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227095">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3FA44F9F" w:rsidR="00EA3BEA" w:rsidRDefault="00EA3BEA" w:rsidP="00B915F3">
      <w:pPr>
        <w:tabs>
          <w:tab w:val="left" w:pos="3555"/>
          <w:tab w:val="left" w:pos="3780"/>
          <w:tab w:val="left" w:pos="4170"/>
        </w:tabs>
        <w:rPr>
          <w:rFonts w:ascii="Times New Roman"/>
          <w:sz w:val="24"/>
        </w:rPr>
      </w:pPr>
      <w:r>
        <w:rPr>
          <w:rFonts w:ascii="Times New Roman"/>
          <w:sz w:val="24"/>
        </w:rPr>
        <w:tab/>
      </w:r>
      <w:r w:rsidR="00C26580">
        <w:rPr>
          <w:rFonts w:ascii="Times New Roman"/>
          <w:sz w:val="24"/>
        </w:rPr>
        <w:tab/>
      </w:r>
      <w:r w:rsidR="00B915F3">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568FAA54"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D731C1">
                                <w:rPr>
                                  <w:rFonts w:ascii="Calibri"/>
                                  <w:b/>
                                  <w:color w:val="1F487C"/>
                                  <w:sz w:val="24"/>
                                </w:rPr>
                                <w:t>3</w:t>
                              </w:r>
                              <w:r w:rsidR="00EB3F0B">
                                <w:rPr>
                                  <w:rFonts w:ascii="Calibri"/>
                                  <w:b/>
                                  <w:color w:val="1F487C"/>
                                  <w:sz w:val="24"/>
                                </w:rPr>
                                <w:t>4</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5CBE43B7"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D64A07">
                                <w:rPr>
                                  <w:rFonts w:ascii="Calibri"/>
                                  <w:b/>
                                  <w:color w:val="1F487C"/>
                                  <w:spacing w:val="-2"/>
                                  <w:sz w:val="24"/>
                                </w:rPr>
                                <w:t>0</w:t>
                              </w:r>
                              <w:r w:rsidR="00EB3F0B">
                                <w:rPr>
                                  <w:rFonts w:ascii="Calibri"/>
                                  <w:b/>
                                  <w:color w:val="1F487C"/>
                                  <w:spacing w:val="-2"/>
                                  <w:sz w:val="24"/>
                                </w:rPr>
                                <w:t>9</w:t>
                              </w:r>
                              <w:r w:rsidR="00292B74">
                                <w:rPr>
                                  <w:rFonts w:ascii="Calibri"/>
                                  <w:b/>
                                  <w:color w:val="1F487C"/>
                                  <w:sz w:val="24"/>
                                </w:rPr>
                                <w:t>/</w:t>
                              </w:r>
                              <w:r w:rsidR="00F344E7">
                                <w:rPr>
                                  <w:rFonts w:ascii="Calibri"/>
                                  <w:b/>
                                  <w:color w:val="1F487C"/>
                                  <w:sz w:val="24"/>
                                </w:rPr>
                                <w:t>1</w:t>
                              </w:r>
                              <w:r w:rsidR="00D64A07">
                                <w:rPr>
                                  <w:rFonts w:ascii="Calibri"/>
                                  <w:b/>
                                  <w:color w:val="1F487C"/>
                                  <w:sz w:val="24"/>
                                </w:rPr>
                                <w:t>2</w:t>
                              </w:r>
                              <w:r>
                                <w:rPr>
                                  <w:rFonts w:ascii="Calibri"/>
                                  <w:b/>
                                  <w:color w:val="1F487C"/>
                                  <w:sz w:val="24"/>
                                </w:rPr>
                                <w:t>/202</w:t>
                              </w:r>
                              <w:r w:rsidR="005A775A">
                                <w:rPr>
                                  <w:rFonts w:ascii="Calibri"/>
                                  <w:b/>
                                  <w:color w:val="1F487C"/>
                                  <w:sz w:val="24"/>
                                </w:rPr>
                                <w:t>5</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568FAA54"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D731C1">
                          <w:rPr>
                            <w:rFonts w:ascii="Calibri"/>
                            <w:b/>
                            <w:color w:val="1F487C"/>
                            <w:sz w:val="24"/>
                          </w:rPr>
                          <w:t>3</w:t>
                        </w:r>
                        <w:r w:rsidR="00EB3F0B">
                          <w:rPr>
                            <w:rFonts w:ascii="Calibri"/>
                            <w:b/>
                            <w:color w:val="1F487C"/>
                            <w:sz w:val="24"/>
                          </w:rPr>
                          <w:t>4</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5CBE43B7"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D64A07">
                          <w:rPr>
                            <w:rFonts w:ascii="Calibri"/>
                            <w:b/>
                            <w:color w:val="1F487C"/>
                            <w:spacing w:val="-2"/>
                            <w:sz w:val="24"/>
                          </w:rPr>
                          <w:t>0</w:t>
                        </w:r>
                        <w:r w:rsidR="00EB3F0B">
                          <w:rPr>
                            <w:rFonts w:ascii="Calibri"/>
                            <w:b/>
                            <w:color w:val="1F487C"/>
                            <w:spacing w:val="-2"/>
                            <w:sz w:val="24"/>
                          </w:rPr>
                          <w:t>9</w:t>
                        </w:r>
                        <w:r w:rsidR="00292B74">
                          <w:rPr>
                            <w:rFonts w:ascii="Calibri"/>
                            <w:b/>
                            <w:color w:val="1F487C"/>
                            <w:sz w:val="24"/>
                          </w:rPr>
                          <w:t>/</w:t>
                        </w:r>
                        <w:r w:rsidR="00F344E7">
                          <w:rPr>
                            <w:rFonts w:ascii="Calibri"/>
                            <w:b/>
                            <w:color w:val="1F487C"/>
                            <w:sz w:val="24"/>
                          </w:rPr>
                          <w:t>1</w:t>
                        </w:r>
                        <w:r w:rsidR="00D64A07">
                          <w:rPr>
                            <w:rFonts w:ascii="Calibri"/>
                            <w:b/>
                            <w:color w:val="1F487C"/>
                            <w:sz w:val="24"/>
                          </w:rPr>
                          <w:t>2</w:t>
                        </w:r>
                        <w:r>
                          <w:rPr>
                            <w:rFonts w:ascii="Calibri"/>
                            <w:b/>
                            <w:color w:val="1F487C"/>
                            <w:sz w:val="24"/>
                          </w:rPr>
                          <w:t>/202</w:t>
                        </w:r>
                        <w:r w:rsidR="005A775A">
                          <w:rPr>
                            <w:rFonts w:ascii="Calibri"/>
                            <w:b/>
                            <w:color w:val="1F487C"/>
                            <w:sz w:val="24"/>
                          </w:rPr>
                          <w:t>5</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7777777" w:rsidR="00813AC1" w:rsidRDefault="00813AC1" w:rsidP="00E910BA">
      <w:pPr>
        <w:tabs>
          <w:tab w:val="left" w:pos="3732"/>
        </w:tabs>
        <w:rPr>
          <w:rFonts w:ascii="Times New Roman"/>
          <w:sz w:val="24"/>
        </w:rPr>
      </w:pPr>
    </w:p>
    <w:p w14:paraId="6EF0A0F4" w14:textId="3DFC8611" w:rsidR="00071B3F" w:rsidRDefault="00071B3F" w:rsidP="00E910BA">
      <w:pPr>
        <w:tabs>
          <w:tab w:val="left" w:pos="3732"/>
        </w:tabs>
        <w:rPr>
          <w:rFonts w:ascii="Times New Roman"/>
          <w:sz w:val="24"/>
        </w:rPr>
      </w:pPr>
      <w:r>
        <w:rPr>
          <w:noProof/>
          <w:sz w:val="20"/>
        </w:rPr>
        <w:lastRenderedPageBreak/>
        <mc:AlternateContent>
          <mc:Choice Requires="wps">
            <w:drawing>
              <wp:inline distT="0" distB="0" distL="0" distR="0" wp14:anchorId="1BB01F42" wp14:editId="4EABDBBA">
                <wp:extent cx="6264910" cy="236855"/>
                <wp:effectExtent l="9525" t="9525" r="12065" b="10795"/>
                <wp:docPr id="4094864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9337E08" w14:textId="2C98B239" w:rsidR="00071B3F" w:rsidRDefault="00071B3F" w:rsidP="00071B3F">
                            <w:pPr>
                              <w:spacing w:before="18"/>
                              <w:ind w:left="888"/>
                              <w:rPr>
                                <w:rFonts w:ascii="Arial"/>
                                <w:b/>
                                <w:sz w:val="28"/>
                              </w:rPr>
                            </w:pPr>
                            <w:r>
                              <w:rPr>
                                <w:rFonts w:ascii="Arial"/>
                                <w:b/>
                                <w:color w:val="17365D"/>
                                <w:sz w:val="28"/>
                              </w:rPr>
                              <w:t xml:space="preserve">                    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1BB01F42"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09337E08" w14:textId="2C98B239" w:rsidR="00071B3F" w:rsidRDefault="00071B3F" w:rsidP="00071B3F">
                      <w:pPr>
                        <w:spacing w:before="18"/>
                        <w:ind w:left="888"/>
                        <w:rPr>
                          <w:rFonts w:ascii="Arial"/>
                          <w:b/>
                          <w:sz w:val="28"/>
                        </w:rPr>
                      </w:pPr>
                      <w:r>
                        <w:rPr>
                          <w:rFonts w:ascii="Arial"/>
                          <w:b/>
                          <w:color w:val="17365D"/>
                          <w:sz w:val="28"/>
                        </w:rPr>
                        <w:t xml:space="preserve">                    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73CAF7C5" w14:textId="77777777" w:rsidR="00071B3F" w:rsidRDefault="00071B3F" w:rsidP="00E910BA">
      <w:pPr>
        <w:tabs>
          <w:tab w:val="left" w:pos="3732"/>
        </w:tabs>
        <w:rPr>
          <w:rFonts w:ascii="Times New Roman"/>
          <w:sz w:val="14"/>
          <w:szCs w:val="12"/>
        </w:rPr>
      </w:pPr>
    </w:p>
    <w:p w14:paraId="672FB4FE" w14:textId="77777777" w:rsidR="00E95B8B" w:rsidRPr="001933BC" w:rsidRDefault="00E95B8B" w:rsidP="00E95B8B">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120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19 settembre 2025 </w:t>
      </w:r>
    </w:p>
    <w:p w14:paraId="2C3F66C4" w14:textId="476750D7" w:rsidR="00E95B8B" w:rsidRDefault="00E95B8B" w:rsidP="00E95B8B">
      <w:pPr>
        <w:adjustRightInd w:val="0"/>
        <w:jc w:val="both"/>
        <w:rPr>
          <w:rFonts w:ascii="Arial" w:hAnsi="Arial"/>
          <w:noProof/>
          <w:color w:val="000000"/>
          <w:lang w:eastAsia="it-IT"/>
        </w:rPr>
      </w:pPr>
      <w:r w:rsidRPr="00617861">
        <w:rPr>
          <w:rFonts w:ascii="Arial" w:hAnsi="Arial"/>
          <w:noProof/>
          <w:color w:val="000000"/>
          <w:lang w:eastAsia="it-IT"/>
        </w:rPr>
        <w:drawing>
          <wp:inline distT="0" distB="0" distL="0" distR="0" wp14:anchorId="6095A033" wp14:editId="061AA637">
            <wp:extent cx="6120765" cy="422910"/>
            <wp:effectExtent l="0" t="0" r="0" b="0"/>
            <wp:docPr id="166711855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22910"/>
                    </a:xfrm>
                    <a:prstGeom prst="rect">
                      <a:avLst/>
                    </a:prstGeom>
                    <a:noFill/>
                    <a:ln>
                      <a:noFill/>
                    </a:ln>
                  </pic:spPr>
                </pic:pic>
              </a:graphicData>
            </a:graphic>
          </wp:inline>
        </w:drawing>
      </w:r>
    </w:p>
    <w:p w14:paraId="175635A9" w14:textId="77777777" w:rsidR="00E95B8B" w:rsidRPr="00617861" w:rsidRDefault="00E95B8B" w:rsidP="00E95B8B">
      <w:pPr>
        <w:adjustRightInd w:val="0"/>
        <w:jc w:val="both"/>
        <w:rPr>
          <w:rFonts w:ascii="Arial" w:hAnsi="Arial"/>
          <w:b/>
          <w:bCs/>
          <w:color w:val="000000"/>
          <w:u w:val="single"/>
          <w:lang w:eastAsia="it-IT"/>
        </w:rPr>
      </w:pPr>
      <w:r w:rsidRPr="00617861">
        <w:rPr>
          <w:rFonts w:ascii="Arial" w:hAnsi="Arial"/>
          <w:b/>
          <w:bCs/>
          <w:color w:val="000000"/>
          <w:u w:val="single"/>
          <w:lang w:eastAsia="it-IT"/>
        </w:rPr>
        <w:t>COMUNICATO UFFICIALE N. 61/A</w:t>
      </w:r>
    </w:p>
    <w:p w14:paraId="615560AB"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Il Presidente Federale</w:t>
      </w:r>
    </w:p>
    <w:p w14:paraId="236A7CE1"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xml:space="preserve">- visti i Comunicati Ufficiali </w:t>
      </w:r>
      <w:proofErr w:type="spellStart"/>
      <w:r w:rsidRPr="00617861">
        <w:rPr>
          <w:rFonts w:ascii="Arial" w:hAnsi="Arial"/>
          <w:color w:val="000000"/>
          <w:lang w:eastAsia="it-IT"/>
        </w:rPr>
        <w:t>nn</w:t>
      </w:r>
      <w:proofErr w:type="spellEnd"/>
      <w:r w:rsidRPr="00617861">
        <w:rPr>
          <w:rFonts w:ascii="Arial" w:hAnsi="Arial"/>
          <w:color w:val="000000"/>
          <w:lang w:eastAsia="it-IT"/>
        </w:rPr>
        <w:t>. 273/A del 30 aprile 2025 e 18/A del 10 luglio 2025, che hanno</w:t>
      </w:r>
    </w:p>
    <w:p w14:paraId="474587C6"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modificato l’art. 137 del Codice di Giustizia Sportiva;</w:t>
      </w:r>
    </w:p>
    <w:p w14:paraId="51768E12"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rilevata la necessità di emanare le modalità di attuazione delle misure rieducative introdotte nella</w:t>
      </w:r>
    </w:p>
    <w:p w14:paraId="4C352BE5"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citata norma del Codice di Giustizia Sportiva;</w:t>
      </w:r>
    </w:p>
    <w:p w14:paraId="2EE1C47D"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ritenuta l’urgenza di provvedere in merito;</w:t>
      </w:r>
    </w:p>
    <w:p w14:paraId="263BB026"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visto l’art. 24, comma 3, dello Statuto Federale</w:t>
      </w:r>
    </w:p>
    <w:p w14:paraId="5AE1793F"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sentiti i Vice Presidenti Federali</w:t>
      </w:r>
    </w:p>
    <w:p w14:paraId="16F53EC1"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 xml:space="preserve">d e l </w:t>
      </w:r>
      <w:proofErr w:type="gramStart"/>
      <w:r w:rsidRPr="00617861">
        <w:rPr>
          <w:rFonts w:ascii="Arial" w:hAnsi="Arial"/>
          <w:color w:val="000000"/>
          <w:lang w:eastAsia="it-IT"/>
        </w:rPr>
        <w:t>i b</w:t>
      </w:r>
      <w:proofErr w:type="gramEnd"/>
      <w:r w:rsidRPr="00617861">
        <w:rPr>
          <w:rFonts w:ascii="Arial" w:hAnsi="Arial"/>
          <w:color w:val="000000"/>
          <w:lang w:eastAsia="it-IT"/>
        </w:rPr>
        <w:t xml:space="preserve"> e r a</w:t>
      </w:r>
    </w:p>
    <w:p w14:paraId="597535EC" w14:textId="77777777" w:rsidR="00E95B8B" w:rsidRPr="00617861" w:rsidRDefault="00E95B8B" w:rsidP="00E95B8B">
      <w:pPr>
        <w:adjustRightInd w:val="0"/>
        <w:jc w:val="both"/>
        <w:rPr>
          <w:rFonts w:ascii="Arial" w:hAnsi="Arial"/>
          <w:color w:val="000000"/>
          <w:lang w:eastAsia="it-IT"/>
        </w:rPr>
      </w:pPr>
      <w:r w:rsidRPr="00617861">
        <w:rPr>
          <w:rFonts w:ascii="Arial" w:hAnsi="Arial"/>
          <w:color w:val="000000"/>
          <w:lang w:eastAsia="it-IT"/>
        </w:rPr>
        <w:t>di emanare le modalità di attuazione delle misure rieducative introdotte nell’art. 137 del Codice di</w:t>
      </w:r>
    </w:p>
    <w:p w14:paraId="00A28757" w14:textId="77777777" w:rsidR="00E95B8B" w:rsidRDefault="00E95B8B" w:rsidP="00E95B8B">
      <w:pPr>
        <w:adjustRightInd w:val="0"/>
        <w:jc w:val="both"/>
        <w:rPr>
          <w:rFonts w:ascii="Arial" w:hAnsi="Arial"/>
          <w:color w:val="000000"/>
          <w:lang w:eastAsia="it-IT"/>
        </w:rPr>
      </w:pPr>
      <w:r w:rsidRPr="00617861">
        <w:rPr>
          <w:rFonts w:ascii="Arial" w:hAnsi="Arial"/>
          <w:color w:val="000000"/>
          <w:lang w:eastAsia="it-IT"/>
        </w:rPr>
        <w:t>Giustizia Sportiva, come da allegato sub A) alla presente delibera.</w:t>
      </w:r>
    </w:p>
    <w:p w14:paraId="762EB798" w14:textId="77777777" w:rsidR="00E95B8B" w:rsidRDefault="00E95B8B" w:rsidP="00E95B8B">
      <w:pPr>
        <w:adjustRightInd w:val="0"/>
        <w:jc w:val="both"/>
        <w:rPr>
          <w:rFonts w:ascii="Arial" w:hAnsi="Arial"/>
          <w:color w:val="000000"/>
          <w:sz w:val="16"/>
          <w:lang w:eastAsia="it-IT"/>
        </w:rPr>
      </w:pPr>
      <w:hyperlink r:id="rId16" w:history="1">
        <w:r w:rsidRPr="001277BC">
          <w:rPr>
            <w:rStyle w:val="Collegamentoipertestuale"/>
            <w:rFonts w:ascii="Arial" w:hAnsi="Arial"/>
            <w:sz w:val="16"/>
            <w:lang w:eastAsia="it-IT"/>
          </w:rPr>
          <w:t>https://www.lnd.it/it/comunicati-e-circolari/comunicati-ufficiali/stagione-sportiva-2025-2026/15106-comunicato-ufficiale-n-120-cu-n-61-a-figc-modalita-di-attuazione-delle-misure-di-giustizia-riparativa-previste-dall-art-137-cgs/file</w:t>
        </w:r>
      </w:hyperlink>
    </w:p>
    <w:p w14:paraId="79463BC0" w14:textId="77777777" w:rsidR="00E95B8B" w:rsidRDefault="00E95B8B" w:rsidP="00E95B8B">
      <w:pPr>
        <w:adjustRightInd w:val="0"/>
        <w:jc w:val="both"/>
        <w:rPr>
          <w:rFonts w:ascii="Arial" w:hAnsi="Arial"/>
          <w:color w:val="000000"/>
          <w:sz w:val="16"/>
          <w:lang w:eastAsia="it-IT"/>
        </w:rPr>
      </w:pPr>
    </w:p>
    <w:p w14:paraId="633843D8" w14:textId="77777777" w:rsidR="00D51FD2" w:rsidRPr="001933BC" w:rsidRDefault="00D51FD2" w:rsidP="00D51FD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208</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5 dicembre 2025 </w:t>
      </w:r>
    </w:p>
    <w:p w14:paraId="008F9BAD" w14:textId="77777777" w:rsidR="00D51FD2" w:rsidRPr="00F7797F" w:rsidRDefault="00D51FD2" w:rsidP="00D51FD2">
      <w:pPr>
        <w:adjustRightInd w:val="0"/>
        <w:jc w:val="both"/>
        <w:rPr>
          <w:rFonts w:ascii="Arial" w:hAnsi="Arial"/>
          <w:color w:val="000000"/>
          <w:sz w:val="16"/>
          <w:szCs w:val="23"/>
          <w:lang w:eastAsia="it-IT"/>
        </w:rPr>
      </w:pPr>
    </w:p>
    <w:p w14:paraId="2053E609" w14:textId="30E599A5" w:rsidR="00D51FD2" w:rsidRPr="005F1D2A" w:rsidRDefault="00D51FD2" w:rsidP="00D51FD2">
      <w:pPr>
        <w:jc w:val="both"/>
        <w:rPr>
          <w:rFonts w:ascii="Arial" w:hAnsi="Arial" w:cs="Arial"/>
          <w:bCs/>
        </w:rPr>
      </w:pPr>
      <w:r w:rsidRPr="005F1D2A">
        <w:rPr>
          <w:rFonts w:ascii="Arial" w:hAnsi="Arial" w:cs="Arial"/>
          <w:noProof/>
        </w:rPr>
        <w:drawing>
          <wp:inline distT="0" distB="0" distL="0" distR="0" wp14:anchorId="4C64C4B3" wp14:editId="0313FD35">
            <wp:extent cx="6120765" cy="334645"/>
            <wp:effectExtent l="0" t="0" r="0" b="8255"/>
            <wp:docPr id="1874591551"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34645"/>
                    </a:xfrm>
                    <a:prstGeom prst="rect">
                      <a:avLst/>
                    </a:prstGeom>
                    <a:noFill/>
                    <a:ln>
                      <a:noFill/>
                    </a:ln>
                  </pic:spPr>
                </pic:pic>
              </a:graphicData>
            </a:graphic>
          </wp:inline>
        </w:drawing>
      </w:r>
    </w:p>
    <w:p w14:paraId="4DACA4DC" w14:textId="77777777" w:rsidR="00D51FD2" w:rsidRDefault="00D51FD2" w:rsidP="00D51FD2">
      <w:pPr>
        <w:jc w:val="both"/>
        <w:rPr>
          <w:rFonts w:ascii="Arial" w:hAnsi="Arial" w:cs="Arial"/>
          <w:b/>
          <w:sz w:val="16"/>
        </w:rPr>
      </w:pPr>
      <w:hyperlink r:id="rId18" w:history="1">
        <w:r w:rsidRPr="005B5F68">
          <w:rPr>
            <w:rStyle w:val="Collegamentoipertestuale"/>
            <w:rFonts w:ascii="Arial" w:hAnsi="Arial" w:cs="Arial"/>
            <w:b/>
            <w:sz w:val="16"/>
          </w:rPr>
          <w:t>https://www.lnd.it/it/comunicati-e-circolari/comunicati-ufficiali/stagione-sportiva-2025-2026/15372-comunicato-ufficiale-n-208-cu-n-106-a-figc-nomina-presidenti-collegio-arbitrale-aic-lnd/file</w:t>
        </w:r>
      </w:hyperlink>
    </w:p>
    <w:p w14:paraId="18F52344" w14:textId="77777777" w:rsidR="00D51FD2" w:rsidRDefault="00D51FD2" w:rsidP="00D51FD2">
      <w:pPr>
        <w:jc w:val="both"/>
        <w:rPr>
          <w:rFonts w:ascii="Arial" w:hAnsi="Arial" w:cs="Arial"/>
          <w:b/>
          <w:sz w:val="24"/>
          <w:u w:val="single"/>
        </w:rPr>
      </w:pPr>
    </w:p>
    <w:p w14:paraId="0F56B2DC" w14:textId="77777777" w:rsidR="00D51FD2" w:rsidRPr="001933BC" w:rsidRDefault="00D51FD2" w:rsidP="00D51FD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210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5 dicembre 2025 </w:t>
      </w:r>
    </w:p>
    <w:p w14:paraId="0C185C85" w14:textId="6618723D" w:rsidR="00D51FD2" w:rsidRPr="00D0366A" w:rsidRDefault="00D51FD2" w:rsidP="00D51FD2">
      <w:pPr>
        <w:jc w:val="both"/>
        <w:rPr>
          <w:rFonts w:ascii="Arial" w:hAnsi="Arial" w:cs="Arial"/>
          <w:b/>
          <w:sz w:val="24"/>
        </w:rPr>
      </w:pPr>
      <w:r w:rsidRPr="00D0366A">
        <w:rPr>
          <w:rFonts w:ascii="Arial" w:hAnsi="Arial" w:cs="Arial"/>
          <w:b/>
          <w:noProof/>
          <w:sz w:val="24"/>
        </w:rPr>
        <w:drawing>
          <wp:inline distT="0" distB="0" distL="0" distR="0" wp14:anchorId="50DADC5F" wp14:editId="2DA3203C">
            <wp:extent cx="6120765" cy="757555"/>
            <wp:effectExtent l="0" t="0" r="0" b="4445"/>
            <wp:docPr id="173125485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757555"/>
                    </a:xfrm>
                    <a:prstGeom prst="rect">
                      <a:avLst/>
                    </a:prstGeom>
                    <a:noFill/>
                    <a:ln>
                      <a:noFill/>
                    </a:ln>
                  </pic:spPr>
                </pic:pic>
              </a:graphicData>
            </a:graphic>
          </wp:inline>
        </w:drawing>
      </w:r>
    </w:p>
    <w:p w14:paraId="1DA20F71" w14:textId="77777777" w:rsidR="00D51FD2" w:rsidRDefault="00D51FD2" w:rsidP="00D51FD2">
      <w:pPr>
        <w:jc w:val="both"/>
        <w:rPr>
          <w:rFonts w:ascii="Arial" w:hAnsi="Arial" w:cs="Arial"/>
          <w:b/>
          <w:sz w:val="16"/>
          <w:u w:val="single"/>
        </w:rPr>
      </w:pPr>
      <w:hyperlink r:id="rId20" w:history="1">
        <w:r w:rsidRPr="005B5F68">
          <w:rPr>
            <w:rStyle w:val="Collegamentoipertestuale"/>
            <w:rFonts w:ascii="Arial" w:hAnsi="Arial" w:cs="Arial"/>
            <w:b/>
            <w:sz w:val="16"/>
          </w:rPr>
          <w:t>https://www.lnd.it/it/comunicati-e-circolari/comunicati-ufficiali/stagione-sportiva-2025-2026/15374-comunicato-ufficiale-n-210-cu-n-108-a-figc-abbreviazioni-termini-fase-nazionale-campionato-regionale-juniores-under-19-dilettanti-2025-2026/file</w:t>
        </w:r>
      </w:hyperlink>
    </w:p>
    <w:p w14:paraId="6D373392" w14:textId="77777777" w:rsidR="00D51FD2" w:rsidRDefault="00D51FD2" w:rsidP="00D51FD2">
      <w:pPr>
        <w:jc w:val="both"/>
        <w:rPr>
          <w:rFonts w:ascii="Arial" w:hAnsi="Arial" w:cs="Arial"/>
          <w:b/>
          <w:sz w:val="16"/>
          <w:u w:val="single"/>
        </w:rPr>
      </w:pPr>
    </w:p>
    <w:p w14:paraId="79C259DA" w14:textId="77777777" w:rsidR="00D51FD2" w:rsidRDefault="00D51FD2" w:rsidP="00D51FD2">
      <w:pPr>
        <w:jc w:val="both"/>
        <w:rPr>
          <w:rFonts w:ascii="Arial" w:hAnsi="Arial" w:cs="Arial"/>
          <w:b/>
          <w:sz w:val="16"/>
          <w:u w:val="single"/>
        </w:rPr>
      </w:pPr>
    </w:p>
    <w:p w14:paraId="2FFDFD1A" w14:textId="77777777" w:rsidR="00D51FD2" w:rsidRPr="001933BC" w:rsidRDefault="00D51FD2" w:rsidP="00D51FD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211</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5 dicembre 2025 </w:t>
      </w:r>
    </w:p>
    <w:p w14:paraId="3DE3A07E" w14:textId="5EB6AFA4" w:rsidR="00D51FD2" w:rsidRPr="00D0366A" w:rsidRDefault="00D51FD2" w:rsidP="00D51FD2">
      <w:pPr>
        <w:jc w:val="both"/>
        <w:rPr>
          <w:rFonts w:ascii="Arial" w:hAnsi="Arial" w:cs="Arial"/>
          <w:b/>
          <w:sz w:val="16"/>
        </w:rPr>
      </w:pPr>
      <w:r w:rsidRPr="00D0366A">
        <w:rPr>
          <w:rFonts w:ascii="Arial" w:hAnsi="Arial" w:cs="Arial"/>
          <w:b/>
          <w:noProof/>
          <w:sz w:val="16"/>
        </w:rPr>
        <w:drawing>
          <wp:inline distT="0" distB="0" distL="0" distR="0" wp14:anchorId="7744FE14" wp14:editId="5CA91C7C">
            <wp:extent cx="6120765" cy="695960"/>
            <wp:effectExtent l="0" t="0" r="0" b="8890"/>
            <wp:docPr id="205650695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695960"/>
                    </a:xfrm>
                    <a:prstGeom prst="rect">
                      <a:avLst/>
                    </a:prstGeom>
                    <a:noFill/>
                    <a:ln>
                      <a:noFill/>
                    </a:ln>
                  </pic:spPr>
                </pic:pic>
              </a:graphicData>
            </a:graphic>
          </wp:inline>
        </w:drawing>
      </w:r>
    </w:p>
    <w:p w14:paraId="6090D7A4" w14:textId="77777777" w:rsidR="00D51FD2" w:rsidRDefault="00D51FD2" w:rsidP="00D51FD2">
      <w:pPr>
        <w:jc w:val="both"/>
        <w:rPr>
          <w:rFonts w:ascii="Arial" w:hAnsi="Arial" w:cs="Arial"/>
          <w:b/>
          <w:sz w:val="16"/>
          <w:u w:val="single"/>
        </w:rPr>
      </w:pPr>
      <w:hyperlink r:id="rId22" w:history="1">
        <w:r w:rsidRPr="005B5F68">
          <w:rPr>
            <w:rStyle w:val="Collegamentoipertestuale"/>
            <w:rFonts w:ascii="Arial" w:hAnsi="Arial" w:cs="Arial"/>
            <w:b/>
            <w:sz w:val="16"/>
          </w:rPr>
          <w:t>https://www.lnd.it/it/comunicati-e-circolari/comunicati-ufficiali/stagione-sportiva-2025-2026/15375-comunicato-ufficiale-n-211-cu-n-109-a-figc-abbreviazioni-termini-gare-spareggio-promozione-seconde-classificate-eccellenza-2025-2026/file</w:t>
        </w:r>
      </w:hyperlink>
    </w:p>
    <w:p w14:paraId="3042F7F1" w14:textId="77777777" w:rsidR="00D51FD2" w:rsidRPr="00D0366A" w:rsidRDefault="00D51FD2" w:rsidP="00D51FD2">
      <w:pPr>
        <w:jc w:val="both"/>
        <w:rPr>
          <w:rFonts w:ascii="Arial" w:hAnsi="Arial" w:cs="Arial"/>
          <w:bCs/>
        </w:rPr>
      </w:pPr>
    </w:p>
    <w:p w14:paraId="142E92EC" w14:textId="77777777" w:rsidR="00D51FD2" w:rsidRPr="001933BC" w:rsidRDefault="00D51FD2" w:rsidP="00D51FD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212</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5 dicembre 2025 </w:t>
      </w:r>
    </w:p>
    <w:p w14:paraId="59C72E51" w14:textId="639CFABC" w:rsidR="00D51FD2" w:rsidRDefault="00D51FD2" w:rsidP="00D51FD2">
      <w:pPr>
        <w:jc w:val="both"/>
        <w:rPr>
          <w:rFonts w:ascii="Arial" w:hAnsi="Arial" w:cs="Arial"/>
          <w:noProof/>
        </w:rPr>
      </w:pPr>
      <w:r w:rsidRPr="00856124">
        <w:rPr>
          <w:rFonts w:ascii="Arial" w:hAnsi="Arial" w:cs="Arial"/>
          <w:noProof/>
        </w:rPr>
        <w:drawing>
          <wp:inline distT="0" distB="0" distL="0" distR="0" wp14:anchorId="2CD42FBD" wp14:editId="229FB2D9">
            <wp:extent cx="6114415" cy="375285"/>
            <wp:effectExtent l="0" t="0" r="635" b="5715"/>
            <wp:docPr id="1566323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375285"/>
                    </a:xfrm>
                    <a:prstGeom prst="rect">
                      <a:avLst/>
                    </a:prstGeom>
                    <a:noFill/>
                    <a:ln>
                      <a:noFill/>
                    </a:ln>
                  </pic:spPr>
                </pic:pic>
              </a:graphicData>
            </a:graphic>
          </wp:inline>
        </w:drawing>
      </w:r>
    </w:p>
    <w:p w14:paraId="4948B750" w14:textId="77777777" w:rsidR="00D51FD2" w:rsidRDefault="00D51FD2" w:rsidP="00D51FD2">
      <w:pPr>
        <w:jc w:val="both"/>
        <w:rPr>
          <w:rFonts w:ascii="Arial" w:hAnsi="Arial" w:cs="Arial"/>
          <w:bCs/>
          <w:sz w:val="16"/>
        </w:rPr>
      </w:pPr>
      <w:hyperlink r:id="rId24" w:history="1">
        <w:r w:rsidRPr="005B5F68">
          <w:rPr>
            <w:rStyle w:val="Collegamentoipertestuale"/>
            <w:rFonts w:ascii="Arial" w:hAnsi="Arial" w:cs="Arial"/>
            <w:bCs/>
            <w:sz w:val="16"/>
          </w:rPr>
          <w:t>https://www.lnd.it/it/comunicati-e-circolari/comunicati-ufficiali/stagione-sportiva-2025-2026/15376-comunicato-ufficiale-n-212-cu-figc-dal-n-237-aa-al-n-246-aa-provvedimenti-della-procura-federale/file</w:t>
        </w:r>
      </w:hyperlink>
    </w:p>
    <w:p w14:paraId="05AD4265" w14:textId="77777777" w:rsidR="00D51FD2" w:rsidRPr="00856124" w:rsidRDefault="00D51FD2" w:rsidP="00D51FD2">
      <w:pPr>
        <w:jc w:val="both"/>
        <w:rPr>
          <w:rFonts w:ascii="Arial" w:hAnsi="Arial" w:cs="Arial"/>
          <w:b/>
          <w:u w:val="single"/>
        </w:rPr>
      </w:pPr>
      <w:r w:rsidRPr="00856124">
        <w:rPr>
          <w:rFonts w:ascii="Arial" w:hAnsi="Arial" w:cs="Arial"/>
          <w:b/>
          <w:u w:val="single"/>
        </w:rPr>
        <w:t>COMUNICATO UFFICIALE N. 244/AA</w:t>
      </w:r>
    </w:p>
    <w:p w14:paraId="62D8D75C" w14:textId="77777777" w:rsidR="00D51FD2" w:rsidRPr="00D0366A" w:rsidRDefault="00D51FD2" w:rsidP="00D51FD2">
      <w:pPr>
        <w:jc w:val="both"/>
        <w:rPr>
          <w:rFonts w:ascii="Arial" w:hAnsi="Arial" w:cs="Arial"/>
          <w:bCs/>
        </w:rPr>
      </w:pPr>
      <w:r w:rsidRPr="00D0366A">
        <w:rPr>
          <w:rFonts w:ascii="Arial" w:hAnsi="Arial" w:cs="Arial"/>
          <w:bCs/>
        </w:rPr>
        <w:t>− Vista la comunicazione della Procura Federale relativa al provvedimento di conclusione delle</w:t>
      </w:r>
      <w:r>
        <w:rPr>
          <w:rFonts w:ascii="Arial" w:hAnsi="Arial" w:cs="Arial"/>
          <w:bCs/>
        </w:rPr>
        <w:t xml:space="preserve"> </w:t>
      </w:r>
      <w:r w:rsidRPr="00D0366A">
        <w:rPr>
          <w:rFonts w:ascii="Arial" w:hAnsi="Arial" w:cs="Arial"/>
          <w:bCs/>
        </w:rPr>
        <w:t xml:space="preserve">indagini di cui al procedimento n. 327 </w:t>
      </w:r>
      <w:proofErr w:type="spellStart"/>
      <w:r w:rsidRPr="00D0366A">
        <w:rPr>
          <w:rFonts w:ascii="Arial" w:hAnsi="Arial" w:cs="Arial"/>
          <w:bCs/>
        </w:rPr>
        <w:t>pfi</w:t>
      </w:r>
      <w:proofErr w:type="spellEnd"/>
      <w:r w:rsidRPr="00D0366A">
        <w:rPr>
          <w:rFonts w:ascii="Arial" w:hAnsi="Arial" w:cs="Arial"/>
          <w:bCs/>
        </w:rPr>
        <w:t xml:space="preserve"> 25-26 adottato nei confronti della Sig.ra Eleonora</w:t>
      </w:r>
      <w:r>
        <w:rPr>
          <w:rFonts w:ascii="Arial" w:hAnsi="Arial" w:cs="Arial"/>
          <w:bCs/>
        </w:rPr>
        <w:t xml:space="preserve"> </w:t>
      </w:r>
      <w:r w:rsidRPr="00D0366A">
        <w:rPr>
          <w:rFonts w:ascii="Arial" w:hAnsi="Arial" w:cs="Arial"/>
          <w:bCs/>
        </w:rPr>
        <w:t>FRAGOMENI, e della società S.S.D. UNIME A R.L., avente ad oggetto la seguente condotta:</w:t>
      </w:r>
    </w:p>
    <w:p w14:paraId="33CAC6E1" w14:textId="77777777" w:rsidR="00D51FD2" w:rsidRPr="00D0366A" w:rsidRDefault="00D51FD2" w:rsidP="00D51FD2">
      <w:pPr>
        <w:jc w:val="both"/>
        <w:rPr>
          <w:rFonts w:ascii="Arial" w:hAnsi="Arial" w:cs="Arial"/>
          <w:bCs/>
        </w:rPr>
      </w:pPr>
      <w:r w:rsidRPr="00D0366A">
        <w:rPr>
          <w:rFonts w:ascii="Arial" w:hAnsi="Arial" w:cs="Arial"/>
          <w:bCs/>
        </w:rPr>
        <w:t>Eleonora FRAGOMENI, all’epoca dei fatti dirigente accompagnatore tesserato per la società</w:t>
      </w:r>
      <w:r>
        <w:rPr>
          <w:rFonts w:ascii="Arial" w:hAnsi="Arial" w:cs="Arial"/>
          <w:bCs/>
        </w:rPr>
        <w:t xml:space="preserve"> </w:t>
      </w:r>
      <w:r w:rsidRPr="00D0366A">
        <w:rPr>
          <w:rFonts w:ascii="Arial" w:hAnsi="Arial" w:cs="Arial"/>
          <w:bCs/>
        </w:rPr>
        <w:t xml:space="preserve">SSD </w:t>
      </w:r>
      <w:proofErr w:type="spellStart"/>
      <w:r w:rsidRPr="00D0366A">
        <w:rPr>
          <w:rFonts w:ascii="Arial" w:hAnsi="Arial" w:cs="Arial"/>
          <w:bCs/>
        </w:rPr>
        <w:t>Unime</w:t>
      </w:r>
      <w:proofErr w:type="spellEnd"/>
      <w:r w:rsidRPr="00D0366A">
        <w:rPr>
          <w:rFonts w:ascii="Arial" w:hAnsi="Arial" w:cs="Arial"/>
          <w:bCs/>
        </w:rPr>
        <w:t>, in violazione dell’art. 4, comma 1, e dell’art. 23, comma 1, del Codice di Giustizia</w:t>
      </w:r>
      <w:r>
        <w:rPr>
          <w:rFonts w:ascii="Arial" w:hAnsi="Arial" w:cs="Arial"/>
          <w:bCs/>
        </w:rPr>
        <w:t xml:space="preserve"> </w:t>
      </w:r>
      <w:r w:rsidRPr="00D0366A">
        <w:rPr>
          <w:rFonts w:ascii="Arial" w:hAnsi="Arial" w:cs="Arial"/>
          <w:bCs/>
        </w:rPr>
        <w:t>Sportiva, per avere la stessa, a seguito della pubblicazione del provvedimento del Giudice</w:t>
      </w:r>
      <w:r>
        <w:rPr>
          <w:rFonts w:ascii="Arial" w:hAnsi="Arial" w:cs="Arial"/>
          <w:bCs/>
        </w:rPr>
        <w:t xml:space="preserve"> </w:t>
      </w:r>
      <w:r w:rsidRPr="00D0366A">
        <w:rPr>
          <w:rFonts w:ascii="Arial" w:hAnsi="Arial" w:cs="Arial"/>
          <w:bCs/>
        </w:rPr>
        <w:t xml:space="preserve">Sportivo Territoriale in merito ai fatti accaduti nel corso della gara Racing Catania </w:t>
      </w:r>
      <w:proofErr w:type="spellStart"/>
      <w:r w:rsidRPr="00D0366A">
        <w:rPr>
          <w:rFonts w:ascii="Arial" w:hAnsi="Arial" w:cs="Arial"/>
          <w:bCs/>
        </w:rPr>
        <w:t>Womens</w:t>
      </w:r>
      <w:proofErr w:type="spellEnd"/>
      <w:r w:rsidRPr="00D0366A">
        <w:rPr>
          <w:rFonts w:ascii="Arial" w:hAnsi="Arial" w:cs="Arial"/>
          <w:bCs/>
        </w:rPr>
        <w:t xml:space="preserve"> -</w:t>
      </w:r>
      <w:r>
        <w:rPr>
          <w:rFonts w:ascii="Arial" w:hAnsi="Arial" w:cs="Arial"/>
          <w:bCs/>
        </w:rPr>
        <w:t xml:space="preserve"> </w:t>
      </w:r>
      <w:r w:rsidRPr="00D0366A">
        <w:rPr>
          <w:rFonts w:ascii="Arial" w:hAnsi="Arial" w:cs="Arial"/>
          <w:bCs/>
        </w:rPr>
        <w:t xml:space="preserve">SSD </w:t>
      </w:r>
      <w:proofErr w:type="spellStart"/>
      <w:r w:rsidRPr="00D0366A">
        <w:rPr>
          <w:rFonts w:ascii="Arial" w:hAnsi="Arial" w:cs="Arial"/>
          <w:bCs/>
        </w:rPr>
        <w:t>Unime</w:t>
      </w:r>
      <w:proofErr w:type="spellEnd"/>
      <w:r w:rsidRPr="00D0366A">
        <w:rPr>
          <w:rFonts w:ascii="Arial" w:hAnsi="Arial" w:cs="Arial"/>
          <w:bCs/>
        </w:rPr>
        <w:t xml:space="preserve"> del 19.10.2025, valevole per il </w:t>
      </w:r>
      <w:r w:rsidRPr="00D0366A">
        <w:rPr>
          <w:rFonts w:ascii="Arial" w:hAnsi="Arial" w:cs="Arial"/>
          <w:bCs/>
        </w:rPr>
        <w:lastRenderedPageBreak/>
        <w:t>campionato di Eccellenza Femminile e pubblicato</w:t>
      </w:r>
      <w:r>
        <w:rPr>
          <w:rFonts w:ascii="Arial" w:hAnsi="Arial" w:cs="Arial"/>
          <w:bCs/>
        </w:rPr>
        <w:t xml:space="preserve"> </w:t>
      </w:r>
      <w:r w:rsidRPr="00D0366A">
        <w:rPr>
          <w:rFonts w:ascii="Arial" w:hAnsi="Arial" w:cs="Arial"/>
          <w:bCs/>
        </w:rPr>
        <w:t>con il Comunicato Ufficiale del Comitato Regionale Sicilia n. 143 del 21.10.2025, espresso</w:t>
      </w:r>
      <w:r>
        <w:rPr>
          <w:rFonts w:ascii="Arial" w:hAnsi="Arial" w:cs="Arial"/>
          <w:bCs/>
        </w:rPr>
        <w:t xml:space="preserve"> </w:t>
      </w:r>
      <w:r w:rsidRPr="00D0366A">
        <w:rPr>
          <w:rFonts w:ascii="Arial" w:hAnsi="Arial" w:cs="Arial"/>
          <w:bCs/>
        </w:rPr>
        <w:t>giudizi lesivi dell’onore, del prestigio, della credibilità e della reputazione propri di tale Comitato</w:t>
      </w:r>
      <w:r>
        <w:rPr>
          <w:rFonts w:ascii="Arial" w:hAnsi="Arial" w:cs="Arial"/>
          <w:bCs/>
        </w:rPr>
        <w:t xml:space="preserve"> </w:t>
      </w:r>
      <w:r w:rsidRPr="00D0366A">
        <w:rPr>
          <w:rFonts w:ascii="Arial" w:hAnsi="Arial" w:cs="Arial"/>
          <w:bCs/>
        </w:rPr>
        <w:t>e degli Organi di Giustizia Sportiva federali a mezzo di una nota inviata all’indirizzo di posta</w:t>
      </w:r>
      <w:r>
        <w:rPr>
          <w:rFonts w:ascii="Arial" w:hAnsi="Arial" w:cs="Arial"/>
          <w:bCs/>
        </w:rPr>
        <w:t xml:space="preserve"> </w:t>
      </w:r>
      <w:r w:rsidRPr="00D0366A">
        <w:rPr>
          <w:rFonts w:ascii="Arial" w:hAnsi="Arial" w:cs="Arial"/>
          <w:bCs/>
        </w:rPr>
        <w:t>elettronica istituzionale dello stesso Comitato Regionale Sicilia in data 21.10.2025;</w:t>
      </w:r>
    </w:p>
    <w:p w14:paraId="053C7325" w14:textId="77777777" w:rsidR="00D51FD2" w:rsidRPr="00D0366A" w:rsidRDefault="00D51FD2" w:rsidP="00D51FD2">
      <w:pPr>
        <w:jc w:val="both"/>
        <w:rPr>
          <w:rFonts w:ascii="Arial" w:hAnsi="Arial" w:cs="Arial"/>
          <w:bCs/>
        </w:rPr>
      </w:pPr>
      <w:r w:rsidRPr="00D0366A">
        <w:rPr>
          <w:rFonts w:ascii="Arial" w:hAnsi="Arial" w:cs="Arial"/>
          <w:bCs/>
        </w:rPr>
        <w:t>S.S.D. UNIME A R.L., per responsabilità oggettiva, ai sensi dell'art. 6, comma 2 del Codice di</w:t>
      </w:r>
      <w:r>
        <w:rPr>
          <w:rFonts w:ascii="Arial" w:hAnsi="Arial" w:cs="Arial"/>
          <w:bCs/>
        </w:rPr>
        <w:t xml:space="preserve"> </w:t>
      </w:r>
      <w:r w:rsidRPr="00D0366A">
        <w:rPr>
          <w:rFonts w:ascii="Arial" w:hAnsi="Arial" w:cs="Arial"/>
          <w:bCs/>
        </w:rPr>
        <w:t>Giustizia Sportiva, e 23, comma 5, del Codice di Giustizia Sportiva in quanto società per la quale</w:t>
      </w:r>
    </w:p>
    <w:p w14:paraId="7B19F7E7" w14:textId="77777777" w:rsidR="00D51FD2" w:rsidRPr="00D0366A" w:rsidRDefault="00D51FD2" w:rsidP="00D51FD2">
      <w:pPr>
        <w:jc w:val="both"/>
        <w:rPr>
          <w:rFonts w:ascii="Arial" w:hAnsi="Arial" w:cs="Arial"/>
          <w:bCs/>
        </w:rPr>
      </w:pPr>
      <w:r w:rsidRPr="00D0366A">
        <w:rPr>
          <w:rFonts w:ascii="Arial" w:hAnsi="Arial" w:cs="Arial"/>
          <w:bCs/>
        </w:rPr>
        <w:t>all’epoca dei fatti descritti nel precedente capo di incolpazione era tesserata la Sig.ra Eleonora</w:t>
      </w:r>
      <w:r>
        <w:rPr>
          <w:rFonts w:ascii="Arial" w:hAnsi="Arial" w:cs="Arial"/>
          <w:bCs/>
        </w:rPr>
        <w:t xml:space="preserve"> </w:t>
      </w:r>
      <w:r w:rsidRPr="00D0366A">
        <w:rPr>
          <w:rFonts w:ascii="Arial" w:hAnsi="Arial" w:cs="Arial"/>
          <w:bCs/>
        </w:rPr>
        <w:t>Fragomeni;</w:t>
      </w:r>
    </w:p>
    <w:p w14:paraId="2E48523A" w14:textId="77777777" w:rsidR="00D51FD2" w:rsidRPr="00D0366A" w:rsidRDefault="00D51FD2" w:rsidP="00D51FD2">
      <w:pPr>
        <w:jc w:val="both"/>
        <w:rPr>
          <w:rFonts w:ascii="Arial" w:hAnsi="Arial" w:cs="Arial"/>
          <w:bCs/>
        </w:rPr>
      </w:pPr>
      <w:r w:rsidRPr="00D0366A">
        <w:rPr>
          <w:rFonts w:ascii="Arial" w:hAnsi="Arial" w:cs="Arial"/>
          <w:bCs/>
        </w:rPr>
        <w:t>− vista la richiesta di applicazione della sanzione ex art. 126 del Codice di Giustizia Sportiva,</w:t>
      </w:r>
      <w:r>
        <w:rPr>
          <w:rFonts w:ascii="Arial" w:hAnsi="Arial" w:cs="Arial"/>
          <w:bCs/>
        </w:rPr>
        <w:t xml:space="preserve"> </w:t>
      </w:r>
      <w:r w:rsidRPr="00D0366A">
        <w:rPr>
          <w:rFonts w:ascii="Arial" w:hAnsi="Arial" w:cs="Arial"/>
          <w:bCs/>
        </w:rPr>
        <w:t>formulata dai seguenti soggetti:</w:t>
      </w:r>
    </w:p>
    <w:p w14:paraId="278757E9" w14:textId="77777777" w:rsidR="00D51FD2" w:rsidRPr="00D0366A" w:rsidRDefault="00D51FD2" w:rsidP="00D51FD2">
      <w:pPr>
        <w:jc w:val="both"/>
        <w:rPr>
          <w:rFonts w:ascii="Arial" w:hAnsi="Arial" w:cs="Arial"/>
          <w:bCs/>
        </w:rPr>
      </w:pPr>
      <w:r w:rsidRPr="00D0366A">
        <w:rPr>
          <w:rFonts w:ascii="Cambria Math" w:hAnsi="Cambria Math" w:cs="Cambria Math"/>
          <w:bCs/>
        </w:rPr>
        <w:t>⋅</w:t>
      </w:r>
      <w:r w:rsidRPr="00D0366A">
        <w:rPr>
          <w:rFonts w:ascii="Arial" w:hAnsi="Arial" w:cs="Arial"/>
          <w:bCs/>
        </w:rPr>
        <w:t xml:space="preserve"> Sig.ra Eleonora FRAGOMENI,</w:t>
      </w:r>
    </w:p>
    <w:p w14:paraId="0E443B26" w14:textId="77777777" w:rsidR="00D51FD2" w:rsidRPr="00D0366A" w:rsidRDefault="00D51FD2" w:rsidP="00D51FD2">
      <w:pPr>
        <w:jc w:val="both"/>
        <w:rPr>
          <w:rFonts w:ascii="Arial" w:hAnsi="Arial" w:cs="Arial"/>
          <w:bCs/>
        </w:rPr>
      </w:pPr>
      <w:r w:rsidRPr="00D0366A">
        <w:rPr>
          <w:rFonts w:ascii="Cambria Math" w:hAnsi="Cambria Math" w:cs="Cambria Math"/>
          <w:bCs/>
        </w:rPr>
        <w:t>⋅</w:t>
      </w:r>
      <w:r w:rsidRPr="00D0366A">
        <w:rPr>
          <w:rFonts w:ascii="Arial" w:hAnsi="Arial" w:cs="Arial"/>
          <w:bCs/>
        </w:rPr>
        <w:t xml:space="preserve"> Società S.S.D. UNIME A R.L., rappresentata dal legale rappresentante Sig. Francesco DE</w:t>
      </w:r>
      <w:r>
        <w:rPr>
          <w:rFonts w:ascii="Arial" w:hAnsi="Arial" w:cs="Arial"/>
          <w:bCs/>
        </w:rPr>
        <w:t xml:space="preserve"> </w:t>
      </w:r>
      <w:proofErr w:type="gramStart"/>
      <w:r w:rsidRPr="00D0366A">
        <w:rPr>
          <w:rFonts w:ascii="Arial" w:hAnsi="Arial" w:cs="Arial"/>
          <w:bCs/>
        </w:rPr>
        <w:t>FRANCESCO ;</w:t>
      </w:r>
      <w:proofErr w:type="gramEnd"/>
    </w:p>
    <w:p w14:paraId="6A9DC871" w14:textId="77777777" w:rsidR="00D51FD2" w:rsidRPr="00D0366A" w:rsidRDefault="00D51FD2" w:rsidP="00D51FD2">
      <w:pPr>
        <w:jc w:val="both"/>
        <w:rPr>
          <w:rFonts w:ascii="Arial" w:hAnsi="Arial" w:cs="Arial"/>
          <w:bCs/>
        </w:rPr>
      </w:pPr>
      <w:r w:rsidRPr="00D0366A">
        <w:rPr>
          <w:rFonts w:ascii="Arial" w:hAnsi="Arial" w:cs="Arial"/>
          <w:bCs/>
        </w:rPr>
        <w:t>− vista l’informazione trasmessa alla Procura Generale dello Sport;</w:t>
      </w:r>
    </w:p>
    <w:p w14:paraId="421F7443" w14:textId="77777777" w:rsidR="00D51FD2" w:rsidRPr="00D0366A" w:rsidRDefault="00D51FD2" w:rsidP="00D51FD2">
      <w:pPr>
        <w:jc w:val="both"/>
        <w:rPr>
          <w:rFonts w:ascii="Arial" w:hAnsi="Arial" w:cs="Arial"/>
          <w:bCs/>
        </w:rPr>
      </w:pPr>
      <w:r w:rsidRPr="00D0366A">
        <w:rPr>
          <w:rFonts w:ascii="Arial" w:hAnsi="Arial" w:cs="Arial"/>
          <w:bCs/>
        </w:rPr>
        <w:t>− vista la prestazione del consenso da parte della Procura Federale;</w:t>
      </w:r>
    </w:p>
    <w:p w14:paraId="4BBC06AE" w14:textId="77777777" w:rsidR="00D51FD2" w:rsidRPr="00D0366A" w:rsidRDefault="00D51FD2" w:rsidP="00D51FD2">
      <w:pPr>
        <w:jc w:val="both"/>
        <w:rPr>
          <w:rFonts w:ascii="Arial" w:hAnsi="Arial" w:cs="Arial"/>
          <w:bCs/>
        </w:rPr>
      </w:pPr>
      <w:r w:rsidRPr="00D0366A">
        <w:rPr>
          <w:rFonts w:ascii="Arial" w:hAnsi="Arial" w:cs="Arial"/>
          <w:bCs/>
        </w:rPr>
        <w:t>− rilevato che il Presidente Federale non ha formulato osservazioni in ordine all’accordo raggiunto</w:t>
      </w:r>
    </w:p>
    <w:p w14:paraId="075920F9" w14:textId="77777777" w:rsidR="00D51FD2" w:rsidRPr="00D0366A" w:rsidRDefault="00D51FD2" w:rsidP="00D51FD2">
      <w:pPr>
        <w:jc w:val="both"/>
        <w:rPr>
          <w:rFonts w:ascii="Arial" w:hAnsi="Arial" w:cs="Arial"/>
          <w:bCs/>
        </w:rPr>
      </w:pPr>
      <w:r w:rsidRPr="00D0366A">
        <w:rPr>
          <w:rFonts w:ascii="Arial" w:hAnsi="Arial" w:cs="Arial"/>
          <w:bCs/>
        </w:rPr>
        <w:t>dalle parti relativo all’applicazione delle seguenti sanzioni:</w:t>
      </w:r>
    </w:p>
    <w:p w14:paraId="0152A92F" w14:textId="77777777" w:rsidR="00D51FD2" w:rsidRPr="00856124" w:rsidRDefault="00D51FD2" w:rsidP="00D51FD2">
      <w:pPr>
        <w:jc w:val="both"/>
        <w:rPr>
          <w:rFonts w:ascii="Arial" w:hAnsi="Arial" w:cs="Arial"/>
          <w:b/>
        </w:rPr>
      </w:pPr>
      <w:r w:rsidRPr="00856124">
        <w:rPr>
          <w:rFonts w:ascii="Cambria Math" w:hAnsi="Cambria Math" w:cs="Cambria Math"/>
          <w:b/>
        </w:rPr>
        <w:t>⋅</w:t>
      </w:r>
      <w:r w:rsidRPr="00856124">
        <w:rPr>
          <w:rFonts w:ascii="Arial" w:hAnsi="Arial" w:cs="Arial"/>
          <w:b/>
        </w:rPr>
        <w:t xml:space="preserve"> 45 (quarantacinque) giorni di inibizione per il Sig. Eleonora FRAGOMENI,</w:t>
      </w:r>
    </w:p>
    <w:p w14:paraId="5B311071" w14:textId="77777777" w:rsidR="00D51FD2" w:rsidRPr="00856124" w:rsidRDefault="00D51FD2" w:rsidP="00D51FD2">
      <w:pPr>
        <w:jc w:val="both"/>
        <w:rPr>
          <w:rFonts w:ascii="Arial" w:hAnsi="Arial" w:cs="Arial"/>
          <w:b/>
        </w:rPr>
      </w:pPr>
      <w:r w:rsidRPr="00856124">
        <w:rPr>
          <w:rFonts w:ascii="Cambria Math" w:hAnsi="Cambria Math" w:cs="Cambria Math"/>
          <w:b/>
        </w:rPr>
        <w:t>⋅</w:t>
      </w:r>
      <w:r w:rsidRPr="00856124">
        <w:rPr>
          <w:rFonts w:ascii="Arial" w:hAnsi="Arial" w:cs="Arial"/>
          <w:b/>
        </w:rPr>
        <w:t xml:space="preserve"> € 300,00 (trecento/00) di ammenda per la società S.S.D. UNIME A R.L.;</w:t>
      </w:r>
    </w:p>
    <w:p w14:paraId="0450AAE1" w14:textId="77777777" w:rsidR="00D51FD2" w:rsidRPr="00D0366A" w:rsidRDefault="00D51FD2" w:rsidP="00D51FD2">
      <w:pPr>
        <w:jc w:val="both"/>
        <w:rPr>
          <w:rFonts w:ascii="Arial" w:hAnsi="Arial" w:cs="Arial"/>
          <w:bCs/>
        </w:rPr>
      </w:pPr>
      <w:r w:rsidRPr="00D0366A">
        <w:rPr>
          <w:rFonts w:ascii="Arial" w:hAnsi="Arial" w:cs="Arial"/>
          <w:bCs/>
        </w:rPr>
        <w:t>si rende noto l’accordo come sopra menzionato.</w:t>
      </w:r>
    </w:p>
    <w:p w14:paraId="25B820ED" w14:textId="77777777" w:rsidR="00D51FD2" w:rsidRPr="00D0366A" w:rsidRDefault="00D51FD2" w:rsidP="00D51FD2">
      <w:pPr>
        <w:jc w:val="both"/>
        <w:rPr>
          <w:rFonts w:ascii="Arial" w:hAnsi="Arial" w:cs="Arial"/>
          <w:bCs/>
        </w:rPr>
      </w:pPr>
      <w:r w:rsidRPr="00D0366A">
        <w:rPr>
          <w:rFonts w:ascii="Arial" w:hAnsi="Arial" w:cs="Arial"/>
          <w:bCs/>
        </w:rPr>
        <w:t>Le ammende di cui al presente Comunicato Ufficiale dovranno essere versate alla Federazione</w:t>
      </w:r>
    </w:p>
    <w:p w14:paraId="23D3FDDD" w14:textId="77777777" w:rsidR="00D51FD2" w:rsidRPr="00856124" w:rsidRDefault="00D51FD2" w:rsidP="00D51FD2">
      <w:pPr>
        <w:jc w:val="center"/>
        <w:rPr>
          <w:rFonts w:ascii="Arial" w:hAnsi="Arial" w:cs="Arial"/>
          <w:b/>
        </w:rPr>
      </w:pPr>
      <w:r w:rsidRPr="00856124">
        <w:rPr>
          <w:rFonts w:ascii="Arial" w:hAnsi="Arial" w:cs="Arial"/>
          <w:b/>
        </w:rPr>
        <w:t>Italiana Giuoco Calcio a mezzo bonifico bancario sul c/c B.N.L.</w:t>
      </w:r>
    </w:p>
    <w:p w14:paraId="16BED1FE" w14:textId="77777777" w:rsidR="00D51FD2" w:rsidRPr="00856124" w:rsidRDefault="00D51FD2" w:rsidP="00D51FD2">
      <w:pPr>
        <w:jc w:val="center"/>
        <w:rPr>
          <w:rFonts w:ascii="Arial" w:hAnsi="Arial" w:cs="Arial"/>
          <w:b/>
        </w:rPr>
      </w:pPr>
      <w:r w:rsidRPr="00856124">
        <w:rPr>
          <w:rFonts w:ascii="Arial" w:hAnsi="Arial" w:cs="Arial"/>
          <w:b/>
        </w:rPr>
        <w:t>IT 50 K 01005 03309 000000001083</w:t>
      </w:r>
    </w:p>
    <w:p w14:paraId="318AB46C" w14:textId="77777777" w:rsidR="00D51FD2" w:rsidRPr="00856124" w:rsidRDefault="00D51FD2" w:rsidP="00D51FD2">
      <w:pPr>
        <w:jc w:val="center"/>
        <w:rPr>
          <w:rFonts w:ascii="Arial" w:hAnsi="Arial" w:cs="Arial"/>
          <w:b/>
        </w:rPr>
      </w:pPr>
      <w:r w:rsidRPr="00856124">
        <w:rPr>
          <w:rFonts w:ascii="Arial" w:hAnsi="Arial" w:cs="Arial"/>
          <w:b/>
        </w:rPr>
        <w:t>(riportando nella causale il numero e la data del presente Comunicato Ufficiale)</w:t>
      </w:r>
    </w:p>
    <w:p w14:paraId="31386116" w14:textId="77777777" w:rsidR="00D51FD2" w:rsidRPr="00D0366A" w:rsidRDefault="00D51FD2" w:rsidP="00D51FD2">
      <w:pPr>
        <w:jc w:val="both"/>
        <w:rPr>
          <w:rFonts w:ascii="Arial" w:hAnsi="Arial" w:cs="Arial"/>
          <w:bCs/>
        </w:rPr>
      </w:pPr>
      <w:r w:rsidRPr="00D0366A">
        <w:rPr>
          <w:rFonts w:ascii="Arial" w:hAnsi="Arial" w:cs="Arial"/>
          <w:bCs/>
        </w:rPr>
        <w:t>nel termine perentorio di 30 giorni successivi alla data di pubblicazione, pena la risoluzione</w:t>
      </w:r>
      <w:r>
        <w:rPr>
          <w:rFonts w:ascii="Arial" w:hAnsi="Arial" w:cs="Arial"/>
          <w:bCs/>
        </w:rPr>
        <w:t xml:space="preserve"> </w:t>
      </w:r>
      <w:r w:rsidRPr="00D0366A">
        <w:rPr>
          <w:rFonts w:ascii="Arial" w:hAnsi="Arial" w:cs="Arial"/>
          <w:bCs/>
        </w:rPr>
        <w:t>dell’accordo e la prosecuzione del procedimento ai sensi dell’art. 126 del Codice di Giustizia</w:t>
      </w:r>
      <w:r>
        <w:rPr>
          <w:rFonts w:ascii="Arial" w:hAnsi="Arial" w:cs="Arial"/>
          <w:bCs/>
        </w:rPr>
        <w:t xml:space="preserve"> </w:t>
      </w:r>
      <w:r w:rsidRPr="00D0366A">
        <w:rPr>
          <w:rFonts w:ascii="Arial" w:hAnsi="Arial" w:cs="Arial"/>
          <w:bCs/>
        </w:rPr>
        <w:t>Sportiva per i soggetti inadempienti.</w:t>
      </w:r>
    </w:p>
    <w:p w14:paraId="5AF15844" w14:textId="77777777" w:rsidR="00D51FD2" w:rsidRDefault="00D51FD2" w:rsidP="00D51FD2">
      <w:pPr>
        <w:jc w:val="both"/>
        <w:rPr>
          <w:rFonts w:ascii="Arial" w:hAnsi="Arial" w:cs="Arial"/>
          <w:bCs/>
        </w:rPr>
      </w:pPr>
    </w:p>
    <w:p w14:paraId="1C751488" w14:textId="77777777" w:rsidR="00D51FD2" w:rsidRPr="00856124" w:rsidRDefault="00D51FD2" w:rsidP="00D51FD2">
      <w:pPr>
        <w:jc w:val="both"/>
        <w:rPr>
          <w:rFonts w:ascii="Arial" w:hAnsi="Arial" w:cs="Arial"/>
          <w:b/>
          <w:u w:val="single"/>
        </w:rPr>
      </w:pPr>
      <w:r w:rsidRPr="00856124">
        <w:rPr>
          <w:rFonts w:ascii="Arial" w:hAnsi="Arial" w:cs="Arial"/>
          <w:b/>
          <w:u w:val="single"/>
        </w:rPr>
        <w:t>COMUNICATO UFFICIALE N. 245/AA</w:t>
      </w:r>
    </w:p>
    <w:p w14:paraId="52A1652B" w14:textId="77777777" w:rsidR="00D51FD2" w:rsidRPr="00856124" w:rsidRDefault="00D51FD2" w:rsidP="00D51FD2">
      <w:pPr>
        <w:jc w:val="both"/>
        <w:rPr>
          <w:rFonts w:ascii="Arial" w:hAnsi="Arial" w:cs="Arial"/>
          <w:bCs/>
        </w:rPr>
      </w:pPr>
      <w:r w:rsidRPr="00856124">
        <w:rPr>
          <w:rFonts w:ascii="Arial" w:hAnsi="Arial" w:cs="Arial"/>
          <w:bCs/>
        </w:rPr>
        <w:t>− Vista la comunicazione della Procura Federale relativa al provvedimento di conclusione delle</w:t>
      </w:r>
      <w:r>
        <w:rPr>
          <w:rFonts w:ascii="Arial" w:hAnsi="Arial" w:cs="Arial"/>
          <w:bCs/>
        </w:rPr>
        <w:t xml:space="preserve"> </w:t>
      </w:r>
      <w:r w:rsidRPr="00856124">
        <w:rPr>
          <w:rFonts w:ascii="Arial" w:hAnsi="Arial" w:cs="Arial"/>
          <w:bCs/>
        </w:rPr>
        <w:t xml:space="preserve">indagini di cui al procedimento n. 107 </w:t>
      </w:r>
      <w:proofErr w:type="spellStart"/>
      <w:r w:rsidRPr="00856124">
        <w:rPr>
          <w:rFonts w:ascii="Arial" w:hAnsi="Arial" w:cs="Arial"/>
          <w:bCs/>
        </w:rPr>
        <w:t>pfi</w:t>
      </w:r>
      <w:proofErr w:type="spellEnd"/>
      <w:r w:rsidRPr="00856124">
        <w:rPr>
          <w:rFonts w:ascii="Arial" w:hAnsi="Arial" w:cs="Arial"/>
          <w:bCs/>
        </w:rPr>
        <w:t xml:space="preserve"> 25-26 adottato nei confronti del Sig. Cono Giuseppe</w:t>
      </w:r>
      <w:r>
        <w:rPr>
          <w:rFonts w:ascii="Arial" w:hAnsi="Arial" w:cs="Arial"/>
          <w:bCs/>
        </w:rPr>
        <w:t xml:space="preserve"> </w:t>
      </w:r>
      <w:r w:rsidRPr="00856124">
        <w:rPr>
          <w:rFonts w:ascii="Arial" w:hAnsi="Arial" w:cs="Arial"/>
          <w:bCs/>
        </w:rPr>
        <w:t>LANZA avente ad oggetto la seguente condotta:</w:t>
      </w:r>
    </w:p>
    <w:p w14:paraId="14B31291" w14:textId="77777777" w:rsidR="00D51FD2" w:rsidRPr="00856124" w:rsidRDefault="00D51FD2" w:rsidP="00D51FD2">
      <w:pPr>
        <w:jc w:val="both"/>
        <w:rPr>
          <w:rFonts w:ascii="Arial" w:hAnsi="Arial" w:cs="Arial"/>
          <w:bCs/>
        </w:rPr>
      </w:pPr>
      <w:r w:rsidRPr="00856124">
        <w:rPr>
          <w:rFonts w:ascii="Arial" w:hAnsi="Arial" w:cs="Arial"/>
          <w:bCs/>
        </w:rPr>
        <w:t xml:space="preserve">Cono Giuseppe </w:t>
      </w:r>
      <w:proofErr w:type="gramStart"/>
      <w:r w:rsidRPr="00856124">
        <w:rPr>
          <w:rFonts w:ascii="Arial" w:hAnsi="Arial" w:cs="Arial"/>
          <w:bCs/>
        </w:rPr>
        <w:t>LANZA ,</w:t>
      </w:r>
      <w:proofErr w:type="gramEnd"/>
      <w:r w:rsidRPr="00856124">
        <w:rPr>
          <w:rFonts w:ascii="Arial" w:hAnsi="Arial" w:cs="Arial"/>
          <w:bCs/>
        </w:rPr>
        <w:t xml:space="preserve"> all’epoca dei fatti dirigente tesserato per la società A.S.D. Rosmarino,</w:t>
      </w:r>
      <w:r>
        <w:rPr>
          <w:rFonts w:ascii="Arial" w:hAnsi="Arial" w:cs="Arial"/>
          <w:bCs/>
        </w:rPr>
        <w:t xml:space="preserve"> </w:t>
      </w:r>
      <w:r w:rsidRPr="00856124">
        <w:rPr>
          <w:rFonts w:ascii="Arial" w:hAnsi="Arial" w:cs="Arial"/>
          <w:bCs/>
        </w:rPr>
        <w:t>in violazione dell’art. 4, comma 1, del Codice di Giustizia Sportiva sia in via autonoma che in</w:t>
      </w:r>
      <w:r>
        <w:rPr>
          <w:rFonts w:ascii="Arial" w:hAnsi="Arial" w:cs="Arial"/>
          <w:bCs/>
        </w:rPr>
        <w:t xml:space="preserve"> </w:t>
      </w:r>
      <w:r w:rsidRPr="00856124">
        <w:rPr>
          <w:rFonts w:ascii="Arial" w:hAnsi="Arial" w:cs="Arial"/>
          <w:bCs/>
        </w:rPr>
        <w:t>relazione a quanto previsto e disposto dall’art. 39, lett. Da), del Regolamento del Settore Tecnico</w:t>
      </w:r>
      <w:r>
        <w:rPr>
          <w:rFonts w:ascii="Arial" w:hAnsi="Arial" w:cs="Arial"/>
          <w:bCs/>
        </w:rPr>
        <w:t xml:space="preserve"> </w:t>
      </w:r>
      <w:r w:rsidRPr="00856124">
        <w:rPr>
          <w:rFonts w:ascii="Arial" w:hAnsi="Arial" w:cs="Arial"/>
          <w:bCs/>
        </w:rPr>
        <w:t>per avere lo stesso, nella stagione sportiva 2024 - 2025, svolto il ruolo ed i compiti di allenatore</w:t>
      </w:r>
      <w:r>
        <w:rPr>
          <w:rFonts w:ascii="Arial" w:hAnsi="Arial" w:cs="Arial"/>
          <w:bCs/>
        </w:rPr>
        <w:t xml:space="preserve"> </w:t>
      </w:r>
      <w:r w:rsidRPr="00856124">
        <w:rPr>
          <w:rFonts w:ascii="Arial" w:hAnsi="Arial" w:cs="Arial"/>
          <w:bCs/>
        </w:rPr>
        <w:t>della squadra della società A.S.D. Rosmarino militante nel campionato di Eccellenza nonostante</w:t>
      </w:r>
      <w:r>
        <w:rPr>
          <w:rFonts w:ascii="Arial" w:hAnsi="Arial" w:cs="Arial"/>
          <w:bCs/>
        </w:rPr>
        <w:t xml:space="preserve"> </w:t>
      </w:r>
      <w:r w:rsidRPr="00856124">
        <w:rPr>
          <w:rFonts w:ascii="Arial" w:hAnsi="Arial" w:cs="Arial"/>
          <w:bCs/>
        </w:rPr>
        <w:t>fosse sprovvisto della qualifica di tecnico di cui all’art. 39 del Regolamento del Settore Tecnico;</w:t>
      </w:r>
    </w:p>
    <w:p w14:paraId="34DC0664" w14:textId="77777777" w:rsidR="00D51FD2" w:rsidRPr="00856124" w:rsidRDefault="00D51FD2" w:rsidP="00D51FD2">
      <w:pPr>
        <w:jc w:val="both"/>
        <w:rPr>
          <w:rFonts w:ascii="Arial" w:hAnsi="Arial" w:cs="Arial"/>
          <w:bCs/>
        </w:rPr>
      </w:pPr>
      <w:r w:rsidRPr="00856124">
        <w:rPr>
          <w:rFonts w:ascii="Arial" w:hAnsi="Arial" w:cs="Arial"/>
          <w:bCs/>
        </w:rPr>
        <w:t>− vista la richiesta di applicazione della sanzione ex art. 126 del Codice di Giustizia Sportiva,</w:t>
      </w:r>
    </w:p>
    <w:p w14:paraId="77EDE944" w14:textId="77777777" w:rsidR="00D51FD2" w:rsidRPr="00856124" w:rsidRDefault="00D51FD2" w:rsidP="00D51FD2">
      <w:pPr>
        <w:jc w:val="both"/>
        <w:rPr>
          <w:rFonts w:ascii="Arial" w:hAnsi="Arial" w:cs="Arial"/>
          <w:bCs/>
        </w:rPr>
      </w:pPr>
      <w:r w:rsidRPr="00856124">
        <w:rPr>
          <w:rFonts w:ascii="Arial" w:hAnsi="Arial" w:cs="Arial"/>
          <w:bCs/>
        </w:rPr>
        <w:t>formulata dal seguente soggetto:</w:t>
      </w:r>
    </w:p>
    <w:p w14:paraId="7D1AC5B8" w14:textId="77777777" w:rsidR="00D51FD2" w:rsidRPr="00856124" w:rsidRDefault="00D51FD2" w:rsidP="00D51FD2">
      <w:pPr>
        <w:jc w:val="both"/>
        <w:rPr>
          <w:rFonts w:ascii="Arial" w:hAnsi="Arial" w:cs="Arial"/>
          <w:bCs/>
        </w:rPr>
      </w:pPr>
      <w:r w:rsidRPr="00856124">
        <w:rPr>
          <w:rFonts w:ascii="Cambria Math" w:hAnsi="Cambria Math" w:cs="Cambria Math"/>
          <w:bCs/>
        </w:rPr>
        <w:t>⋅</w:t>
      </w:r>
      <w:r w:rsidRPr="00856124">
        <w:rPr>
          <w:rFonts w:ascii="Arial" w:hAnsi="Arial" w:cs="Arial"/>
          <w:bCs/>
        </w:rPr>
        <w:t xml:space="preserve"> Sig. Cono Giuseppe </w:t>
      </w:r>
      <w:proofErr w:type="gramStart"/>
      <w:r w:rsidRPr="00856124">
        <w:rPr>
          <w:rFonts w:ascii="Arial" w:hAnsi="Arial" w:cs="Arial"/>
          <w:bCs/>
        </w:rPr>
        <w:t>LANZA ;</w:t>
      </w:r>
      <w:proofErr w:type="gramEnd"/>
    </w:p>
    <w:p w14:paraId="072012F7" w14:textId="77777777" w:rsidR="00D51FD2" w:rsidRPr="00856124" w:rsidRDefault="00D51FD2" w:rsidP="00D51FD2">
      <w:pPr>
        <w:jc w:val="both"/>
        <w:rPr>
          <w:rFonts w:ascii="Arial" w:hAnsi="Arial" w:cs="Arial"/>
          <w:bCs/>
        </w:rPr>
      </w:pPr>
      <w:r w:rsidRPr="00856124">
        <w:rPr>
          <w:rFonts w:ascii="Arial" w:hAnsi="Arial" w:cs="Arial"/>
          <w:bCs/>
        </w:rPr>
        <w:t>− vista l’informazione trasmessa alla Procura Generale dello Sport;</w:t>
      </w:r>
    </w:p>
    <w:p w14:paraId="74844F97" w14:textId="77777777" w:rsidR="00D51FD2" w:rsidRPr="00856124" w:rsidRDefault="00D51FD2" w:rsidP="00D51FD2">
      <w:pPr>
        <w:jc w:val="both"/>
        <w:rPr>
          <w:rFonts w:ascii="Arial" w:hAnsi="Arial" w:cs="Arial"/>
          <w:bCs/>
        </w:rPr>
      </w:pPr>
      <w:r w:rsidRPr="00856124">
        <w:rPr>
          <w:rFonts w:ascii="Arial" w:hAnsi="Arial" w:cs="Arial"/>
          <w:bCs/>
        </w:rPr>
        <w:t>− vista la prestazione del consenso da parte della Procura Federale;</w:t>
      </w:r>
    </w:p>
    <w:p w14:paraId="12EE4719" w14:textId="77777777" w:rsidR="00D51FD2" w:rsidRPr="00856124" w:rsidRDefault="00D51FD2" w:rsidP="00D51FD2">
      <w:pPr>
        <w:jc w:val="both"/>
        <w:rPr>
          <w:rFonts w:ascii="Arial" w:hAnsi="Arial" w:cs="Arial"/>
          <w:bCs/>
        </w:rPr>
      </w:pPr>
      <w:r w:rsidRPr="00856124">
        <w:rPr>
          <w:rFonts w:ascii="Arial" w:hAnsi="Arial" w:cs="Arial"/>
          <w:bCs/>
        </w:rPr>
        <w:t>− rilevato che il Presidente Federale non ha formulato osservazioni in ordine all’accordo raggiunto</w:t>
      </w:r>
    </w:p>
    <w:p w14:paraId="5A2A4BA5" w14:textId="77777777" w:rsidR="00D51FD2" w:rsidRPr="00856124" w:rsidRDefault="00D51FD2" w:rsidP="00D51FD2">
      <w:pPr>
        <w:jc w:val="both"/>
        <w:rPr>
          <w:rFonts w:ascii="Arial" w:hAnsi="Arial" w:cs="Arial"/>
          <w:bCs/>
        </w:rPr>
      </w:pPr>
      <w:r w:rsidRPr="00856124">
        <w:rPr>
          <w:rFonts w:ascii="Arial" w:hAnsi="Arial" w:cs="Arial"/>
          <w:bCs/>
        </w:rPr>
        <w:t>dalle parti relativo all’applicazione della seguente sanzione:</w:t>
      </w:r>
      <w:r>
        <w:rPr>
          <w:rFonts w:ascii="Arial" w:hAnsi="Arial" w:cs="Arial"/>
          <w:bCs/>
        </w:rPr>
        <w:t xml:space="preserve"> </w:t>
      </w:r>
    </w:p>
    <w:p w14:paraId="23A4D04F" w14:textId="77777777" w:rsidR="00D51FD2" w:rsidRPr="00856124" w:rsidRDefault="00D51FD2" w:rsidP="00D51FD2">
      <w:pPr>
        <w:jc w:val="both"/>
        <w:rPr>
          <w:rFonts w:ascii="Arial" w:hAnsi="Arial" w:cs="Arial"/>
          <w:b/>
        </w:rPr>
      </w:pPr>
      <w:r w:rsidRPr="00856124">
        <w:rPr>
          <w:rFonts w:ascii="Cambria Math" w:hAnsi="Cambria Math" w:cs="Cambria Math"/>
          <w:b/>
        </w:rPr>
        <w:t>⋅</w:t>
      </w:r>
      <w:r w:rsidRPr="00856124">
        <w:rPr>
          <w:rFonts w:ascii="Arial" w:hAnsi="Arial" w:cs="Arial"/>
          <w:b/>
        </w:rPr>
        <w:t xml:space="preserve"> 90 (novanta) giorni di inibizione per il Sig. Cono Giuseppe </w:t>
      </w:r>
      <w:proofErr w:type="gramStart"/>
      <w:r w:rsidRPr="00856124">
        <w:rPr>
          <w:rFonts w:ascii="Arial" w:hAnsi="Arial" w:cs="Arial"/>
          <w:b/>
        </w:rPr>
        <w:t>LANZA ;</w:t>
      </w:r>
      <w:proofErr w:type="gramEnd"/>
    </w:p>
    <w:p w14:paraId="04D8389A" w14:textId="77777777" w:rsidR="00D51FD2" w:rsidRPr="00D0366A" w:rsidRDefault="00D51FD2" w:rsidP="00D51FD2">
      <w:pPr>
        <w:jc w:val="both"/>
        <w:rPr>
          <w:rFonts w:ascii="Arial" w:hAnsi="Arial" w:cs="Arial"/>
          <w:bCs/>
        </w:rPr>
      </w:pPr>
      <w:r w:rsidRPr="00856124">
        <w:rPr>
          <w:rFonts w:ascii="Arial" w:hAnsi="Arial" w:cs="Arial"/>
          <w:bCs/>
        </w:rPr>
        <w:t>si rende noto l’accordo come sopra menzionato.</w:t>
      </w:r>
    </w:p>
    <w:p w14:paraId="76000D83" w14:textId="77777777" w:rsidR="00D51FD2" w:rsidRPr="00D0366A" w:rsidRDefault="00D51FD2" w:rsidP="00D51FD2">
      <w:pPr>
        <w:jc w:val="both"/>
        <w:rPr>
          <w:rFonts w:ascii="Arial" w:hAnsi="Arial" w:cs="Arial"/>
          <w:bCs/>
        </w:rPr>
      </w:pPr>
    </w:p>
    <w:p w14:paraId="7DD60E60" w14:textId="77777777" w:rsidR="00F23628" w:rsidRPr="001933BC" w:rsidRDefault="00F23628" w:rsidP="00F23628">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213</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5 dicembre 2025 </w:t>
      </w:r>
    </w:p>
    <w:p w14:paraId="17F27256" w14:textId="77777777" w:rsidR="00F23628" w:rsidRPr="00DC073A" w:rsidRDefault="00F23628" w:rsidP="00F23628">
      <w:pPr>
        <w:adjustRightInd w:val="0"/>
        <w:jc w:val="both"/>
        <w:rPr>
          <w:rFonts w:ascii="Arial" w:hAnsi="Arial"/>
          <w:noProof/>
          <w:color w:val="000000"/>
          <w:lang w:eastAsia="it-IT"/>
        </w:rPr>
      </w:pPr>
      <w:r w:rsidRPr="00DC073A">
        <w:rPr>
          <w:rFonts w:ascii="Arial" w:hAnsi="Arial"/>
          <w:noProof/>
          <w:color w:val="000000"/>
          <w:lang w:eastAsia="it-IT"/>
        </w:rPr>
        <w:t>Si pubblica, in allegato, la tabella punteggi delle Società perdenti le gare di spareggio - promozione tra</w:t>
      </w:r>
      <w:r>
        <w:rPr>
          <w:rFonts w:ascii="Arial" w:hAnsi="Arial"/>
          <w:noProof/>
          <w:color w:val="000000"/>
          <w:lang w:eastAsia="it-IT"/>
        </w:rPr>
        <w:t xml:space="preserve"> </w:t>
      </w:r>
      <w:r w:rsidRPr="00DC073A">
        <w:rPr>
          <w:rFonts w:ascii="Arial" w:hAnsi="Arial"/>
          <w:noProof/>
          <w:color w:val="000000"/>
          <w:lang w:eastAsia="it-IT"/>
        </w:rPr>
        <w:t>le seconde classificate dei Campionati di Eccellenza della Stagione Sportiva 2025/2026 per gli</w:t>
      </w:r>
    </w:p>
    <w:p w14:paraId="4B1911A7" w14:textId="77777777" w:rsidR="00F23628" w:rsidRPr="00DC073A" w:rsidRDefault="00F23628" w:rsidP="00F23628">
      <w:pPr>
        <w:adjustRightInd w:val="0"/>
        <w:jc w:val="both"/>
        <w:rPr>
          <w:rFonts w:ascii="Arial" w:hAnsi="Arial"/>
          <w:noProof/>
          <w:color w:val="000000"/>
          <w:lang w:eastAsia="it-IT"/>
        </w:rPr>
      </w:pPr>
      <w:r w:rsidRPr="00DC073A">
        <w:rPr>
          <w:rFonts w:ascii="Arial" w:hAnsi="Arial"/>
          <w:noProof/>
          <w:color w:val="000000"/>
          <w:lang w:eastAsia="it-IT"/>
        </w:rPr>
        <w:t>eventuali “ripescaggi” nel Campionato di Serie D della Stagione Sportiva 2026/2027, approvata per</w:t>
      </w:r>
    </w:p>
    <w:p w14:paraId="1BC7074A" w14:textId="77777777" w:rsidR="00F23628" w:rsidRDefault="00F23628" w:rsidP="00F23628">
      <w:pPr>
        <w:adjustRightInd w:val="0"/>
        <w:jc w:val="both"/>
        <w:rPr>
          <w:rFonts w:ascii="Arial" w:hAnsi="Arial"/>
          <w:noProof/>
          <w:color w:val="000000"/>
          <w:lang w:eastAsia="it-IT"/>
        </w:rPr>
      </w:pPr>
      <w:r w:rsidRPr="00DC073A">
        <w:rPr>
          <w:rFonts w:ascii="Arial" w:hAnsi="Arial"/>
          <w:noProof/>
          <w:color w:val="000000"/>
          <w:lang w:eastAsia="it-IT"/>
        </w:rPr>
        <w:t>competenza dal Consiglio Direttivo della Lega Nazionale Dilettanti.</w:t>
      </w:r>
    </w:p>
    <w:p w14:paraId="3D6F70A2" w14:textId="77777777" w:rsidR="00F23628" w:rsidRDefault="00F23628" w:rsidP="00F23628">
      <w:pPr>
        <w:adjustRightInd w:val="0"/>
        <w:jc w:val="both"/>
        <w:rPr>
          <w:rFonts w:ascii="Arial" w:hAnsi="Arial"/>
          <w:noProof/>
          <w:color w:val="000000"/>
          <w:sz w:val="16"/>
          <w:szCs w:val="16"/>
          <w:lang w:eastAsia="it-IT"/>
        </w:rPr>
      </w:pPr>
      <w:hyperlink r:id="rId25" w:history="1">
        <w:r w:rsidRPr="00ED35C3">
          <w:rPr>
            <w:rStyle w:val="Collegamentoipertestuale"/>
            <w:rFonts w:ascii="Arial" w:hAnsi="Arial"/>
            <w:noProof/>
            <w:sz w:val="16"/>
            <w:szCs w:val="16"/>
            <w:lang w:eastAsia="it-IT"/>
          </w:rPr>
          <w:t>https://www.lnd.it/it/comunicati-e-circolari/comunicati-ufficiali/stagione-sportiva-2025-2026/15380-comunicato-ufficiale-213-tabelle-punteggi-societa-perdenti-spareggi-promozione-tra-le-seconde-classificate-nei-campionati-di-eccellenza-s-s-2025-2026-per-eventuali-ripescaggi-s-s-2026-2027/file</w:t>
        </w:r>
      </w:hyperlink>
    </w:p>
    <w:p w14:paraId="7740CD04" w14:textId="77777777" w:rsidR="00F23628" w:rsidRPr="00DC073A" w:rsidRDefault="00F23628" w:rsidP="00F23628">
      <w:pPr>
        <w:adjustRightInd w:val="0"/>
        <w:jc w:val="both"/>
        <w:rPr>
          <w:rFonts w:ascii="Arial" w:hAnsi="Arial"/>
          <w:color w:val="000000"/>
          <w:szCs w:val="32"/>
          <w:lang w:eastAsia="it-IT"/>
        </w:rPr>
      </w:pPr>
    </w:p>
    <w:p w14:paraId="0C060E50" w14:textId="77777777" w:rsidR="00F23628" w:rsidRPr="00DC073A" w:rsidRDefault="00F23628" w:rsidP="00F23628">
      <w:pPr>
        <w:adjustRightInd w:val="0"/>
        <w:jc w:val="both"/>
        <w:rPr>
          <w:rFonts w:ascii="Arial" w:hAnsi="Arial"/>
          <w:b/>
          <w:bCs/>
          <w:color w:val="000000"/>
          <w:sz w:val="24"/>
          <w:szCs w:val="36"/>
          <w:u w:val="single"/>
          <w:lang w:eastAsia="it-IT"/>
        </w:rPr>
      </w:pPr>
      <w:r w:rsidRPr="00DC073A">
        <w:rPr>
          <w:rFonts w:ascii="Arial" w:hAnsi="Arial"/>
          <w:b/>
          <w:bCs/>
          <w:color w:val="000000"/>
          <w:sz w:val="24"/>
          <w:szCs w:val="36"/>
          <w:u w:val="single"/>
          <w:lang w:eastAsia="it-IT"/>
        </w:rPr>
        <w:t>COMUNICATO UFFICIALE n. 214</w:t>
      </w:r>
      <w:r>
        <w:rPr>
          <w:rFonts w:ascii="Arial" w:hAnsi="Arial"/>
          <w:b/>
          <w:bCs/>
          <w:color w:val="000000"/>
          <w:sz w:val="24"/>
          <w:szCs w:val="36"/>
          <w:u w:val="single"/>
          <w:lang w:eastAsia="it-IT"/>
        </w:rPr>
        <w:t xml:space="preserve"> </w:t>
      </w:r>
      <w:r>
        <w:rPr>
          <w:rFonts w:ascii="Arial" w:hAnsi="Arial"/>
          <w:b/>
          <w:bCs/>
          <w:color w:val="000000"/>
          <w:sz w:val="24"/>
          <w:szCs w:val="32"/>
          <w:u w:val="single"/>
          <w:lang w:eastAsia="it-IT"/>
        </w:rPr>
        <w:t>– pubblicato il 5 dicembre 2025</w:t>
      </w:r>
    </w:p>
    <w:p w14:paraId="5F5FD047" w14:textId="77777777" w:rsidR="00F23628" w:rsidRPr="00DC073A" w:rsidRDefault="00F23628" w:rsidP="00F23628">
      <w:pPr>
        <w:adjustRightInd w:val="0"/>
        <w:jc w:val="both"/>
        <w:rPr>
          <w:rFonts w:ascii="Arial" w:hAnsi="Arial"/>
          <w:color w:val="000000"/>
          <w:szCs w:val="32"/>
          <w:lang w:eastAsia="it-IT"/>
        </w:rPr>
      </w:pPr>
      <w:r w:rsidRPr="00DC073A">
        <w:rPr>
          <w:rFonts w:ascii="Arial" w:hAnsi="Arial"/>
          <w:color w:val="000000"/>
          <w:szCs w:val="32"/>
          <w:lang w:eastAsia="it-IT"/>
        </w:rPr>
        <w:t>La Lega Nazionale Dilettanti, d’intesa con l’Associazione Italiana Calciatori,</w:t>
      </w:r>
      <w:r>
        <w:rPr>
          <w:rFonts w:ascii="Arial" w:hAnsi="Arial"/>
          <w:color w:val="000000"/>
          <w:szCs w:val="32"/>
          <w:lang w:eastAsia="it-IT"/>
        </w:rPr>
        <w:t xml:space="preserve"> </w:t>
      </w:r>
      <w:r w:rsidRPr="00DC073A">
        <w:rPr>
          <w:rFonts w:ascii="Arial" w:hAnsi="Arial"/>
          <w:color w:val="000000"/>
          <w:szCs w:val="32"/>
          <w:lang w:eastAsia="it-IT"/>
        </w:rPr>
        <w:t xml:space="preserve">- visti i Comunicati Ufficiali L.N.D. </w:t>
      </w:r>
      <w:proofErr w:type="spellStart"/>
      <w:r w:rsidRPr="00DC073A">
        <w:rPr>
          <w:rFonts w:ascii="Arial" w:hAnsi="Arial"/>
          <w:color w:val="000000"/>
          <w:szCs w:val="32"/>
          <w:lang w:eastAsia="it-IT"/>
        </w:rPr>
        <w:t>nn</w:t>
      </w:r>
      <w:proofErr w:type="spellEnd"/>
      <w:r w:rsidRPr="00DC073A">
        <w:rPr>
          <w:rFonts w:ascii="Arial" w:hAnsi="Arial"/>
          <w:color w:val="000000"/>
          <w:szCs w:val="32"/>
          <w:lang w:eastAsia="it-IT"/>
        </w:rPr>
        <w:t>. 361 del 30 Aprile 2024, 476 del 28 Giugno 2024, 205 del</w:t>
      </w:r>
      <w:r>
        <w:rPr>
          <w:rFonts w:ascii="Arial" w:hAnsi="Arial"/>
          <w:color w:val="000000"/>
          <w:szCs w:val="32"/>
          <w:lang w:eastAsia="it-IT"/>
        </w:rPr>
        <w:t xml:space="preserve"> </w:t>
      </w:r>
      <w:r w:rsidRPr="00DC073A">
        <w:rPr>
          <w:rFonts w:ascii="Arial" w:hAnsi="Arial"/>
          <w:color w:val="000000"/>
          <w:szCs w:val="32"/>
          <w:lang w:eastAsia="it-IT"/>
        </w:rPr>
        <w:t>23 Ottobre 2024 e 282 del 23 Dicembre 2024;</w:t>
      </w:r>
    </w:p>
    <w:p w14:paraId="79C61CFD" w14:textId="77777777" w:rsidR="00F23628" w:rsidRPr="00DC073A" w:rsidRDefault="00F23628" w:rsidP="00F23628">
      <w:pPr>
        <w:adjustRightInd w:val="0"/>
        <w:jc w:val="both"/>
        <w:rPr>
          <w:rFonts w:ascii="Arial" w:hAnsi="Arial"/>
          <w:color w:val="000000"/>
          <w:szCs w:val="32"/>
          <w:lang w:eastAsia="it-IT"/>
        </w:rPr>
      </w:pPr>
      <w:r w:rsidRPr="00DC073A">
        <w:rPr>
          <w:rFonts w:ascii="Arial" w:hAnsi="Arial"/>
          <w:color w:val="000000"/>
          <w:szCs w:val="32"/>
          <w:lang w:eastAsia="it-IT"/>
        </w:rPr>
        <w:t>- ravvisata la necessità di assicurare il funzionamento del Collegio Arbitrale di cui all’Accordo</w:t>
      </w:r>
      <w:r>
        <w:rPr>
          <w:rFonts w:ascii="Arial" w:hAnsi="Arial"/>
          <w:color w:val="000000"/>
          <w:szCs w:val="32"/>
          <w:lang w:eastAsia="it-IT"/>
        </w:rPr>
        <w:t xml:space="preserve"> </w:t>
      </w:r>
      <w:r w:rsidRPr="00DC073A">
        <w:rPr>
          <w:rFonts w:ascii="Arial" w:hAnsi="Arial"/>
          <w:color w:val="000000"/>
          <w:szCs w:val="32"/>
          <w:lang w:eastAsia="it-IT"/>
        </w:rPr>
        <w:t>Collettivo A.I.C. – L.N.D.;</w:t>
      </w:r>
    </w:p>
    <w:p w14:paraId="40531703" w14:textId="77777777" w:rsidR="00F23628" w:rsidRPr="00DC073A" w:rsidRDefault="00F23628" w:rsidP="00F23628">
      <w:pPr>
        <w:adjustRightInd w:val="0"/>
        <w:jc w:val="both"/>
        <w:rPr>
          <w:rFonts w:ascii="Arial" w:hAnsi="Arial"/>
          <w:color w:val="000000"/>
          <w:szCs w:val="32"/>
          <w:lang w:eastAsia="it-IT"/>
        </w:rPr>
      </w:pPr>
      <w:r w:rsidRPr="00DC073A">
        <w:rPr>
          <w:rFonts w:ascii="Arial" w:hAnsi="Arial"/>
          <w:color w:val="000000"/>
          <w:szCs w:val="32"/>
          <w:lang w:eastAsia="it-IT"/>
        </w:rPr>
        <w:t>- tenuto conto di quanto previsto all’art. 1.7, del Regolamento del Collegio allegato all’Accordo</w:t>
      </w:r>
      <w:r>
        <w:rPr>
          <w:rFonts w:ascii="Arial" w:hAnsi="Arial"/>
          <w:color w:val="000000"/>
          <w:szCs w:val="32"/>
          <w:lang w:eastAsia="it-IT"/>
        </w:rPr>
        <w:t xml:space="preserve"> </w:t>
      </w:r>
      <w:r w:rsidRPr="00DC073A">
        <w:rPr>
          <w:rFonts w:ascii="Arial" w:hAnsi="Arial"/>
          <w:color w:val="000000"/>
          <w:szCs w:val="32"/>
          <w:lang w:eastAsia="it-IT"/>
        </w:rPr>
        <w:t>Collettivo A.I.C. – L.N.D.;</w:t>
      </w:r>
    </w:p>
    <w:p w14:paraId="4EA6A6BB" w14:textId="77777777" w:rsidR="00F23628" w:rsidRPr="00DC073A" w:rsidRDefault="00F23628" w:rsidP="00F23628">
      <w:pPr>
        <w:adjustRightInd w:val="0"/>
        <w:jc w:val="both"/>
        <w:rPr>
          <w:rFonts w:ascii="Arial" w:hAnsi="Arial"/>
          <w:b/>
          <w:bCs/>
          <w:color w:val="000000"/>
          <w:szCs w:val="32"/>
          <w:lang w:eastAsia="it-IT"/>
        </w:rPr>
      </w:pPr>
      <w:r w:rsidRPr="00DC073A">
        <w:rPr>
          <w:rFonts w:ascii="Arial" w:hAnsi="Arial"/>
          <w:b/>
          <w:bCs/>
          <w:color w:val="000000"/>
          <w:szCs w:val="32"/>
          <w:lang w:eastAsia="it-IT"/>
        </w:rPr>
        <w:t>COMUNICA</w:t>
      </w:r>
    </w:p>
    <w:p w14:paraId="6A572933" w14:textId="77777777" w:rsidR="00F23628" w:rsidRPr="00DC073A" w:rsidRDefault="00F23628" w:rsidP="00F23628">
      <w:pPr>
        <w:adjustRightInd w:val="0"/>
        <w:jc w:val="both"/>
        <w:rPr>
          <w:rFonts w:ascii="Arial" w:hAnsi="Arial"/>
          <w:color w:val="000000"/>
          <w:szCs w:val="32"/>
          <w:lang w:eastAsia="it-IT"/>
        </w:rPr>
      </w:pPr>
      <w:r w:rsidRPr="00DC073A">
        <w:rPr>
          <w:rFonts w:ascii="Arial" w:hAnsi="Arial"/>
          <w:color w:val="000000"/>
          <w:szCs w:val="32"/>
          <w:lang w:eastAsia="it-IT"/>
        </w:rPr>
        <w:t>la proroga della nomina di ENRICO CIUFFA quale Segretario del Collegio Arbitrale A.I.C. –</w:t>
      </w:r>
      <w:r>
        <w:rPr>
          <w:rFonts w:ascii="Arial" w:hAnsi="Arial"/>
          <w:color w:val="000000"/>
          <w:szCs w:val="32"/>
          <w:lang w:eastAsia="it-IT"/>
        </w:rPr>
        <w:t xml:space="preserve"> </w:t>
      </w:r>
      <w:r w:rsidRPr="00DC073A">
        <w:rPr>
          <w:rFonts w:ascii="Arial" w:hAnsi="Arial"/>
          <w:color w:val="000000"/>
          <w:szCs w:val="32"/>
          <w:lang w:eastAsia="it-IT"/>
        </w:rPr>
        <w:t>L.N.D. fino al 30 Giugno 2026.</w:t>
      </w:r>
    </w:p>
    <w:p w14:paraId="2CD47E7E" w14:textId="77777777" w:rsidR="00F23628" w:rsidRDefault="00F23628" w:rsidP="00F23628">
      <w:pPr>
        <w:adjustRightInd w:val="0"/>
        <w:jc w:val="both"/>
        <w:rPr>
          <w:rFonts w:ascii="Arial" w:hAnsi="Arial"/>
          <w:color w:val="000000"/>
          <w:szCs w:val="32"/>
          <w:lang w:eastAsia="it-IT"/>
        </w:rPr>
      </w:pPr>
      <w:r w:rsidRPr="00DC073A">
        <w:rPr>
          <w:rFonts w:ascii="Arial" w:hAnsi="Arial"/>
          <w:color w:val="000000"/>
          <w:szCs w:val="32"/>
          <w:lang w:eastAsia="it-IT"/>
        </w:rPr>
        <w:t>Si rammenta, altresì, che l’indirizzo di posta elettronica certificata della Segreteria del Collegio</w:t>
      </w:r>
      <w:r>
        <w:rPr>
          <w:rFonts w:ascii="Arial" w:hAnsi="Arial"/>
          <w:color w:val="000000"/>
          <w:szCs w:val="32"/>
          <w:lang w:eastAsia="it-IT"/>
        </w:rPr>
        <w:t xml:space="preserve"> </w:t>
      </w:r>
      <w:r w:rsidRPr="00DC073A">
        <w:rPr>
          <w:rFonts w:ascii="Arial" w:hAnsi="Arial"/>
          <w:color w:val="000000"/>
          <w:szCs w:val="32"/>
          <w:lang w:eastAsia="it-IT"/>
        </w:rPr>
        <w:t xml:space="preserve">Arbitrale A.I.C. – L.N.D. è il seguente: </w:t>
      </w:r>
      <w:hyperlink r:id="rId26" w:history="1">
        <w:r w:rsidRPr="00ED35C3">
          <w:rPr>
            <w:rStyle w:val="Collegamentoipertestuale"/>
            <w:rFonts w:ascii="Arial" w:hAnsi="Arial"/>
            <w:szCs w:val="32"/>
            <w:lang w:eastAsia="it-IT"/>
          </w:rPr>
          <w:t>collegioarbitrale.lnd-aic@pec.it</w:t>
        </w:r>
      </w:hyperlink>
    </w:p>
    <w:p w14:paraId="6F057000" w14:textId="77777777" w:rsidR="00F23628" w:rsidRDefault="00F23628" w:rsidP="00F23628">
      <w:pPr>
        <w:adjustRightInd w:val="0"/>
        <w:jc w:val="both"/>
        <w:rPr>
          <w:rFonts w:ascii="Arial" w:hAnsi="Arial"/>
          <w:color w:val="000000"/>
          <w:sz w:val="16"/>
          <w:lang w:eastAsia="it-IT"/>
        </w:rPr>
      </w:pPr>
      <w:hyperlink r:id="rId27" w:history="1">
        <w:r w:rsidRPr="00ED35C3">
          <w:rPr>
            <w:rStyle w:val="Collegamentoipertestuale"/>
            <w:rFonts w:ascii="Arial" w:hAnsi="Arial"/>
            <w:sz w:val="16"/>
            <w:lang w:eastAsia="it-IT"/>
          </w:rPr>
          <w:t>https://www.lnd.it/it/comunicati-e-circolari/comunicati-ufficiali/stagione-sportiva-2025-2026/15382-comunicato-ufficiale-n-214-proroga-nomina-segretario-collegio-arbitrale-lnd-aic/file</w:t>
        </w:r>
      </w:hyperlink>
    </w:p>
    <w:p w14:paraId="7B1342D0" w14:textId="77777777" w:rsidR="00D51FD2" w:rsidRDefault="00D51FD2" w:rsidP="00D51FD2">
      <w:pPr>
        <w:jc w:val="both"/>
        <w:rPr>
          <w:rFonts w:ascii="Arial" w:hAnsi="Arial" w:cs="Arial"/>
          <w:b/>
          <w:sz w:val="24"/>
          <w:u w:val="single"/>
        </w:rPr>
      </w:pPr>
    </w:p>
    <w:p w14:paraId="2A74237D" w14:textId="0FCFD67B" w:rsidR="00AB2EE3" w:rsidRPr="006E70E4" w:rsidRDefault="00EB6240" w:rsidP="006E70E4">
      <w:pPr>
        <w:tabs>
          <w:tab w:val="left" w:pos="3732"/>
        </w:tabs>
        <w:rPr>
          <w:rFonts w:ascii="Times New Roman"/>
          <w:sz w:val="24"/>
        </w:rPr>
      </w:pPr>
      <w:r>
        <w:rPr>
          <w:noProof/>
          <w:sz w:val="20"/>
        </w:rPr>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6BC201F9"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42FDA">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6BC201F9"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42FDA">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2F4F8788" w14:textId="77777777" w:rsidR="003846EC" w:rsidRDefault="003846EC" w:rsidP="004104A7">
      <w:pPr>
        <w:jc w:val="both"/>
        <w:rPr>
          <w:rFonts w:ascii="Arial" w:hAnsi="Arial"/>
          <w:b/>
          <w:bCs/>
          <w:sz w:val="28"/>
          <w:szCs w:val="24"/>
          <w:u w:val="single"/>
        </w:rPr>
      </w:pPr>
    </w:p>
    <w:p w14:paraId="7DBFFA4E" w14:textId="77777777" w:rsidR="00515CC3" w:rsidRPr="0089178E" w:rsidRDefault="00515CC3" w:rsidP="00515CC3">
      <w:pPr>
        <w:jc w:val="center"/>
        <w:rPr>
          <w:rFonts w:ascii="Arial" w:hAnsi="Arial" w:cs="Arial"/>
          <w:b/>
          <w:bCs/>
          <w:color w:val="4472C4"/>
          <w:sz w:val="30"/>
          <w:szCs w:val="30"/>
        </w:rPr>
      </w:pPr>
      <w:r w:rsidRPr="0089178E">
        <w:rPr>
          <w:rFonts w:ascii="Arial" w:hAnsi="Arial" w:cs="Arial"/>
          <w:b/>
          <w:bCs/>
          <w:color w:val="4472C4"/>
          <w:sz w:val="30"/>
          <w:szCs w:val="30"/>
        </w:rPr>
        <w:t xml:space="preserve">PROGETTO VALORIZZAZIONE GIOVANI CALCIATORI </w:t>
      </w:r>
    </w:p>
    <w:p w14:paraId="48F27E31" w14:textId="77777777" w:rsidR="00515CC3" w:rsidRPr="0089178E" w:rsidRDefault="00515CC3" w:rsidP="00515CC3">
      <w:pPr>
        <w:jc w:val="center"/>
        <w:rPr>
          <w:rFonts w:ascii="Arial" w:hAnsi="Arial" w:cs="Arial"/>
          <w:b/>
          <w:bCs/>
          <w:color w:val="4472C4"/>
          <w:sz w:val="24"/>
          <w:szCs w:val="24"/>
        </w:rPr>
      </w:pPr>
    </w:p>
    <w:p w14:paraId="19E00162" w14:textId="77777777" w:rsidR="00515CC3" w:rsidRPr="0089178E" w:rsidRDefault="00515CC3" w:rsidP="00515CC3">
      <w:pPr>
        <w:jc w:val="center"/>
        <w:rPr>
          <w:rFonts w:ascii="Arial" w:hAnsi="Arial" w:cs="Arial"/>
          <w:b/>
          <w:bCs/>
          <w:color w:val="4472C4"/>
          <w:sz w:val="24"/>
          <w:szCs w:val="24"/>
        </w:rPr>
      </w:pPr>
      <w:r w:rsidRPr="0089178E">
        <w:rPr>
          <w:rFonts w:ascii="Arial" w:hAnsi="Arial" w:cs="Arial"/>
          <w:b/>
          <w:bCs/>
          <w:color w:val="4472C4"/>
          <w:sz w:val="24"/>
          <w:szCs w:val="24"/>
        </w:rPr>
        <w:t>CAMPIONATI REGIONALI MASCHILI DI ECCELLENZA E PROMOZIONE 2025/26</w:t>
      </w:r>
    </w:p>
    <w:p w14:paraId="41A1CF70" w14:textId="77777777" w:rsidR="00515CC3" w:rsidRPr="0089178E" w:rsidRDefault="00515CC3" w:rsidP="00515CC3">
      <w:pPr>
        <w:jc w:val="center"/>
        <w:rPr>
          <w:rFonts w:ascii="Arial" w:hAnsi="Arial" w:cs="Arial"/>
          <w:color w:val="4472C4"/>
          <w:sz w:val="24"/>
          <w:szCs w:val="24"/>
        </w:rPr>
      </w:pPr>
    </w:p>
    <w:p w14:paraId="779FD66C" w14:textId="77777777" w:rsidR="00515CC3" w:rsidRPr="0089178E" w:rsidRDefault="00515CC3" w:rsidP="00515CC3">
      <w:pPr>
        <w:jc w:val="center"/>
        <w:rPr>
          <w:rFonts w:ascii="Arial" w:hAnsi="Arial" w:cs="Arial"/>
          <w:color w:val="4472C4"/>
          <w:sz w:val="24"/>
          <w:szCs w:val="24"/>
        </w:rPr>
      </w:pPr>
      <w:r w:rsidRPr="0089178E">
        <w:rPr>
          <w:rFonts w:ascii="Arial" w:hAnsi="Arial" w:cs="Arial"/>
          <w:b/>
          <w:bCs/>
          <w:color w:val="4472C4"/>
          <w:sz w:val="24"/>
          <w:szCs w:val="24"/>
        </w:rPr>
        <w:t>PREMESSA</w:t>
      </w:r>
    </w:p>
    <w:p w14:paraId="60FDD5B5" w14:textId="77777777" w:rsidR="00515CC3" w:rsidRPr="003768D6" w:rsidRDefault="00515CC3" w:rsidP="00515CC3">
      <w:pPr>
        <w:jc w:val="both"/>
        <w:rPr>
          <w:rFonts w:ascii="Arial" w:hAnsi="Arial" w:cs="Arial"/>
        </w:rPr>
      </w:pPr>
    </w:p>
    <w:p w14:paraId="04FC616A" w14:textId="77777777" w:rsidR="00515CC3" w:rsidRPr="00C3577A" w:rsidRDefault="00515CC3" w:rsidP="00515CC3">
      <w:pPr>
        <w:spacing w:line="276" w:lineRule="auto"/>
        <w:jc w:val="both"/>
        <w:rPr>
          <w:rFonts w:ascii="Arial" w:hAnsi="Arial" w:cs="Arial"/>
        </w:rPr>
      </w:pPr>
      <w:r w:rsidRPr="00C3577A">
        <w:rPr>
          <w:rFonts w:ascii="Arial" w:hAnsi="Arial" w:cs="Arial"/>
        </w:rPr>
        <w:t>Il progetto intende premiare le Società dei Campionati Regionali maschili di Eccellenza e di Promozione che avranno incentivato l’utilizzo dei giovani calciatori nell'ambito dei propri organici tecnici, nelle gare ufficiali dei suddetti Campionati relativi alla corrente Stagione Sportiva 202</w:t>
      </w:r>
      <w:r>
        <w:rPr>
          <w:rFonts w:ascii="Arial" w:hAnsi="Arial" w:cs="Arial"/>
        </w:rPr>
        <w:t>5</w:t>
      </w:r>
      <w:r w:rsidRPr="00C3577A">
        <w:rPr>
          <w:rFonts w:ascii="Arial" w:hAnsi="Arial" w:cs="Arial"/>
        </w:rPr>
        <w:t>/202</w:t>
      </w:r>
      <w:r>
        <w:rPr>
          <w:rFonts w:ascii="Arial" w:hAnsi="Arial" w:cs="Arial"/>
        </w:rPr>
        <w:t>6</w:t>
      </w:r>
      <w:r w:rsidRPr="00C3577A">
        <w:rPr>
          <w:rFonts w:ascii="Arial" w:hAnsi="Arial" w:cs="Arial"/>
        </w:rPr>
        <w:t>.</w:t>
      </w:r>
    </w:p>
    <w:p w14:paraId="6131DF1F" w14:textId="77777777" w:rsidR="00515CC3" w:rsidRPr="00C3577A" w:rsidRDefault="00515CC3" w:rsidP="00515CC3">
      <w:pPr>
        <w:spacing w:line="276" w:lineRule="auto"/>
        <w:jc w:val="both"/>
        <w:rPr>
          <w:rFonts w:ascii="Arial" w:hAnsi="Arial" w:cs="Arial"/>
        </w:rPr>
      </w:pPr>
      <w:r w:rsidRPr="00C3577A">
        <w:rPr>
          <w:rFonts w:ascii="Arial" w:hAnsi="Arial" w:cs="Arial"/>
        </w:rPr>
        <w:t>Tale progetto fa riferimento alle gare ufficiali della cosiddetta “regular season” dei rispettivi Campionati.</w:t>
      </w:r>
    </w:p>
    <w:p w14:paraId="51498A44" w14:textId="77777777" w:rsidR="00515CC3" w:rsidRPr="00C3577A" w:rsidRDefault="00515CC3" w:rsidP="00515CC3">
      <w:pPr>
        <w:spacing w:line="276" w:lineRule="auto"/>
        <w:jc w:val="both"/>
        <w:rPr>
          <w:rFonts w:ascii="Arial" w:hAnsi="Arial" w:cs="Arial"/>
        </w:rPr>
      </w:pPr>
      <w:r w:rsidRPr="00C3577A">
        <w:rPr>
          <w:rFonts w:ascii="Arial" w:hAnsi="Arial" w:cs="Arial"/>
        </w:rPr>
        <w:t xml:space="preserve">Possono concorrere al premio le Società che, più delle altre nell’ambito dei rispettivi gironi dei Campionati di competenza (Eccellenza e Promozione), avranno utilizzato un numero maggiore di cd. “giovani”, </w:t>
      </w:r>
      <w:r w:rsidRPr="00C3577A">
        <w:rPr>
          <w:rFonts w:ascii="Arial" w:hAnsi="Arial" w:cs="Arial"/>
          <w:b/>
          <w:bCs/>
        </w:rPr>
        <w:t xml:space="preserve">in aggiunta </w:t>
      </w:r>
      <w:r w:rsidRPr="00C3577A">
        <w:rPr>
          <w:rFonts w:ascii="Arial" w:hAnsi="Arial" w:cs="Arial"/>
        </w:rPr>
        <w:t>a quelli che devono essere schierati per adempiere agli obblighi in tal senso previsti da</w:t>
      </w:r>
      <w:r w:rsidRPr="003768D6">
        <w:rPr>
          <w:rFonts w:ascii="Arial" w:hAnsi="Arial" w:cs="Arial"/>
        </w:rPr>
        <w:t>l</w:t>
      </w:r>
      <w:r w:rsidRPr="00C3577A">
        <w:rPr>
          <w:rFonts w:ascii="Arial" w:hAnsi="Arial" w:cs="Arial"/>
        </w:rPr>
        <w:t xml:space="preserve"> </w:t>
      </w:r>
      <w:r w:rsidRPr="003768D6">
        <w:rPr>
          <w:rFonts w:ascii="Arial" w:hAnsi="Arial" w:cs="Arial"/>
        </w:rPr>
        <w:t xml:space="preserve">Consiglio Direttivo del </w:t>
      </w:r>
      <w:r w:rsidRPr="00C3577A">
        <w:rPr>
          <w:rFonts w:ascii="Arial" w:hAnsi="Arial" w:cs="Arial"/>
        </w:rPr>
        <w:t>Comitat</w:t>
      </w:r>
      <w:r w:rsidRPr="003768D6">
        <w:rPr>
          <w:rFonts w:ascii="Arial" w:hAnsi="Arial" w:cs="Arial"/>
        </w:rPr>
        <w:t>o</w:t>
      </w:r>
      <w:r w:rsidRPr="00C3577A">
        <w:rPr>
          <w:rFonts w:ascii="Arial" w:hAnsi="Arial" w:cs="Arial"/>
        </w:rPr>
        <w:t xml:space="preserve"> Regional</w:t>
      </w:r>
      <w:r w:rsidRPr="003768D6">
        <w:rPr>
          <w:rFonts w:ascii="Arial" w:hAnsi="Arial" w:cs="Arial"/>
        </w:rPr>
        <w:t>e Sicilia.</w:t>
      </w:r>
    </w:p>
    <w:p w14:paraId="0D4A4306" w14:textId="77777777" w:rsidR="00515CC3" w:rsidRPr="00C3577A" w:rsidRDefault="00515CC3" w:rsidP="00515CC3">
      <w:pPr>
        <w:spacing w:line="276" w:lineRule="auto"/>
        <w:jc w:val="both"/>
        <w:rPr>
          <w:rFonts w:ascii="Arial" w:hAnsi="Arial" w:cs="Arial"/>
        </w:rPr>
      </w:pPr>
      <w:r w:rsidRPr="00C3577A">
        <w:rPr>
          <w:rFonts w:ascii="Arial" w:hAnsi="Arial" w:cs="Arial"/>
        </w:rPr>
        <w:t xml:space="preserve">A tale proposito, si ricorda che </w:t>
      </w:r>
      <w:r w:rsidRPr="003768D6">
        <w:rPr>
          <w:rFonts w:ascii="Arial" w:hAnsi="Arial" w:cs="Arial"/>
        </w:rPr>
        <w:t>Il Consiglio Direttivo del Comitato Regionale Sicilia</w:t>
      </w:r>
      <w:r w:rsidRPr="00C3577A">
        <w:rPr>
          <w:rFonts w:ascii="Arial" w:hAnsi="Arial" w:cs="Arial"/>
        </w:rPr>
        <w:t xml:space="preserve">, per la corrente stagione sportiva, ha fissato, quali obblighi minimi di partecipazione dei calciatori c.d. “giovani”, in relazione all’età, per le gare dei Campionati Regionali di </w:t>
      </w:r>
      <w:r w:rsidRPr="00B940EA">
        <w:rPr>
          <w:rFonts w:ascii="Arial" w:hAnsi="Arial" w:cs="Arial"/>
          <w:b/>
          <w:bCs/>
          <w:color w:val="4472C4"/>
        </w:rPr>
        <w:t>Eccellenza</w:t>
      </w:r>
      <w:r w:rsidRPr="00B940EA">
        <w:rPr>
          <w:rFonts w:ascii="Arial" w:hAnsi="Arial" w:cs="Arial"/>
        </w:rPr>
        <w:t>,</w:t>
      </w:r>
      <w:r>
        <w:rPr>
          <w:rFonts w:ascii="Arial" w:hAnsi="Arial" w:cs="Arial"/>
          <w:b/>
          <w:bCs/>
          <w:color w:val="4472C4"/>
        </w:rPr>
        <w:t xml:space="preserve"> </w:t>
      </w:r>
      <w:r w:rsidRPr="00C3577A">
        <w:rPr>
          <w:rFonts w:ascii="Arial" w:hAnsi="Arial" w:cs="Arial"/>
        </w:rPr>
        <w:t xml:space="preserve">l’impiego </w:t>
      </w:r>
      <w:r w:rsidRPr="00C3577A">
        <w:rPr>
          <w:rFonts w:ascii="Arial" w:hAnsi="Arial" w:cs="Arial"/>
          <w:b/>
          <w:bCs/>
        </w:rPr>
        <w:t>di due calciatori, di cui uno nato dall’1</w:t>
      </w:r>
      <w:r w:rsidRPr="00AD7B8D">
        <w:rPr>
          <w:rFonts w:ascii="Arial" w:hAnsi="Arial" w:cs="Arial"/>
          <w:b/>
          <w:bCs/>
        </w:rPr>
        <w:t>/1/2006 in poi e uno nato dall’1/1/2007</w:t>
      </w:r>
      <w:r w:rsidRPr="00C3577A">
        <w:rPr>
          <w:rFonts w:ascii="Arial" w:hAnsi="Arial" w:cs="Arial"/>
        </w:rPr>
        <w:t xml:space="preserve"> in poi</w:t>
      </w:r>
      <w:r w:rsidRPr="003768D6">
        <w:rPr>
          <w:rFonts w:ascii="Arial" w:hAnsi="Arial" w:cs="Arial"/>
        </w:rPr>
        <w:t xml:space="preserve"> </w:t>
      </w:r>
      <w:r w:rsidRPr="00C3577A">
        <w:rPr>
          <w:rFonts w:ascii="Arial" w:hAnsi="Arial" w:cs="Arial"/>
        </w:rPr>
        <w:t xml:space="preserve">e di </w:t>
      </w:r>
      <w:r w:rsidRPr="00B940EA">
        <w:rPr>
          <w:rFonts w:ascii="Arial" w:hAnsi="Arial" w:cs="Arial"/>
          <w:b/>
          <w:bCs/>
          <w:color w:val="4472C4"/>
        </w:rPr>
        <w:t>Promozione</w:t>
      </w:r>
      <w:r w:rsidRPr="00C3577A">
        <w:rPr>
          <w:rFonts w:ascii="Arial" w:hAnsi="Arial" w:cs="Arial"/>
        </w:rPr>
        <w:t xml:space="preserve">, l’impiego </w:t>
      </w:r>
      <w:r w:rsidRPr="00C3577A">
        <w:rPr>
          <w:rFonts w:ascii="Arial" w:hAnsi="Arial" w:cs="Arial"/>
          <w:b/>
          <w:bCs/>
        </w:rPr>
        <w:t>di due calciatori, di cui uno nato dall’1/</w:t>
      </w:r>
      <w:r w:rsidRPr="00AD7B8D">
        <w:rPr>
          <w:rFonts w:ascii="Arial" w:hAnsi="Arial" w:cs="Arial"/>
          <w:b/>
          <w:bCs/>
        </w:rPr>
        <w:t>1/2005 in poi e uno nato dall’1/1/2006</w:t>
      </w:r>
      <w:r w:rsidRPr="00C3577A">
        <w:rPr>
          <w:rFonts w:ascii="Arial" w:hAnsi="Arial" w:cs="Arial"/>
        </w:rPr>
        <w:t xml:space="preserve"> in poi.</w:t>
      </w:r>
    </w:p>
    <w:p w14:paraId="74F9FB5E" w14:textId="77777777" w:rsidR="00515CC3" w:rsidRPr="00C3577A" w:rsidRDefault="00515CC3" w:rsidP="00515CC3">
      <w:pPr>
        <w:spacing w:line="276" w:lineRule="auto"/>
        <w:jc w:val="both"/>
        <w:rPr>
          <w:rFonts w:ascii="Arial" w:hAnsi="Arial" w:cs="Arial"/>
        </w:rPr>
      </w:pPr>
      <w:r w:rsidRPr="00C3577A">
        <w:rPr>
          <w:rFonts w:ascii="Arial" w:hAnsi="Arial" w:cs="Arial"/>
        </w:rPr>
        <w:t>Per il calcolo del premio suindicato, di conseguenza, non si terrà conto dell’impiego di calciatori appartenenti a fasce di età superiori.</w:t>
      </w:r>
    </w:p>
    <w:p w14:paraId="352D3C36" w14:textId="77777777" w:rsidR="00515CC3" w:rsidRPr="00C3577A" w:rsidRDefault="00515CC3" w:rsidP="00515CC3">
      <w:pPr>
        <w:spacing w:line="276" w:lineRule="auto"/>
        <w:jc w:val="both"/>
        <w:rPr>
          <w:rFonts w:ascii="Arial" w:hAnsi="Arial" w:cs="Arial"/>
        </w:rPr>
      </w:pPr>
      <w:r w:rsidRPr="00C3577A">
        <w:rPr>
          <w:rFonts w:ascii="Arial" w:hAnsi="Arial" w:cs="Arial"/>
        </w:rPr>
        <w:t>Saranno riconosciuti i sottoindicati importi alle Società prime, seconde, terze e quarte classificate nelle graduatorie dei rispettivi gironi dei Campionati di Eccellenza e di Promozione.</w:t>
      </w:r>
    </w:p>
    <w:p w14:paraId="236BAF39" w14:textId="77777777" w:rsidR="00515CC3" w:rsidRDefault="00515CC3" w:rsidP="00515CC3">
      <w:pPr>
        <w:jc w:val="both"/>
        <w:rPr>
          <w:rFonts w:ascii="Arial" w:hAnsi="Arial" w:cs="Arial"/>
        </w:rPr>
      </w:pPr>
    </w:p>
    <w:p w14:paraId="5A47160D" w14:textId="77777777" w:rsidR="00515CC3" w:rsidRDefault="00515CC3" w:rsidP="00515CC3">
      <w:pPr>
        <w:jc w:val="both"/>
        <w:rPr>
          <w:rFonts w:ascii="Arial" w:hAnsi="Arial" w:cs="Arial"/>
        </w:rPr>
      </w:pPr>
      <w:r w:rsidRPr="00C3577A">
        <w:rPr>
          <w:rFonts w:ascii="Arial" w:hAnsi="Arial" w:cs="Arial"/>
        </w:rPr>
        <w:t>Si riportano, di seguito, gli importi dei premi:</w:t>
      </w:r>
    </w:p>
    <w:p w14:paraId="7425E7DB" w14:textId="77777777" w:rsidR="00515CC3" w:rsidRPr="00C13C37" w:rsidRDefault="00515CC3" w:rsidP="00515CC3">
      <w:pPr>
        <w:jc w:val="both"/>
        <w:rPr>
          <w:rFonts w:ascii="Arial" w:hAnsi="Arial" w:cs="Arial"/>
          <w:sz w:val="10"/>
          <w:szCs w:val="10"/>
        </w:rPr>
      </w:pPr>
    </w:p>
    <w:p w14:paraId="6D3CB56A" w14:textId="77777777" w:rsidR="00515CC3" w:rsidRPr="00C3577A" w:rsidRDefault="00515CC3" w:rsidP="00515CC3">
      <w:pPr>
        <w:widowControl/>
        <w:numPr>
          <w:ilvl w:val="0"/>
          <w:numId w:val="21"/>
        </w:numPr>
        <w:autoSpaceDE/>
        <w:autoSpaceDN/>
        <w:jc w:val="both"/>
        <w:rPr>
          <w:rFonts w:ascii="Arial" w:hAnsi="Arial" w:cs="Arial"/>
        </w:rPr>
      </w:pPr>
      <w:r w:rsidRPr="00C3577A">
        <w:rPr>
          <w:rFonts w:ascii="Arial" w:hAnsi="Arial" w:cs="Arial"/>
        </w:rPr>
        <w:t>Campionato di Eccellenza:</w:t>
      </w:r>
    </w:p>
    <w:p w14:paraId="4D08A343" w14:textId="77777777" w:rsidR="00515CC3" w:rsidRPr="00C3577A" w:rsidRDefault="00515CC3" w:rsidP="00515CC3">
      <w:pPr>
        <w:widowControl/>
        <w:numPr>
          <w:ilvl w:val="0"/>
          <w:numId w:val="21"/>
        </w:numPr>
        <w:autoSpaceDE/>
        <w:autoSpaceDN/>
        <w:jc w:val="both"/>
        <w:rPr>
          <w:rFonts w:ascii="Arial" w:hAnsi="Arial" w:cs="Arial"/>
        </w:rPr>
      </w:pPr>
      <w:r w:rsidRPr="00C3577A">
        <w:rPr>
          <w:rFonts w:ascii="Arial" w:hAnsi="Arial" w:cs="Arial"/>
        </w:rPr>
        <w:t xml:space="preserve">1.a classificata </w:t>
      </w:r>
      <w:r w:rsidRPr="00C3577A">
        <w:rPr>
          <w:rFonts w:ascii="Arial" w:hAnsi="Arial" w:cs="Arial"/>
          <w:b/>
          <w:bCs/>
        </w:rPr>
        <w:t>€ 6</w:t>
      </w:r>
      <w:r>
        <w:rPr>
          <w:rFonts w:ascii="Arial" w:hAnsi="Arial" w:cs="Arial"/>
          <w:b/>
          <w:bCs/>
        </w:rPr>
        <w:t>15</w:t>
      </w:r>
      <w:r w:rsidRPr="00C3577A">
        <w:rPr>
          <w:rFonts w:ascii="Arial" w:hAnsi="Arial" w:cs="Arial"/>
          <w:b/>
          <w:bCs/>
        </w:rPr>
        <w:t xml:space="preserve">0,00 </w:t>
      </w:r>
      <w:r w:rsidRPr="00C3577A">
        <w:rPr>
          <w:rFonts w:ascii="Arial" w:hAnsi="Arial" w:cs="Arial"/>
        </w:rPr>
        <w:t xml:space="preserve">(Euro </w:t>
      </w:r>
      <w:proofErr w:type="spellStart"/>
      <w:r w:rsidRPr="00C3577A">
        <w:rPr>
          <w:rFonts w:ascii="Arial" w:hAnsi="Arial" w:cs="Arial"/>
        </w:rPr>
        <w:t>seimila</w:t>
      </w:r>
      <w:r>
        <w:rPr>
          <w:rFonts w:ascii="Arial" w:hAnsi="Arial" w:cs="Arial"/>
        </w:rPr>
        <w:t>centocinquanta</w:t>
      </w:r>
      <w:proofErr w:type="spellEnd"/>
      <w:r>
        <w:rPr>
          <w:rFonts w:ascii="Arial" w:hAnsi="Arial" w:cs="Arial"/>
        </w:rPr>
        <w:t>/00)</w:t>
      </w:r>
    </w:p>
    <w:p w14:paraId="5F6C0FA3" w14:textId="77777777" w:rsidR="00515CC3" w:rsidRPr="00C3577A" w:rsidRDefault="00515CC3" w:rsidP="00515CC3">
      <w:pPr>
        <w:widowControl/>
        <w:numPr>
          <w:ilvl w:val="0"/>
          <w:numId w:val="21"/>
        </w:numPr>
        <w:autoSpaceDE/>
        <w:autoSpaceDN/>
        <w:jc w:val="both"/>
        <w:rPr>
          <w:rFonts w:ascii="Arial" w:hAnsi="Arial" w:cs="Arial"/>
        </w:rPr>
      </w:pPr>
      <w:r w:rsidRPr="00C3577A">
        <w:rPr>
          <w:rFonts w:ascii="Arial" w:hAnsi="Arial" w:cs="Arial"/>
        </w:rPr>
        <w:t xml:space="preserve">2.a classificata </w:t>
      </w:r>
      <w:r w:rsidRPr="00C3577A">
        <w:rPr>
          <w:rFonts w:ascii="Arial" w:hAnsi="Arial" w:cs="Arial"/>
          <w:b/>
          <w:bCs/>
        </w:rPr>
        <w:t>€ 4</w:t>
      </w:r>
      <w:r>
        <w:rPr>
          <w:rFonts w:ascii="Arial" w:hAnsi="Arial" w:cs="Arial"/>
          <w:b/>
          <w:bCs/>
        </w:rPr>
        <w:t>6</w:t>
      </w:r>
      <w:r w:rsidRPr="00C3577A">
        <w:rPr>
          <w:rFonts w:ascii="Arial" w:hAnsi="Arial" w:cs="Arial"/>
          <w:b/>
          <w:bCs/>
        </w:rPr>
        <w:t xml:space="preserve">00,00 </w:t>
      </w:r>
      <w:r w:rsidRPr="00C3577A">
        <w:rPr>
          <w:rFonts w:ascii="Arial" w:hAnsi="Arial" w:cs="Arial"/>
        </w:rPr>
        <w:t xml:space="preserve">(Euro </w:t>
      </w:r>
      <w:proofErr w:type="spellStart"/>
      <w:r w:rsidRPr="00C3577A">
        <w:rPr>
          <w:rFonts w:ascii="Arial" w:hAnsi="Arial" w:cs="Arial"/>
        </w:rPr>
        <w:t>quattromila</w:t>
      </w:r>
      <w:r>
        <w:rPr>
          <w:rFonts w:ascii="Arial" w:hAnsi="Arial" w:cs="Arial"/>
        </w:rPr>
        <w:t>seicento</w:t>
      </w:r>
      <w:proofErr w:type="spellEnd"/>
      <w:r w:rsidRPr="00C3577A">
        <w:rPr>
          <w:rFonts w:ascii="Arial" w:hAnsi="Arial" w:cs="Arial"/>
        </w:rPr>
        <w:t>/00)</w:t>
      </w:r>
    </w:p>
    <w:p w14:paraId="4FA0D94C" w14:textId="77777777" w:rsidR="00515CC3" w:rsidRPr="00C3577A" w:rsidRDefault="00515CC3" w:rsidP="00515CC3">
      <w:pPr>
        <w:widowControl/>
        <w:numPr>
          <w:ilvl w:val="0"/>
          <w:numId w:val="21"/>
        </w:numPr>
        <w:autoSpaceDE/>
        <w:autoSpaceDN/>
        <w:jc w:val="both"/>
        <w:rPr>
          <w:rFonts w:ascii="Arial" w:hAnsi="Arial" w:cs="Arial"/>
        </w:rPr>
      </w:pPr>
      <w:r w:rsidRPr="00C3577A">
        <w:rPr>
          <w:rFonts w:ascii="Arial" w:hAnsi="Arial" w:cs="Arial"/>
        </w:rPr>
        <w:t xml:space="preserve">3.a classificata </w:t>
      </w:r>
      <w:r w:rsidRPr="00C3577A">
        <w:rPr>
          <w:rFonts w:ascii="Arial" w:hAnsi="Arial" w:cs="Arial"/>
          <w:b/>
          <w:bCs/>
        </w:rPr>
        <w:t>€ 30</w:t>
      </w:r>
      <w:r>
        <w:rPr>
          <w:rFonts w:ascii="Arial" w:hAnsi="Arial" w:cs="Arial"/>
          <w:b/>
          <w:bCs/>
        </w:rPr>
        <w:t>7</w:t>
      </w:r>
      <w:r w:rsidRPr="00C3577A">
        <w:rPr>
          <w:rFonts w:ascii="Arial" w:hAnsi="Arial" w:cs="Arial"/>
          <w:b/>
          <w:bCs/>
        </w:rPr>
        <w:t xml:space="preserve">0,00 </w:t>
      </w:r>
      <w:r w:rsidRPr="00C3577A">
        <w:rPr>
          <w:rFonts w:ascii="Arial" w:hAnsi="Arial" w:cs="Arial"/>
        </w:rPr>
        <w:t xml:space="preserve">(Euro </w:t>
      </w:r>
      <w:proofErr w:type="spellStart"/>
      <w:r w:rsidRPr="00C3577A">
        <w:rPr>
          <w:rFonts w:ascii="Arial" w:hAnsi="Arial" w:cs="Arial"/>
        </w:rPr>
        <w:t>tremila</w:t>
      </w:r>
      <w:r>
        <w:rPr>
          <w:rFonts w:ascii="Arial" w:hAnsi="Arial" w:cs="Arial"/>
        </w:rPr>
        <w:t>settanta</w:t>
      </w:r>
      <w:proofErr w:type="spellEnd"/>
      <w:r w:rsidRPr="00C3577A">
        <w:rPr>
          <w:rFonts w:ascii="Arial" w:hAnsi="Arial" w:cs="Arial"/>
        </w:rPr>
        <w:t>/00)</w:t>
      </w:r>
    </w:p>
    <w:p w14:paraId="68BD26D4" w14:textId="77777777" w:rsidR="00515CC3" w:rsidRPr="00C3577A" w:rsidRDefault="00515CC3" w:rsidP="00515CC3">
      <w:pPr>
        <w:widowControl/>
        <w:numPr>
          <w:ilvl w:val="0"/>
          <w:numId w:val="21"/>
        </w:numPr>
        <w:autoSpaceDE/>
        <w:autoSpaceDN/>
        <w:jc w:val="both"/>
        <w:rPr>
          <w:rFonts w:ascii="Arial" w:hAnsi="Arial" w:cs="Arial"/>
        </w:rPr>
      </w:pPr>
      <w:r w:rsidRPr="00C3577A">
        <w:rPr>
          <w:rFonts w:ascii="Arial" w:hAnsi="Arial" w:cs="Arial"/>
        </w:rPr>
        <w:t xml:space="preserve">4.a classificata </w:t>
      </w:r>
      <w:r w:rsidRPr="00C3577A">
        <w:rPr>
          <w:rFonts w:ascii="Arial" w:hAnsi="Arial" w:cs="Arial"/>
          <w:b/>
          <w:bCs/>
        </w:rPr>
        <w:t xml:space="preserve">€ </w:t>
      </w:r>
      <w:r w:rsidRPr="00AD7B8D">
        <w:rPr>
          <w:rFonts w:ascii="Arial" w:hAnsi="Arial" w:cs="Arial"/>
          <w:b/>
          <w:bCs/>
        </w:rPr>
        <w:t xml:space="preserve">1742,00 </w:t>
      </w:r>
      <w:r w:rsidRPr="00C3577A">
        <w:rPr>
          <w:rFonts w:ascii="Arial" w:hAnsi="Arial" w:cs="Arial"/>
        </w:rPr>
        <w:t xml:space="preserve">(Euro </w:t>
      </w:r>
      <w:proofErr w:type="spellStart"/>
      <w:r w:rsidRPr="00C3577A">
        <w:rPr>
          <w:rFonts w:ascii="Arial" w:hAnsi="Arial" w:cs="Arial"/>
        </w:rPr>
        <w:t>mille</w:t>
      </w:r>
      <w:r>
        <w:rPr>
          <w:rFonts w:ascii="Arial" w:hAnsi="Arial" w:cs="Arial"/>
        </w:rPr>
        <w:t>settecentoquarantadue</w:t>
      </w:r>
      <w:proofErr w:type="spellEnd"/>
      <w:r w:rsidRPr="00C3577A">
        <w:rPr>
          <w:rFonts w:ascii="Arial" w:hAnsi="Arial" w:cs="Arial"/>
        </w:rPr>
        <w:t>/00)</w:t>
      </w:r>
    </w:p>
    <w:p w14:paraId="3B877446" w14:textId="77777777" w:rsidR="00515CC3" w:rsidRPr="00C3577A" w:rsidRDefault="00515CC3" w:rsidP="00515CC3">
      <w:pPr>
        <w:jc w:val="both"/>
        <w:rPr>
          <w:rFonts w:ascii="Arial" w:hAnsi="Arial" w:cs="Arial"/>
        </w:rPr>
      </w:pPr>
    </w:p>
    <w:p w14:paraId="5684726D" w14:textId="77777777" w:rsidR="00515CC3" w:rsidRPr="00C3577A" w:rsidRDefault="00515CC3" w:rsidP="00515CC3">
      <w:pPr>
        <w:widowControl/>
        <w:numPr>
          <w:ilvl w:val="0"/>
          <w:numId w:val="22"/>
        </w:numPr>
        <w:autoSpaceDE/>
        <w:autoSpaceDN/>
        <w:jc w:val="both"/>
        <w:rPr>
          <w:rFonts w:ascii="Arial" w:hAnsi="Arial" w:cs="Arial"/>
        </w:rPr>
      </w:pPr>
      <w:r w:rsidRPr="00C3577A">
        <w:rPr>
          <w:rFonts w:ascii="Arial" w:hAnsi="Arial" w:cs="Arial"/>
        </w:rPr>
        <w:t>Campionato di Promozione:</w:t>
      </w:r>
    </w:p>
    <w:p w14:paraId="3226A700" w14:textId="77777777" w:rsidR="00515CC3" w:rsidRPr="00C3577A" w:rsidRDefault="00515CC3" w:rsidP="00515CC3">
      <w:pPr>
        <w:widowControl/>
        <w:numPr>
          <w:ilvl w:val="0"/>
          <w:numId w:val="22"/>
        </w:numPr>
        <w:autoSpaceDE/>
        <w:autoSpaceDN/>
        <w:jc w:val="both"/>
        <w:rPr>
          <w:rFonts w:ascii="Arial" w:hAnsi="Arial" w:cs="Arial"/>
        </w:rPr>
      </w:pPr>
      <w:r w:rsidRPr="00C3577A">
        <w:rPr>
          <w:rFonts w:ascii="Arial" w:hAnsi="Arial" w:cs="Arial"/>
        </w:rPr>
        <w:t xml:space="preserve">1.a classificata </w:t>
      </w:r>
      <w:r w:rsidRPr="00C3577A">
        <w:rPr>
          <w:rFonts w:ascii="Arial" w:hAnsi="Arial" w:cs="Arial"/>
          <w:b/>
          <w:bCs/>
        </w:rPr>
        <w:t>€ 6</w:t>
      </w:r>
      <w:r>
        <w:rPr>
          <w:rFonts w:ascii="Arial" w:hAnsi="Arial" w:cs="Arial"/>
          <w:b/>
          <w:bCs/>
        </w:rPr>
        <w:t>15</w:t>
      </w:r>
      <w:r w:rsidRPr="00C3577A">
        <w:rPr>
          <w:rFonts w:ascii="Arial" w:hAnsi="Arial" w:cs="Arial"/>
          <w:b/>
          <w:bCs/>
        </w:rPr>
        <w:t xml:space="preserve">0,00 </w:t>
      </w:r>
      <w:r w:rsidRPr="00C3577A">
        <w:rPr>
          <w:rFonts w:ascii="Arial" w:hAnsi="Arial" w:cs="Arial"/>
        </w:rPr>
        <w:t xml:space="preserve">(Euro </w:t>
      </w:r>
      <w:proofErr w:type="spellStart"/>
      <w:r w:rsidRPr="00C3577A">
        <w:rPr>
          <w:rFonts w:ascii="Arial" w:hAnsi="Arial" w:cs="Arial"/>
        </w:rPr>
        <w:t>seimila</w:t>
      </w:r>
      <w:r>
        <w:rPr>
          <w:rFonts w:ascii="Arial" w:hAnsi="Arial" w:cs="Arial"/>
        </w:rPr>
        <w:t>centocinquanta</w:t>
      </w:r>
      <w:proofErr w:type="spellEnd"/>
      <w:r>
        <w:rPr>
          <w:rFonts w:ascii="Arial" w:hAnsi="Arial" w:cs="Arial"/>
        </w:rPr>
        <w:t>/00)</w:t>
      </w:r>
    </w:p>
    <w:p w14:paraId="0FE177F4" w14:textId="77777777" w:rsidR="00515CC3" w:rsidRPr="00C3577A" w:rsidRDefault="00515CC3" w:rsidP="00515CC3">
      <w:pPr>
        <w:widowControl/>
        <w:numPr>
          <w:ilvl w:val="0"/>
          <w:numId w:val="22"/>
        </w:numPr>
        <w:autoSpaceDE/>
        <w:autoSpaceDN/>
        <w:jc w:val="both"/>
        <w:rPr>
          <w:rFonts w:ascii="Arial" w:hAnsi="Arial" w:cs="Arial"/>
        </w:rPr>
      </w:pPr>
      <w:r w:rsidRPr="00C3577A">
        <w:rPr>
          <w:rFonts w:ascii="Arial" w:hAnsi="Arial" w:cs="Arial"/>
        </w:rPr>
        <w:lastRenderedPageBreak/>
        <w:t xml:space="preserve">2.a classificata </w:t>
      </w:r>
      <w:r w:rsidRPr="00C3577A">
        <w:rPr>
          <w:rFonts w:ascii="Arial" w:hAnsi="Arial" w:cs="Arial"/>
          <w:b/>
          <w:bCs/>
        </w:rPr>
        <w:t>€ 4</w:t>
      </w:r>
      <w:r>
        <w:rPr>
          <w:rFonts w:ascii="Arial" w:hAnsi="Arial" w:cs="Arial"/>
          <w:b/>
          <w:bCs/>
        </w:rPr>
        <w:t>6</w:t>
      </w:r>
      <w:r w:rsidRPr="00C3577A">
        <w:rPr>
          <w:rFonts w:ascii="Arial" w:hAnsi="Arial" w:cs="Arial"/>
          <w:b/>
          <w:bCs/>
        </w:rPr>
        <w:t xml:space="preserve">00,00 </w:t>
      </w:r>
      <w:r w:rsidRPr="00C3577A">
        <w:rPr>
          <w:rFonts w:ascii="Arial" w:hAnsi="Arial" w:cs="Arial"/>
        </w:rPr>
        <w:t xml:space="preserve">(Euro </w:t>
      </w:r>
      <w:proofErr w:type="spellStart"/>
      <w:r w:rsidRPr="00C3577A">
        <w:rPr>
          <w:rFonts w:ascii="Arial" w:hAnsi="Arial" w:cs="Arial"/>
        </w:rPr>
        <w:t>quattromila</w:t>
      </w:r>
      <w:r>
        <w:rPr>
          <w:rFonts w:ascii="Arial" w:hAnsi="Arial" w:cs="Arial"/>
        </w:rPr>
        <w:t>seicento</w:t>
      </w:r>
      <w:proofErr w:type="spellEnd"/>
      <w:r w:rsidRPr="00C3577A">
        <w:rPr>
          <w:rFonts w:ascii="Arial" w:hAnsi="Arial" w:cs="Arial"/>
        </w:rPr>
        <w:t>/00)</w:t>
      </w:r>
    </w:p>
    <w:p w14:paraId="57C39405" w14:textId="77777777" w:rsidR="00515CC3" w:rsidRPr="00C3577A" w:rsidRDefault="00515CC3" w:rsidP="00515CC3">
      <w:pPr>
        <w:widowControl/>
        <w:numPr>
          <w:ilvl w:val="0"/>
          <w:numId w:val="22"/>
        </w:numPr>
        <w:autoSpaceDE/>
        <w:autoSpaceDN/>
        <w:jc w:val="both"/>
        <w:rPr>
          <w:rFonts w:ascii="Arial" w:hAnsi="Arial" w:cs="Arial"/>
        </w:rPr>
      </w:pPr>
      <w:r w:rsidRPr="00C3577A">
        <w:rPr>
          <w:rFonts w:ascii="Arial" w:hAnsi="Arial" w:cs="Arial"/>
        </w:rPr>
        <w:t xml:space="preserve">3.a classificata </w:t>
      </w:r>
      <w:r w:rsidRPr="00C3577A">
        <w:rPr>
          <w:rFonts w:ascii="Arial" w:hAnsi="Arial" w:cs="Arial"/>
          <w:b/>
          <w:bCs/>
        </w:rPr>
        <w:t>€ 30</w:t>
      </w:r>
      <w:r>
        <w:rPr>
          <w:rFonts w:ascii="Arial" w:hAnsi="Arial" w:cs="Arial"/>
          <w:b/>
          <w:bCs/>
        </w:rPr>
        <w:t>7</w:t>
      </w:r>
      <w:r w:rsidRPr="00C3577A">
        <w:rPr>
          <w:rFonts w:ascii="Arial" w:hAnsi="Arial" w:cs="Arial"/>
          <w:b/>
          <w:bCs/>
        </w:rPr>
        <w:t xml:space="preserve">0,00 </w:t>
      </w:r>
      <w:r w:rsidRPr="00C3577A">
        <w:rPr>
          <w:rFonts w:ascii="Arial" w:hAnsi="Arial" w:cs="Arial"/>
        </w:rPr>
        <w:t xml:space="preserve">(Euro </w:t>
      </w:r>
      <w:proofErr w:type="spellStart"/>
      <w:r w:rsidRPr="00C3577A">
        <w:rPr>
          <w:rFonts w:ascii="Arial" w:hAnsi="Arial" w:cs="Arial"/>
        </w:rPr>
        <w:t>tremila</w:t>
      </w:r>
      <w:r>
        <w:rPr>
          <w:rFonts w:ascii="Arial" w:hAnsi="Arial" w:cs="Arial"/>
        </w:rPr>
        <w:t>settanta</w:t>
      </w:r>
      <w:proofErr w:type="spellEnd"/>
      <w:r w:rsidRPr="00C3577A">
        <w:rPr>
          <w:rFonts w:ascii="Arial" w:hAnsi="Arial" w:cs="Arial"/>
        </w:rPr>
        <w:t>/00)</w:t>
      </w:r>
    </w:p>
    <w:p w14:paraId="05126F7E" w14:textId="77777777" w:rsidR="00515CC3" w:rsidRPr="00C3577A" w:rsidRDefault="00515CC3" w:rsidP="00515CC3">
      <w:pPr>
        <w:widowControl/>
        <w:numPr>
          <w:ilvl w:val="0"/>
          <w:numId w:val="22"/>
        </w:numPr>
        <w:autoSpaceDE/>
        <w:autoSpaceDN/>
        <w:jc w:val="both"/>
        <w:rPr>
          <w:rFonts w:ascii="Arial" w:hAnsi="Arial" w:cs="Arial"/>
        </w:rPr>
      </w:pPr>
      <w:r w:rsidRPr="00C3577A">
        <w:rPr>
          <w:rFonts w:ascii="Arial" w:hAnsi="Arial" w:cs="Arial"/>
        </w:rPr>
        <w:t xml:space="preserve">4.a classificata </w:t>
      </w:r>
      <w:r w:rsidRPr="00C3577A">
        <w:rPr>
          <w:rFonts w:ascii="Arial" w:hAnsi="Arial" w:cs="Arial"/>
          <w:b/>
          <w:bCs/>
        </w:rPr>
        <w:t xml:space="preserve">€ </w:t>
      </w:r>
      <w:r w:rsidRPr="00AD7B8D">
        <w:rPr>
          <w:rFonts w:ascii="Arial" w:hAnsi="Arial" w:cs="Arial"/>
          <w:b/>
          <w:bCs/>
        </w:rPr>
        <w:t xml:space="preserve">1742,00 </w:t>
      </w:r>
      <w:r w:rsidRPr="00C3577A">
        <w:rPr>
          <w:rFonts w:ascii="Arial" w:hAnsi="Arial" w:cs="Arial"/>
        </w:rPr>
        <w:t xml:space="preserve">(Euro </w:t>
      </w:r>
      <w:proofErr w:type="spellStart"/>
      <w:r w:rsidRPr="00C3577A">
        <w:rPr>
          <w:rFonts w:ascii="Arial" w:hAnsi="Arial" w:cs="Arial"/>
        </w:rPr>
        <w:t>mille</w:t>
      </w:r>
      <w:r>
        <w:rPr>
          <w:rFonts w:ascii="Arial" w:hAnsi="Arial" w:cs="Arial"/>
        </w:rPr>
        <w:t>settecentoquarantadue</w:t>
      </w:r>
      <w:proofErr w:type="spellEnd"/>
      <w:r w:rsidRPr="00C3577A">
        <w:rPr>
          <w:rFonts w:ascii="Arial" w:hAnsi="Arial" w:cs="Arial"/>
        </w:rPr>
        <w:t>/00)</w:t>
      </w:r>
    </w:p>
    <w:p w14:paraId="2F4BE8ED" w14:textId="77777777" w:rsidR="00515CC3" w:rsidRPr="003768D6" w:rsidRDefault="00515CC3" w:rsidP="00515CC3">
      <w:pPr>
        <w:jc w:val="both"/>
        <w:rPr>
          <w:rFonts w:ascii="Arial" w:hAnsi="Arial" w:cs="Arial"/>
        </w:rPr>
      </w:pPr>
    </w:p>
    <w:p w14:paraId="0E338FC3" w14:textId="77777777" w:rsidR="00515CC3" w:rsidRPr="00C3577A" w:rsidRDefault="00515CC3" w:rsidP="00515CC3">
      <w:pPr>
        <w:jc w:val="both"/>
        <w:rPr>
          <w:rFonts w:ascii="Arial" w:hAnsi="Arial" w:cs="Arial"/>
        </w:rPr>
      </w:pPr>
      <w:r w:rsidRPr="00C3577A">
        <w:rPr>
          <w:rFonts w:ascii="Arial" w:hAnsi="Arial" w:cs="Arial"/>
        </w:rPr>
        <w:t>Per i Campionati di Eccellenza e di Promozione sarà redatta una classifica secondo il Regolamento di seguito indicato, attraverso modalità, parametri e criteri che determineranno le Società prime, seconde, terze e quarte classificate in ciascun girone dei Campionati di Eccellenza e Promozione</w:t>
      </w:r>
      <w:r w:rsidRPr="003768D6">
        <w:rPr>
          <w:rFonts w:ascii="Arial" w:hAnsi="Arial" w:cs="Arial"/>
        </w:rPr>
        <w:t>.</w:t>
      </w:r>
    </w:p>
    <w:p w14:paraId="6B1EE023" w14:textId="77777777" w:rsidR="00515CC3" w:rsidRDefault="00515CC3" w:rsidP="00515CC3">
      <w:pPr>
        <w:jc w:val="both"/>
        <w:rPr>
          <w:rFonts w:ascii="Arial" w:hAnsi="Arial" w:cs="Arial"/>
          <w:b/>
          <w:bCs/>
          <w:sz w:val="10"/>
          <w:szCs w:val="10"/>
        </w:rPr>
      </w:pPr>
    </w:p>
    <w:p w14:paraId="1A8996AD" w14:textId="77777777" w:rsidR="00515CC3" w:rsidRPr="0089178E" w:rsidRDefault="00515CC3" w:rsidP="00515CC3">
      <w:pPr>
        <w:jc w:val="center"/>
        <w:rPr>
          <w:rFonts w:ascii="Arial" w:hAnsi="Arial" w:cs="Arial"/>
          <w:b/>
          <w:bCs/>
          <w:color w:val="4472C4"/>
        </w:rPr>
      </w:pPr>
      <w:r w:rsidRPr="0089178E">
        <w:rPr>
          <w:rFonts w:ascii="Arial" w:hAnsi="Arial" w:cs="Arial"/>
          <w:b/>
          <w:bCs/>
          <w:color w:val="4472C4"/>
        </w:rPr>
        <w:t>REGOLAMENTO</w:t>
      </w:r>
    </w:p>
    <w:p w14:paraId="2B663D58" w14:textId="77777777" w:rsidR="00515CC3" w:rsidRPr="0089178E" w:rsidRDefault="00515CC3" w:rsidP="00515CC3">
      <w:pPr>
        <w:jc w:val="both"/>
        <w:rPr>
          <w:rFonts w:ascii="Arial" w:hAnsi="Arial" w:cs="Arial"/>
          <w:color w:val="4472C4"/>
        </w:rPr>
      </w:pPr>
    </w:p>
    <w:p w14:paraId="0C4C3249" w14:textId="77777777" w:rsidR="00515CC3" w:rsidRPr="0089178E" w:rsidRDefault="00515CC3" w:rsidP="00515CC3">
      <w:pPr>
        <w:pStyle w:val="Paragrafoelenco"/>
        <w:widowControl/>
        <w:numPr>
          <w:ilvl w:val="0"/>
          <w:numId w:val="29"/>
        </w:numPr>
        <w:autoSpaceDE/>
        <w:autoSpaceDN/>
        <w:spacing w:line="259" w:lineRule="auto"/>
        <w:contextualSpacing/>
        <w:jc w:val="both"/>
        <w:rPr>
          <w:rFonts w:ascii="Arial" w:hAnsi="Arial" w:cs="Arial"/>
          <w:color w:val="4472C4"/>
        </w:rPr>
      </w:pPr>
      <w:r w:rsidRPr="0089178E">
        <w:rPr>
          <w:rFonts w:ascii="Arial" w:hAnsi="Arial" w:cs="Arial"/>
          <w:b/>
          <w:bCs/>
          <w:color w:val="4472C4"/>
        </w:rPr>
        <w:t>CRITERI E MODALITA' DELLA CLASSIFICA DI MERITO</w:t>
      </w:r>
    </w:p>
    <w:p w14:paraId="6231E1C6" w14:textId="77777777" w:rsidR="00515CC3" w:rsidRPr="0049105A" w:rsidRDefault="00515CC3" w:rsidP="00515CC3">
      <w:pPr>
        <w:pStyle w:val="Paragrafoelenco"/>
        <w:jc w:val="both"/>
        <w:rPr>
          <w:rFonts w:ascii="Arial" w:hAnsi="Arial" w:cs="Arial"/>
          <w:sz w:val="10"/>
          <w:szCs w:val="10"/>
        </w:rPr>
      </w:pPr>
    </w:p>
    <w:p w14:paraId="2EAF5F2B" w14:textId="77777777" w:rsidR="00515CC3" w:rsidRPr="00C3577A" w:rsidRDefault="00515CC3" w:rsidP="00515CC3">
      <w:pPr>
        <w:spacing w:line="276" w:lineRule="auto"/>
        <w:jc w:val="both"/>
        <w:rPr>
          <w:rFonts w:ascii="Arial" w:hAnsi="Arial" w:cs="Arial"/>
        </w:rPr>
      </w:pPr>
      <w:r w:rsidRPr="00D46ABE">
        <w:rPr>
          <w:rFonts w:ascii="Arial" w:hAnsi="Arial" w:cs="Arial"/>
          <w:b/>
          <w:bCs/>
        </w:rPr>
        <w:t>A)</w:t>
      </w:r>
      <w:r>
        <w:rPr>
          <w:rFonts w:ascii="Arial" w:hAnsi="Arial" w:cs="Arial"/>
        </w:rPr>
        <w:t xml:space="preserve"> </w:t>
      </w:r>
      <w:r w:rsidRPr="00C3577A">
        <w:rPr>
          <w:rFonts w:ascii="Arial" w:hAnsi="Arial" w:cs="Arial"/>
        </w:rPr>
        <w:t xml:space="preserve">Ai fini del computo generale della classifica saranno prese in considerazione solo le gare ufficiali del Campionato, a partire dalla 1.a giornata del girone di andata, </w:t>
      </w:r>
      <w:r w:rsidRPr="00C3577A">
        <w:rPr>
          <w:rFonts w:ascii="Arial" w:hAnsi="Arial" w:cs="Arial"/>
          <w:b/>
          <w:bCs/>
        </w:rPr>
        <w:t xml:space="preserve">con esclusione delle ultime tre </w:t>
      </w:r>
      <w:r w:rsidRPr="00C3577A">
        <w:rPr>
          <w:rFonts w:ascii="Arial" w:hAnsi="Arial" w:cs="Arial"/>
        </w:rPr>
        <w:t xml:space="preserve">(regular season). Nel computo delle gare ufficiali non sono, pertanto, comprese </w:t>
      </w:r>
      <w:r w:rsidRPr="00C3577A">
        <w:rPr>
          <w:rFonts w:ascii="Arial" w:hAnsi="Arial" w:cs="Arial"/>
          <w:b/>
          <w:bCs/>
        </w:rPr>
        <w:t>eventuali gare di spareggio, gare di play-off e play-out</w:t>
      </w:r>
      <w:r w:rsidRPr="00C3577A">
        <w:rPr>
          <w:rFonts w:ascii="Arial" w:hAnsi="Arial" w:cs="Arial"/>
        </w:rPr>
        <w:t>.</w:t>
      </w:r>
    </w:p>
    <w:p w14:paraId="18E2C03A" w14:textId="77777777" w:rsidR="00515CC3" w:rsidRDefault="00515CC3" w:rsidP="00515CC3">
      <w:pPr>
        <w:spacing w:line="276" w:lineRule="auto"/>
        <w:jc w:val="both"/>
        <w:rPr>
          <w:rFonts w:ascii="Arial" w:hAnsi="Arial" w:cs="Arial"/>
        </w:rPr>
      </w:pPr>
      <w:r w:rsidRPr="00C3577A">
        <w:rPr>
          <w:rFonts w:ascii="Arial" w:hAnsi="Arial" w:cs="Arial"/>
        </w:rPr>
        <w:t>Nell’ipotesi di rinuncia o di esclusione durante il Campionato, di una squadra, i punteggi conseguiti nelle gare con quest’ultima saranno annullati.</w:t>
      </w:r>
    </w:p>
    <w:p w14:paraId="4DF52F1C" w14:textId="77777777" w:rsidR="00515CC3" w:rsidRPr="00C3577A" w:rsidRDefault="00515CC3" w:rsidP="00515CC3">
      <w:pPr>
        <w:spacing w:line="276" w:lineRule="auto"/>
        <w:jc w:val="both"/>
        <w:rPr>
          <w:rFonts w:ascii="Arial" w:hAnsi="Arial" w:cs="Arial"/>
          <w:sz w:val="10"/>
          <w:szCs w:val="10"/>
        </w:rPr>
      </w:pPr>
    </w:p>
    <w:p w14:paraId="521D2E4C" w14:textId="77777777" w:rsidR="00515CC3" w:rsidRDefault="00515CC3" w:rsidP="00515CC3">
      <w:pPr>
        <w:spacing w:line="276" w:lineRule="auto"/>
        <w:jc w:val="both"/>
        <w:rPr>
          <w:rFonts w:ascii="Arial" w:hAnsi="Arial" w:cs="Arial"/>
        </w:rPr>
      </w:pPr>
      <w:r w:rsidRPr="000E512E">
        <w:rPr>
          <w:rFonts w:ascii="Arial" w:hAnsi="Arial" w:cs="Arial"/>
          <w:b/>
          <w:bCs/>
        </w:rPr>
        <w:t>B</w:t>
      </w:r>
      <w:r w:rsidRPr="00C3577A">
        <w:rPr>
          <w:rFonts w:ascii="Arial" w:hAnsi="Arial" w:cs="Arial"/>
          <w:b/>
          <w:bCs/>
        </w:rPr>
        <w:t>)</w:t>
      </w:r>
      <w:r w:rsidRPr="00C3577A">
        <w:rPr>
          <w:rFonts w:ascii="Arial" w:hAnsi="Arial" w:cs="Arial"/>
        </w:rPr>
        <w:t xml:space="preserve"> In classifica saranno conteggiati esclusivamente i calciatori rientranti nelle annualità relative all’impiego dei “giovani” calciatori secondo il principio fissato nella premessa del presente progetto, </w:t>
      </w:r>
      <w:r w:rsidRPr="00C3577A">
        <w:rPr>
          <w:rFonts w:ascii="Arial" w:hAnsi="Arial" w:cs="Arial"/>
          <w:b/>
          <w:bCs/>
        </w:rPr>
        <w:t xml:space="preserve">a condizione che vengano utilizzati dall’inizio di ogni gara </w:t>
      </w:r>
      <w:r w:rsidRPr="00C3577A">
        <w:rPr>
          <w:rFonts w:ascii="Arial" w:hAnsi="Arial" w:cs="Arial"/>
        </w:rPr>
        <w:t xml:space="preserve">– fatta salva l’ipotesi in cui gli stessi vengano utilizzati per l’intera durata del secondo tempo, dovendosi ricomprendere anche gli eventuali minuti di recupero –, italiani, comunitari ed extracomunitari, purché tesserati a titolo definitivo o temporaneo da Società della LND; non saranno conteggiati i calciatori tesserati a titolo temporaneo da Società Professionistiche. </w:t>
      </w:r>
    </w:p>
    <w:p w14:paraId="4485ED61" w14:textId="77777777" w:rsidR="00515CC3" w:rsidRPr="00C3577A" w:rsidRDefault="00515CC3" w:rsidP="00515CC3">
      <w:pPr>
        <w:spacing w:line="276" w:lineRule="auto"/>
        <w:jc w:val="both"/>
        <w:rPr>
          <w:rFonts w:ascii="Arial" w:hAnsi="Arial" w:cs="Arial"/>
          <w:sz w:val="10"/>
          <w:szCs w:val="10"/>
        </w:rPr>
      </w:pPr>
    </w:p>
    <w:p w14:paraId="60F07EEC" w14:textId="77777777" w:rsidR="00515CC3" w:rsidRDefault="00515CC3" w:rsidP="00515CC3">
      <w:pPr>
        <w:spacing w:line="276" w:lineRule="auto"/>
        <w:jc w:val="both"/>
        <w:rPr>
          <w:rFonts w:ascii="Arial" w:hAnsi="Arial" w:cs="Arial"/>
        </w:rPr>
      </w:pPr>
      <w:r w:rsidRPr="000E512E">
        <w:rPr>
          <w:rFonts w:ascii="Arial" w:hAnsi="Arial" w:cs="Arial"/>
          <w:b/>
          <w:bCs/>
        </w:rPr>
        <w:t>C</w:t>
      </w:r>
      <w:r w:rsidRPr="00C3577A">
        <w:rPr>
          <w:rFonts w:ascii="Arial" w:hAnsi="Arial" w:cs="Arial"/>
          <w:b/>
          <w:bCs/>
        </w:rPr>
        <w:t>)</w:t>
      </w:r>
      <w:r w:rsidRPr="00C3577A">
        <w:rPr>
          <w:rFonts w:ascii="Arial" w:hAnsi="Arial" w:cs="Arial"/>
        </w:rPr>
        <w:t xml:space="preserve"> Non saranno conteggiati i calciatori che, pur rientrando nelle condizioni di cui al punto B), siano stati espulsi dall’Arbitro durante il periodo del loro impiego in gara.</w:t>
      </w:r>
    </w:p>
    <w:p w14:paraId="05421807" w14:textId="77777777" w:rsidR="00515CC3" w:rsidRPr="00C3577A" w:rsidRDefault="00515CC3" w:rsidP="00515CC3">
      <w:pPr>
        <w:jc w:val="both"/>
        <w:rPr>
          <w:rFonts w:ascii="Arial" w:hAnsi="Arial" w:cs="Arial"/>
        </w:rPr>
      </w:pPr>
    </w:p>
    <w:p w14:paraId="53A0746C" w14:textId="77777777" w:rsidR="00515CC3" w:rsidRPr="0089178E" w:rsidRDefault="00515CC3" w:rsidP="00515CC3">
      <w:pPr>
        <w:pStyle w:val="Paragrafoelenco"/>
        <w:widowControl/>
        <w:numPr>
          <w:ilvl w:val="0"/>
          <w:numId w:val="28"/>
        </w:numPr>
        <w:autoSpaceDE/>
        <w:autoSpaceDN/>
        <w:spacing w:line="259" w:lineRule="auto"/>
        <w:contextualSpacing/>
        <w:jc w:val="both"/>
        <w:rPr>
          <w:rFonts w:ascii="Arial" w:hAnsi="Arial" w:cs="Arial"/>
          <w:b/>
          <w:bCs/>
          <w:color w:val="4472C4"/>
        </w:rPr>
      </w:pPr>
      <w:r w:rsidRPr="0089178E">
        <w:rPr>
          <w:rFonts w:ascii="Arial" w:hAnsi="Arial" w:cs="Arial"/>
          <w:b/>
          <w:bCs/>
          <w:color w:val="4472C4"/>
        </w:rPr>
        <w:t>REDAZIONE DELLA CLASSIFICA</w:t>
      </w:r>
    </w:p>
    <w:p w14:paraId="4D9F2FB2" w14:textId="77777777" w:rsidR="00515CC3" w:rsidRPr="0049105A" w:rsidRDefault="00515CC3" w:rsidP="00515CC3">
      <w:pPr>
        <w:pStyle w:val="Paragrafoelenco"/>
        <w:jc w:val="both"/>
        <w:rPr>
          <w:rFonts w:ascii="Arial" w:hAnsi="Arial" w:cs="Arial"/>
          <w:b/>
          <w:bCs/>
          <w:sz w:val="10"/>
          <w:szCs w:val="10"/>
        </w:rPr>
      </w:pPr>
    </w:p>
    <w:p w14:paraId="6EF59F0C" w14:textId="77777777" w:rsidR="00515CC3" w:rsidRDefault="00515CC3" w:rsidP="00515CC3">
      <w:pPr>
        <w:jc w:val="both"/>
        <w:rPr>
          <w:rFonts w:ascii="Arial" w:hAnsi="Arial" w:cs="Arial"/>
        </w:rPr>
      </w:pPr>
      <w:r w:rsidRPr="00C3577A">
        <w:rPr>
          <w:rFonts w:ascii="Arial" w:hAnsi="Arial" w:cs="Arial"/>
        </w:rPr>
        <w:t>La classifica verrà redatta, nel rispetto dei criteri innanzi indicati, assegnando per ogni Società i seguenti punteggi che non sono cumulabili tra loro:</w:t>
      </w:r>
    </w:p>
    <w:p w14:paraId="5FE371F7" w14:textId="77777777" w:rsidR="00515CC3" w:rsidRPr="00C3577A" w:rsidRDefault="00515CC3" w:rsidP="00515CC3">
      <w:pPr>
        <w:jc w:val="both"/>
        <w:rPr>
          <w:rFonts w:ascii="Arial" w:hAnsi="Arial" w:cs="Arial"/>
          <w:sz w:val="4"/>
          <w:szCs w:val="4"/>
        </w:rPr>
      </w:pPr>
    </w:p>
    <w:p w14:paraId="3397EC12" w14:textId="77777777" w:rsidR="00515CC3" w:rsidRPr="00C3577A" w:rsidRDefault="00515CC3" w:rsidP="00515CC3">
      <w:pPr>
        <w:widowControl/>
        <w:numPr>
          <w:ilvl w:val="0"/>
          <w:numId w:val="23"/>
        </w:numPr>
        <w:autoSpaceDE/>
        <w:autoSpaceDN/>
        <w:spacing w:line="259" w:lineRule="auto"/>
        <w:jc w:val="both"/>
        <w:rPr>
          <w:rFonts w:ascii="Arial" w:hAnsi="Arial" w:cs="Arial"/>
        </w:rPr>
      </w:pPr>
      <w:r w:rsidRPr="00C3577A">
        <w:rPr>
          <w:rFonts w:ascii="Arial" w:hAnsi="Arial" w:cs="Arial"/>
        </w:rPr>
        <w:t>1 punto per ogni gara in cui il calciatore è stato utilizzato per almeno 30 minuti dall’inizio della stessa;</w:t>
      </w:r>
    </w:p>
    <w:p w14:paraId="6648321F" w14:textId="77777777" w:rsidR="00515CC3" w:rsidRPr="00C3577A" w:rsidRDefault="00515CC3" w:rsidP="00515CC3">
      <w:pPr>
        <w:widowControl/>
        <w:numPr>
          <w:ilvl w:val="0"/>
          <w:numId w:val="24"/>
        </w:numPr>
        <w:autoSpaceDE/>
        <w:autoSpaceDN/>
        <w:spacing w:line="259" w:lineRule="auto"/>
        <w:jc w:val="both"/>
        <w:rPr>
          <w:rFonts w:ascii="Arial" w:hAnsi="Arial" w:cs="Arial"/>
        </w:rPr>
      </w:pPr>
      <w:r w:rsidRPr="00C3577A">
        <w:rPr>
          <w:rFonts w:ascii="Arial" w:hAnsi="Arial" w:cs="Arial"/>
        </w:rPr>
        <w:t>3 punti per ogni gara in cui il calciatore è stato utilizzato per l’intera durata del primo tempo della stessa, dovendosi ricomprendere anche gli eventuali minuti di recupero;</w:t>
      </w:r>
    </w:p>
    <w:p w14:paraId="7AB7C951" w14:textId="77777777" w:rsidR="00515CC3" w:rsidRPr="00C3577A" w:rsidRDefault="00515CC3" w:rsidP="00515CC3">
      <w:pPr>
        <w:widowControl/>
        <w:numPr>
          <w:ilvl w:val="0"/>
          <w:numId w:val="25"/>
        </w:numPr>
        <w:autoSpaceDE/>
        <w:autoSpaceDN/>
        <w:spacing w:line="259" w:lineRule="auto"/>
        <w:jc w:val="both"/>
        <w:rPr>
          <w:rFonts w:ascii="Arial" w:hAnsi="Arial" w:cs="Arial"/>
        </w:rPr>
      </w:pPr>
      <w:r w:rsidRPr="00C3577A">
        <w:rPr>
          <w:rFonts w:ascii="Arial" w:hAnsi="Arial" w:cs="Arial"/>
        </w:rPr>
        <w:t>3 punti per ogni gara in cui il calciatore è stato utilizzato per l’intera durata del secondo tempo della stessa, dovendosi ricomprendere anche gli eventuali minuti di recupero;</w:t>
      </w:r>
    </w:p>
    <w:p w14:paraId="77B32481" w14:textId="77777777" w:rsidR="00515CC3" w:rsidRPr="00C3577A" w:rsidRDefault="00515CC3" w:rsidP="00515CC3">
      <w:pPr>
        <w:widowControl/>
        <w:numPr>
          <w:ilvl w:val="0"/>
          <w:numId w:val="26"/>
        </w:numPr>
        <w:autoSpaceDE/>
        <w:autoSpaceDN/>
        <w:spacing w:line="259" w:lineRule="auto"/>
        <w:jc w:val="both"/>
        <w:rPr>
          <w:rFonts w:ascii="Arial" w:hAnsi="Arial" w:cs="Arial"/>
        </w:rPr>
      </w:pPr>
      <w:r w:rsidRPr="00C3577A">
        <w:rPr>
          <w:rFonts w:ascii="Arial" w:hAnsi="Arial" w:cs="Arial"/>
        </w:rPr>
        <w:t>4 punti per ogni gara in cui il calciatore è stato utilizzato per almeno 60 minuti dall’inizio della stessa, dovendosi ricomprendere anche gli eventuali minuti di recupero nel primo tempo;</w:t>
      </w:r>
    </w:p>
    <w:p w14:paraId="2E8C6146" w14:textId="77777777" w:rsidR="00515CC3" w:rsidRPr="00C3577A" w:rsidRDefault="00515CC3" w:rsidP="00515CC3">
      <w:pPr>
        <w:widowControl/>
        <w:numPr>
          <w:ilvl w:val="0"/>
          <w:numId w:val="27"/>
        </w:numPr>
        <w:autoSpaceDE/>
        <w:autoSpaceDN/>
        <w:spacing w:line="259" w:lineRule="auto"/>
        <w:jc w:val="both"/>
        <w:rPr>
          <w:rFonts w:ascii="Arial" w:hAnsi="Arial" w:cs="Arial"/>
        </w:rPr>
      </w:pPr>
      <w:r w:rsidRPr="00C3577A">
        <w:rPr>
          <w:rFonts w:ascii="Arial" w:hAnsi="Arial" w:cs="Arial"/>
        </w:rPr>
        <w:t>6 punti per ogni gara in cui il calciatore viene utilizzato per l’intera durata della stessa, dovendosi ricomprendere anche gli eventuali minuti di recupero dei due tempi.</w:t>
      </w:r>
    </w:p>
    <w:p w14:paraId="5A7C905F" w14:textId="77777777" w:rsidR="00515CC3" w:rsidRDefault="00515CC3" w:rsidP="00515CC3">
      <w:pPr>
        <w:jc w:val="both"/>
        <w:rPr>
          <w:rFonts w:ascii="Arial" w:hAnsi="Arial" w:cs="Arial"/>
        </w:rPr>
      </w:pPr>
      <w:r w:rsidRPr="0049105A">
        <w:rPr>
          <w:rFonts w:ascii="Arial" w:hAnsi="Arial" w:cs="Arial"/>
        </w:rPr>
        <w:t xml:space="preserve">Qualora le gare dovessero essere interrotte in conseguenza di fatti o situazioni che non comportano l’irrogazione di sanzioni disciplinari, per i relativi conteggi dell’impiego dei “giovani” calciatori saranno prese in considerazione le rispettive gare di recupero ovvero la prosecuzione dei minuti non giocati, secondo quanto disposto all’art. 33, comma 4, del Regolamento della L.N.D., </w:t>
      </w:r>
      <w:r w:rsidRPr="00C13C37">
        <w:rPr>
          <w:rFonts w:ascii="Arial" w:hAnsi="Arial" w:cs="Arial"/>
        </w:rPr>
        <w:t>la cui durata sia superiore a 30 minuti</w:t>
      </w:r>
    </w:p>
    <w:p w14:paraId="77BB7376" w14:textId="77777777" w:rsidR="00515CC3" w:rsidRDefault="00515CC3" w:rsidP="00515CC3">
      <w:pPr>
        <w:jc w:val="both"/>
        <w:rPr>
          <w:rFonts w:ascii="Arial" w:hAnsi="Arial" w:cs="Arial"/>
        </w:rPr>
      </w:pPr>
    </w:p>
    <w:p w14:paraId="6D4965BC" w14:textId="77777777" w:rsidR="00515CC3" w:rsidRPr="00C3577A" w:rsidRDefault="00515CC3" w:rsidP="00515CC3">
      <w:pPr>
        <w:jc w:val="both"/>
        <w:rPr>
          <w:rFonts w:ascii="Arial" w:hAnsi="Arial" w:cs="Arial"/>
        </w:rPr>
      </w:pPr>
    </w:p>
    <w:p w14:paraId="33D0BE7B" w14:textId="77777777" w:rsidR="00515CC3" w:rsidRPr="0089178E" w:rsidRDefault="00515CC3" w:rsidP="00515CC3">
      <w:pPr>
        <w:pStyle w:val="Paragrafoelenco"/>
        <w:widowControl/>
        <w:numPr>
          <w:ilvl w:val="0"/>
          <w:numId w:val="28"/>
        </w:numPr>
        <w:autoSpaceDE/>
        <w:autoSpaceDN/>
        <w:spacing w:line="259" w:lineRule="auto"/>
        <w:contextualSpacing/>
        <w:jc w:val="both"/>
        <w:rPr>
          <w:rFonts w:ascii="Arial" w:hAnsi="Arial" w:cs="Arial"/>
          <w:b/>
          <w:bCs/>
          <w:color w:val="4472C4"/>
        </w:rPr>
      </w:pPr>
      <w:r w:rsidRPr="0089178E">
        <w:rPr>
          <w:rFonts w:ascii="Arial" w:hAnsi="Arial" w:cs="Arial"/>
          <w:b/>
          <w:bCs/>
          <w:color w:val="4472C4"/>
        </w:rPr>
        <w:t>BONUS PER LA CLASSIFICA</w:t>
      </w:r>
    </w:p>
    <w:p w14:paraId="6A283EC9" w14:textId="77777777" w:rsidR="00515CC3" w:rsidRPr="0049105A" w:rsidRDefault="00515CC3" w:rsidP="00515CC3">
      <w:pPr>
        <w:jc w:val="both"/>
        <w:rPr>
          <w:rFonts w:ascii="Arial" w:hAnsi="Arial" w:cs="Arial"/>
          <w:sz w:val="10"/>
          <w:szCs w:val="10"/>
        </w:rPr>
      </w:pPr>
    </w:p>
    <w:p w14:paraId="24FD9783" w14:textId="77777777" w:rsidR="00515CC3" w:rsidRDefault="00515CC3" w:rsidP="00515CC3">
      <w:pPr>
        <w:jc w:val="both"/>
        <w:rPr>
          <w:rFonts w:ascii="Arial" w:hAnsi="Arial" w:cs="Arial"/>
        </w:rPr>
      </w:pPr>
      <w:r w:rsidRPr="00C3577A">
        <w:rPr>
          <w:rFonts w:ascii="Arial" w:hAnsi="Arial" w:cs="Arial"/>
        </w:rPr>
        <w:t>Alle Società che, in aggiunta al Campionato Juniores Under 19 maschile di calcio a 11, svolgono l'attività di Settore Giovanile nella stagione sportiva 202</w:t>
      </w:r>
      <w:r>
        <w:rPr>
          <w:rFonts w:ascii="Arial" w:hAnsi="Arial" w:cs="Arial"/>
        </w:rPr>
        <w:t>5</w:t>
      </w:r>
      <w:r w:rsidRPr="00C3577A">
        <w:rPr>
          <w:rFonts w:ascii="Arial" w:hAnsi="Arial" w:cs="Arial"/>
        </w:rPr>
        <w:t>/202</w:t>
      </w:r>
      <w:r>
        <w:rPr>
          <w:rFonts w:ascii="Arial" w:hAnsi="Arial" w:cs="Arial"/>
        </w:rPr>
        <w:t>6</w:t>
      </w:r>
      <w:r w:rsidRPr="00C3577A">
        <w:rPr>
          <w:rFonts w:ascii="Arial" w:hAnsi="Arial" w:cs="Arial"/>
        </w:rPr>
        <w:t xml:space="preserve">, </w:t>
      </w:r>
      <w:r w:rsidRPr="00C3577A">
        <w:rPr>
          <w:rFonts w:ascii="Arial" w:hAnsi="Arial" w:cs="Arial"/>
          <w:b/>
          <w:bCs/>
        </w:rPr>
        <w:t xml:space="preserve">contestualmente nelle Categorie Allievi Under </w:t>
      </w:r>
      <w:r w:rsidRPr="00C3577A">
        <w:rPr>
          <w:rFonts w:ascii="Arial" w:hAnsi="Arial" w:cs="Arial"/>
          <w:b/>
          <w:bCs/>
        </w:rPr>
        <w:lastRenderedPageBreak/>
        <w:t>17 e Giovanissimi Under 15 maschili di calcio a 11 indipendentemente se Regionale o Provinciale</w:t>
      </w:r>
      <w:r w:rsidRPr="00C3577A">
        <w:rPr>
          <w:rFonts w:ascii="Arial" w:hAnsi="Arial" w:cs="Arial"/>
        </w:rPr>
        <w:t>, verrà riconosciuto un bonus pari al 20% in più dei punti totalizzati. Per attività di Settore Giovanile si intende quella svolta con i tesserati con la medesima matricola F.I.G.C. della prima squadra della Società e non saranno, pertanto, validi eventuali accordi con Società "gemellate" o altre tipologie di collaborazione sportiva di tesseramento, sia con sodalizi dilettantistici che professionistici, nazionali e stranieri.</w:t>
      </w:r>
    </w:p>
    <w:p w14:paraId="2FAA450C" w14:textId="77777777" w:rsidR="00515CC3" w:rsidRDefault="00515CC3" w:rsidP="00515CC3">
      <w:pPr>
        <w:jc w:val="both"/>
        <w:rPr>
          <w:rFonts w:ascii="Arial" w:hAnsi="Arial" w:cs="Arial"/>
        </w:rPr>
      </w:pPr>
    </w:p>
    <w:p w14:paraId="3227A9A3" w14:textId="77777777" w:rsidR="00515CC3" w:rsidRDefault="00515CC3" w:rsidP="00515CC3">
      <w:pPr>
        <w:jc w:val="both"/>
        <w:rPr>
          <w:rFonts w:ascii="Arial" w:hAnsi="Arial" w:cs="Arial"/>
        </w:rPr>
      </w:pPr>
    </w:p>
    <w:p w14:paraId="36A3A89C" w14:textId="77777777" w:rsidR="00515CC3" w:rsidRPr="0089178E" w:rsidRDefault="00515CC3" w:rsidP="00515CC3">
      <w:pPr>
        <w:pStyle w:val="Paragrafoelenco"/>
        <w:widowControl/>
        <w:numPr>
          <w:ilvl w:val="0"/>
          <w:numId w:val="28"/>
        </w:numPr>
        <w:autoSpaceDE/>
        <w:autoSpaceDN/>
        <w:spacing w:line="259" w:lineRule="auto"/>
        <w:contextualSpacing/>
        <w:jc w:val="both"/>
        <w:rPr>
          <w:rFonts w:ascii="Arial" w:hAnsi="Arial" w:cs="Arial"/>
          <w:b/>
          <w:bCs/>
          <w:color w:val="4472C4"/>
        </w:rPr>
      </w:pPr>
      <w:r w:rsidRPr="0089178E">
        <w:rPr>
          <w:rFonts w:ascii="Arial" w:hAnsi="Arial" w:cs="Arial"/>
          <w:b/>
          <w:bCs/>
          <w:color w:val="4472C4"/>
        </w:rPr>
        <w:t>ESCLUSIONI DALLA CLASSIFICA, RIDUZIONI DEL PREMIO ED EVENTUALI PENALIZZAZIONI</w:t>
      </w:r>
    </w:p>
    <w:p w14:paraId="3F882CB5" w14:textId="77777777" w:rsidR="00515CC3" w:rsidRPr="00C3577A" w:rsidRDefault="00515CC3" w:rsidP="00515CC3">
      <w:pPr>
        <w:jc w:val="both"/>
        <w:rPr>
          <w:rFonts w:ascii="Arial" w:hAnsi="Arial" w:cs="Arial"/>
        </w:rPr>
      </w:pPr>
    </w:p>
    <w:p w14:paraId="6627F2E5" w14:textId="77777777" w:rsidR="00515CC3" w:rsidRDefault="00515CC3" w:rsidP="00515CC3">
      <w:pPr>
        <w:jc w:val="both"/>
        <w:rPr>
          <w:rFonts w:ascii="Arial" w:hAnsi="Arial" w:cs="Arial"/>
        </w:rPr>
      </w:pPr>
      <w:r w:rsidRPr="00C3577A">
        <w:rPr>
          <w:rFonts w:ascii="Arial" w:hAnsi="Arial" w:cs="Arial"/>
        </w:rPr>
        <w:t>Non avranno diritto al premio:</w:t>
      </w:r>
    </w:p>
    <w:p w14:paraId="259E1E8C" w14:textId="77777777" w:rsidR="00515CC3" w:rsidRPr="00540DC0" w:rsidRDefault="00515CC3" w:rsidP="00515CC3">
      <w:pPr>
        <w:jc w:val="both"/>
        <w:rPr>
          <w:rFonts w:ascii="Arial" w:hAnsi="Arial" w:cs="Arial"/>
          <w:sz w:val="10"/>
          <w:szCs w:val="10"/>
        </w:rPr>
      </w:pPr>
    </w:p>
    <w:p w14:paraId="3E06B527" w14:textId="77777777" w:rsidR="00515CC3" w:rsidRPr="00C3577A" w:rsidRDefault="00515CC3" w:rsidP="00515CC3">
      <w:pPr>
        <w:widowControl/>
        <w:numPr>
          <w:ilvl w:val="0"/>
          <w:numId w:val="30"/>
        </w:numPr>
        <w:autoSpaceDE/>
        <w:autoSpaceDN/>
        <w:spacing w:line="259" w:lineRule="auto"/>
        <w:jc w:val="both"/>
        <w:rPr>
          <w:rFonts w:ascii="Arial" w:hAnsi="Arial" w:cs="Arial"/>
        </w:rPr>
      </w:pPr>
      <w:r w:rsidRPr="00C3577A">
        <w:rPr>
          <w:rFonts w:ascii="Arial" w:hAnsi="Arial" w:cs="Arial"/>
        </w:rPr>
        <w:t>le Società di Eccellenza e Promozione che non partecipano al Campionato Juniores Under 19 maschile di calcio a 11 202</w:t>
      </w:r>
      <w:r>
        <w:rPr>
          <w:rFonts w:ascii="Arial" w:hAnsi="Arial" w:cs="Arial"/>
        </w:rPr>
        <w:t>5</w:t>
      </w:r>
      <w:r w:rsidRPr="00C3577A">
        <w:rPr>
          <w:rFonts w:ascii="Arial" w:hAnsi="Arial" w:cs="Arial"/>
        </w:rPr>
        <w:t>/202</w:t>
      </w:r>
      <w:r>
        <w:rPr>
          <w:rFonts w:ascii="Arial" w:hAnsi="Arial" w:cs="Arial"/>
        </w:rPr>
        <w:t>6</w:t>
      </w:r>
      <w:r w:rsidRPr="00C3577A">
        <w:rPr>
          <w:rFonts w:ascii="Arial" w:hAnsi="Arial" w:cs="Arial"/>
        </w:rPr>
        <w:t xml:space="preserve"> di competenza, ovvero si ritireranno o saranno escluse nel corso del Campionato;</w:t>
      </w:r>
    </w:p>
    <w:p w14:paraId="22608045" w14:textId="77777777" w:rsidR="00515CC3" w:rsidRPr="00C3577A" w:rsidRDefault="00515CC3" w:rsidP="00515CC3">
      <w:pPr>
        <w:jc w:val="both"/>
        <w:rPr>
          <w:rFonts w:ascii="Arial" w:hAnsi="Arial" w:cs="Arial"/>
        </w:rPr>
      </w:pPr>
    </w:p>
    <w:p w14:paraId="6B25AE81" w14:textId="77777777" w:rsidR="00515CC3" w:rsidRPr="00C3577A" w:rsidRDefault="00515CC3" w:rsidP="00515CC3">
      <w:pPr>
        <w:widowControl/>
        <w:numPr>
          <w:ilvl w:val="0"/>
          <w:numId w:val="30"/>
        </w:numPr>
        <w:autoSpaceDE/>
        <w:autoSpaceDN/>
        <w:spacing w:line="259" w:lineRule="auto"/>
        <w:jc w:val="both"/>
        <w:rPr>
          <w:rFonts w:ascii="Arial" w:hAnsi="Arial" w:cs="Arial"/>
        </w:rPr>
      </w:pPr>
      <w:r w:rsidRPr="00C3577A">
        <w:rPr>
          <w:rFonts w:ascii="Arial" w:hAnsi="Arial" w:cs="Arial"/>
        </w:rPr>
        <w:t>le Società che al termine del Campionato di Eccellenza 202</w:t>
      </w:r>
      <w:r>
        <w:rPr>
          <w:rFonts w:ascii="Arial" w:hAnsi="Arial" w:cs="Arial"/>
        </w:rPr>
        <w:t>5</w:t>
      </w:r>
      <w:r w:rsidRPr="00C3577A">
        <w:rPr>
          <w:rFonts w:ascii="Arial" w:hAnsi="Arial" w:cs="Arial"/>
        </w:rPr>
        <w:t>/202</w:t>
      </w:r>
      <w:r>
        <w:rPr>
          <w:rFonts w:ascii="Arial" w:hAnsi="Arial" w:cs="Arial"/>
        </w:rPr>
        <w:t>6</w:t>
      </w:r>
      <w:r w:rsidRPr="00C3577A">
        <w:rPr>
          <w:rFonts w:ascii="Arial" w:hAnsi="Arial" w:cs="Arial"/>
        </w:rPr>
        <w:t xml:space="preserve"> retrocederanno al Campionato di Promozione, e le Società che al termine del Campionato di Promozione 202</w:t>
      </w:r>
      <w:r>
        <w:rPr>
          <w:rFonts w:ascii="Arial" w:hAnsi="Arial" w:cs="Arial"/>
        </w:rPr>
        <w:t>5</w:t>
      </w:r>
      <w:r w:rsidRPr="00C3577A">
        <w:rPr>
          <w:rFonts w:ascii="Arial" w:hAnsi="Arial" w:cs="Arial"/>
        </w:rPr>
        <w:t>/202</w:t>
      </w:r>
      <w:r>
        <w:rPr>
          <w:rFonts w:ascii="Arial" w:hAnsi="Arial" w:cs="Arial"/>
        </w:rPr>
        <w:t>6</w:t>
      </w:r>
      <w:r w:rsidRPr="00C3577A">
        <w:rPr>
          <w:rFonts w:ascii="Arial" w:hAnsi="Arial" w:cs="Arial"/>
        </w:rPr>
        <w:t xml:space="preserve"> retrocederanno al Campionato di Prima Categoria;</w:t>
      </w:r>
    </w:p>
    <w:p w14:paraId="1FA48A18" w14:textId="77777777" w:rsidR="00515CC3" w:rsidRPr="00C3577A" w:rsidRDefault="00515CC3" w:rsidP="00515CC3">
      <w:pPr>
        <w:jc w:val="both"/>
        <w:rPr>
          <w:rFonts w:ascii="Arial" w:hAnsi="Arial" w:cs="Arial"/>
        </w:rPr>
      </w:pPr>
    </w:p>
    <w:p w14:paraId="06527EAF" w14:textId="77777777" w:rsidR="00515CC3" w:rsidRPr="00C3577A" w:rsidRDefault="00515CC3" w:rsidP="00515CC3">
      <w:pPr>
        <w:widowControl/>
        <w:numPr>
          <w:ilvl w:val="0"/>
          <w:numId w:val="30"/>
        </w:numPr>
        <w:autoSpaceDE/>
        <w:autoSpaceDN/>
        <w:spacing w:line="259" w:lineRule="auto"/>
        <w:jc w:val="both"/>
        <w:rPr>
          <w:rFonts w:ascii="Arial" w:hAnsi="Arial" w:cs="Arial"/>
        </w:rPr>
      </w:pPr>
      <w:r w:rsidRPr="00C3577A">
        <w:rPr>
          <w:rFonts w:ascii="Arial" w:hAnsi="Arial" w:cs="Arial"/>
        </w:rPr>
        <w:t>le Società che rinunciano, o ne siano escluse per qualsiasi ragione, alla partecipazione al Campionato di Eccellenza o di Promozione di propria competenza per la Stagione Sportiva 202</w:t>
      </w:r>
      <w:r>
        <w:rPr>
          <w:rFonts w:ascii="Arial" w:hAnsi="Arial" w:cs="Arial"/>
        </w:rPr>
        <w:t>6</w:t>
      </w:r>
      <w:r w:rsidRPr="00C3577A">
        <w:rPr>
          <w:rFonts w:ascii="Arial" w:hAnsi="Arial" w:cs="Arial"/>
        </w:rPr>
        <w:t>/202</w:t>
      </w:r>
      <w:r>
        <w:rPr>
          <w:rFonts w:ascii="Arial" w:hAnsi="Arial" w:cs="Arial"/>
        </w:rPr>
        <w:t>7</w:t>
      </w:r>
      <w:r w:rsidRPr="00C3577A">
        <w:rPr>
          <w:rFonts w:ascii="Arial" w:hAnsi="Arial" w:cs="Arial"/>
        </w:rPr>
        <w:t>;</w:t>
      </w:r>
    </w:p>
    <w:p w14:paraId="25D2A963" w14:textId="77777777" w:rsidR="00515CC3" w:rsidRPr="00C3577A" w:rsidRDefault="00515CC3" w:rsidP="00515CC3">
      <w:pPr>
        <w:jc w:val="both"/>
        <w:rPr>
          <w:rFonts w:ascii="Arial" w:hAnsi="Arial" w:cs="Arial"/>
        </w:rPr>
      </w:pPr>
    </w:p>
    <w:p w14:paraId="1DB8FC14" w14:textId="77777777" w:rsidR="00515CC3" w:rsidRPr="00C3577A" w:rsidRDefault="00515CC3" w:rsidP="00515CC3">
      <w:pPr>
        <w:widowControl/>
        <w:numPr>
          <w:ilvl w:val="0"/>
          <w:numId w:val="30"/>
        </w:numPr>
        <w:autoSpaceDE/>
        <w:autoSpaceDN/>
        <w:spacing w:line="259" w:lineRule="auto"/>
        <w:jc w:val="both"/>
        <w:rPr>
          <w:rFonts w:ascii="Arial" w:hAnsi="Arial" w:cs="Arial"/>
        </w:rPr>
      </w:pPr>
      <w:r w:rsidRPr="00C3577A">
        <w:rPr>
          <w:rFonts w:ascii="Arial" w:hAnsi="Arial" w:cs="Arial"/>
        </w:rPr>
        <w:t>le Società che nella Stagione Sportiva 202</w:t>
      </w:r>
      <w:r>
        <w:rPr>
          <w:rFonts w:ascii="Arial" w:hAnsi="Arial" w:cs="Arial"/>
        </w:rPr>
        <w:t>5</w:t>
      </w:r>
      <w:r w:rsidRPr="00C3577A">
        <w:rPr>
          <w:rFonts w:ascii="Arial" w:hAnsi="Arial" w:cs="Arial"/>
        </w:rPr>
        <w:t>/202</w:t>
      </w:r>
      <w:r>
        <w:rPr>
          <w:rFonts w:ascii="Arial" w:hAnsi="Arial" w:cs="Arial"/>
        </w:rPr>
        <w:t>6</w:t>
      </w:r>
      <w:r w:rsidRPr="00C3577A">
        <w:rPr>
          <w:rFonts w:ascii="Arial" w:hAnsi="Arial" w:cs="Arial"/>
        </w:rPr>
        <w:t xml:space="preserve"> si dovessero rendere responsabili di illecito sportivo.</w:t>
      </w:r>
    </w:p>
    <w:p w14:paraId="5CAB5F2F" w14:textId="77777777" w:rsidR="00515CC3" w:rsidRPr="00C3577A" w:rsidRDefault="00515CC3" w:rsidP="00515CC3">
      <w:pPr>
        <w:jc w:val="both"/>
        <w:rPr>
          <w:rFonts w:ascii="Arial" w:hAnsi="Arial" w:cs="Arial"/>
        </w:rPr>
      </w:pPr>
    </w:p>
    <w:p w14:paraId="356F78B3" w14:textId="77777777" w:rsidR="00515CC3" w:rsidRPr="00C3577A" w:rsidRDefault="00515CC3" w:rsidP="00515CC3">
      <w:pPr>
        <w:jc w:val="both"/>
        <w:rPr>
          <w:rFonts w:ascii="Arial" w:hAnsi="Arial" w:cs="Arial"/>
        </w:rPr>
      </w:pPr>
      <w:r w:rsidRPr="00C3577A">
        <w:rPr>
          <w:rFonts w:ascii="Arial" w:hAnsi="Arial" w:cs="Arial"/>
        </w:rPr>
        <w:t xml:space="preserve">Pertanto, nell’ipotesi che una o più Società di cui ai precedenti punti a), b), c) e d) si siano classificate nei posti per i quali è riconosciuto il premio, a seguito della loro esclusione risulterà vincitrice dello stesso la Società immediatamente seguente in classifica che risulti in regola con le prescrizioni del presente progetto. </w:t>
      </w:r>
    </w:p>
    <w:p w14:paraId="107630B7" w14:textId="77777777" w:rsidR="00515CC3" w:rsidRPr="00C3577A" w:rsidRDefault="00515CC3" w:rsidP="00515CC3">
      <w:pPr>
        <w:jc w:val="both"/>
        <w:rPr>
          <w:rFonts w:ascii="Arial" w:hAnsi="Arial" w:cs="Arial"/>
        </w:rPr>
      </w:pPr>
    </w:p>
    <w:p w14:paraId="21378D1C" w14:textId="77777777" w:rsidR="00515CC3" w:rsidRDefault="00515CC3" w:rsidP="00515CC3">
      <w:pPr>
        <w:jc w:val="both"/>
        <w:rPr>
          <w:rFonts w:ascii="Arial" w:hAnsi="Arial" w:cs="Arial"/>
        </w:rPr>
      </w:pPr>
      <w:r w:rsidRPr="00C3577A">
        <w:rPr>
          <w:rFonts w:ascii="Arial" w:hAnsi="Arial" w:cs="Arial"/>
        </w:rPr>
        <w:t>Saranno, altresì, sottoposte a penalizzazioni:</w:t>
      </w:r>
    </w:p>
    <w:p w14:paraId="6B2D4096" w14:textId="77777777" w:rsidR="00515CC3" w:rsidRPr="00540DC0" w:rsidRDefault="00515CC3" w:rsidP="00515CC3">
      <w:pPr>
        <w:jc w:val="both"/>
        <w:rPr>
          <w:rFonts w:ascii="Arial" w:hAnsi="Arial" w:cs="Arial"/>
          <w:sz w:val="10"/>
          <w:szCs w:val="10"/>
        </w:rPr>
      </w:pPr>
    </w:p>
    <w:p w14:paraId="4213BD64" w14:textId="77777777" w:rsidR="00515CC3" w:rsidRPr="00540DC0" w:rsidRDefault="00515CC3" w:rsidP="00515CC3">
      <w:pPr>
        <w:pStyle w:val="Paragrafoelenco"/>
        <w:widowControl/>
        <w:numPr>
          <w:ilvl w:val="0"/>
          <w:numId w:val="31"/>
        </w:numPr>
        <w:autoSpaceDE/>
        <w:autoSpaceDN/>
        <w:spacing w:line="259" w:lineRule="auto"/>
        <w:contextualSpacing/>
        <w:jc w:val="both"/>
        <w:rPr>
          <w:rFonts w:ascii="Arial" w:hAnsi="Arial" w:cs="Arial"/>
        </w:rPr>
      </w:pPr>
      <w:r w:rsidRPr="00540DC0">
        <w:rPr>
          <w:rFonts w:ascii="Arial" w:hAnsi="Arial" w:cs="Arial"/>
        </w:rPr>
        <w:t>le Società che rinunceranno per qualsiasi ragione a disputare gare ufficiali o a proseguire nella disputa delle stesse laddove siano già in svolgimento, dei Campionati di competenza Eccellenza, Promozione e Juniores Under 19 maschile di calcio a 11: punti -6 di penalizzazione;</w:t>
      </w:r>
    </w:p>
    <w:p w14:paraId="0A558BC2" w14:textId="77777777" w:rsidR="00515CC3" w:rsidRPr="00C3577A" w:rsidRDefault="00515CC3" w:rsidP="00515CC3">
      <w:pPr>
        <w:jc w:val="both"/>
        <w:rPr>
          <w:rFonts w:ascii="Arial" w:hAnsi="Arial" w:cs="Arial"/>
        </w:rPr>
      </w:pPr>
    </w:p>
    <w:p w14:paraId="0EDF5092" w14:textId="77777777" w:rsidR="00515CC3" w:rsidRDefault="00515CC3" w:rsidP="00515CC3">
      <w:pPr>
        <w:pStyle w:val="Paragrafoelenco"/>
        <w:widowControl/>
        <w:numPr>
          <w:ilvl w:val="0"/>
          <w:numId w:val="31"/>
        </w:numPr>
        <w:autoSpaceDE/>
        <w:autoSpaceDN/>
        <w:spacing w:line="259" w:lineRule="auto"/>
        <w:contextualSpacing/>
        <w:jc w:val="both"/>
        <w:rPr>
          <w:rFonts w:ascii="Arial" w:hAnsi="Arial" w:cs="Arial"/>
        </w:rPr>
      </w:pPr>
      <w:r w:rsidRPr="00540DC0">
        <w:rPr>
          <w:rFonts w:ascii="Arial" w:hAnsi="Arial" w:cs="Arial"/>
        </w:rPr>
        <w:t>le Società che si renderanno responsabili di tesseramento ed impiego irregolare di propri calciatori: punti -1 di penalizzazione per ogni irregolarità rilevata con decisione degli Organi di Giustizia Sportiva.</w:t>
      </w:r>
    </w:p>
    <w:p w14:paraId="2822A245" w14:textId="77777777" w:rsidR="00515CC3" w:rsidRDefault="00515CC3" w:rsidP="00515CC3">
      <w:pPr>
        <w:pStyle w:val="Paragrafoelenco"/>
        <w:rPr>
          <w:rFonts w:ascii="Arial" w:hAnsi="Arial" w:cs="Arial"/>
        </w:rPr>
      </w:pPr>
    </w:p>
    <w:p w14:paraId="53B7F181" w14:textId="77777777" w:rsidR="00515CC3" w:rsidRDefault="00515CC3" w:rsidP="00515CC3">
      <w:pPr>
        <w:pStyle w:val="Paragrafoelenco"/>
        <w:spacing w:line="259" w:lineRule="auto"/>
        <w:jc w:val="both"/>
        <w:rPr>
          <w:rFonts w:ascii="Arial" w:hAnsi="Arial" w:cs="Arial"/>
        </w:rPr>
      </w:pPr>
    </w:p>
    <w:p w14:paraId="52B8C3CB" w14:textId="77777777" w:rsidR="00515CC3" w:rsidRPr="0089178E" w:rsidRDefault="00515CC3" w:rsidP="00515CC3">
      <w:pPr>
        <w:pStyle w:val="Paragrafoelenco"/>
        <w:widowControl/>
        <w:numPr>
          <w:ilvl w:val="0"/>
          <w:numId w:val="28"/>
        </w:numPr>
        <w:autoSpaceDE/>
        <w:autoSpaceDN/>
        <w:spacing w:line="259" w:lineRule="auto"/>
        <w:contextualSpacing/>
        <w:jc w:val="both"/>
        <w:rPr>
          <w:rFonts w:ascii="Arial" w:hAnsi="Arial" w:cs="Arial"/>
          <w:b/>
          <w:bCs/>
          <w:color w:val="4472C4"/>
        </w:rPr>
      </w:pPr>
      <w:r w:rsidRPr="0089178E">
        <w:rPr>
          <w:rFonts w:ascii="Arial" w:hAnsi="Arial" w:cs="Arial"/>
          <w:b/>
          <w:bCs/>
          <w:color w:val="4472C4"/>
        </w:rPr>
        <w:t>PREMI</w:t>
      </w:r>
    </w:p>
    <w:p w14:paraId="153C2C19" w14:textId="77777777" w:rsidR="00515CC3" w:rsidRPr="00C3577A" w:rsidRDefault="00515CC3" w:rsidP="00515CC3">
      <w:pPr>
        <w:jc w:val="both"/>
        <w:rPr>
          <w:rFonts w:ascii="Arial" w:hAnsi="Arial" w:cs="Arial"/>
        </w:rPr>
      </w:pPr>
    </w:p>
    <w:p w14:paraId="40747D65" w14:textId="77777777" w:rsidR="00515CC3" w:rsidRPr="00C3577A" w:rsidRDefault="00515CC3" w:rsidP="00515CC3">
      <w:pPr>
        <w:jc w:val="both"/>
        <w:rPr>
          <w:rFonts w:ascii="Arial" w:hAnsi="Arial" w:cs="Arial"/>
        </w:rPr>
      </w:pPr>
      <w:r w:rsidRPr="00C3577A">
        <w:rPr>
          <w:rFonts w:ascii="Arial" w:hAnsi="Arial" w:cs="Arial"/>
        </w:rPr>
        <w:t xml:space="preserve">Il premio, spettante alle Società aventi diritto in base alle graduatorie finali dei rispettivi gironi dei Campionati di Eccellenza e Promozione, sarà corrisposto alle stesse entro il </w:t>
      </w:r>
      <w:r w:rsidRPr="00B86983">
        <w:rPr>
          <w:rFonts w:ascii="Arial" w:hAnsi="Arial" w:cs="Arial"/>
        </w:rPr>
        <w:t>30 Settembre 202</w:t>
      </w:r>
      <w:r>
        <w:rPr>
          <w:rFonts w:ascii="Arial" w:hAnsi="Arial" w:cs="Arial"/>
        </w:rPr>
        <w:t>6</w:t>
      </w:r>
      <w:r w:rsidRPr="00C3577A">
        <w:rPr>
          <w:rFonts w:ascii="Arial" w:hAnsi="Arial" w:cs="Arial"/>
        </w:rPr>
        <w:t>, a condizione che le stesse si siano regolarmente iscritte al Campionato di competenza (Eccellenza e Promozione) della Stagione Sportiva 202</w:t>
      </w:r>
      <w:r>
        <w:rPr>
          <w:rFonts w:ascii="Arial" w:hAnsi="Arial" w:cs="Arial"/>
        </w:rPr>
        <w:t>6</w:t>
      </w:r>
      <w:r w:rsidRPr="00C3577A">
        <w:rPr>
          <w:rFonts w:ascii="Arial" w:hAnsi="Arial" w:cs="Arial"/>
        </w:rPr>
        <w:t>/202</w:t>
      </w:r>
      <w:r>
        <w:rPr>
          <w:rFonts w:ascii="Arial" w:hAnsi="Arial" w:cs="Arial"/>
        </w:rPr>
        <w:t>7</w:t>
      </w:r>
      <w:r w:rsidRPr="00C3577A">
        <w:rPr>
          <w:rFonts w:ascii="Arial" w:hAnsi="Arial" w:cs="Arial"/>
        </w:rPr>
        <w:t xml:space="preserve"> ed inserite nel relativo organico, ovvero per quelle promosse al Campionato della Categoria superiore dopo che le stesse si siano regolarmente iscritte al Campionato della Stagione Sportiva 202</w:t>
      </w:r>
      <w:r>
        <w:rPr>
          <w:rFonts w:ascii="Arial" w:hAnsi="Arial" w:cs="Arial"/>
        </w:rPr>
        <w:t>6</w:t>
      </w:r>
      <w:r w:rsidRPr="00C3577A">
        <w:rPr>
          <w:rFonts w:ascii="Arial" w:hAnsi="Arial" w:cs="Arial"/>
        </w:rPr>
        <w:t>/202</w:t>
      </w:r>
      <w:r>
        <w:rPr>
          <w:rFonts w:ascii="Arial" w:hAnsi="Arial" w:cs="Arial"/>
        </w:rPr>
        <w:t>7</w:t>
      </w:r>
      <w:r w:rsidRPr="00C3577A">
        <w:rPr>
          <w:rFonts w:ascii="Arial" w:hAnsi="Arial" w:cs="Arial"/>
        </w:rPr>
        <w:t xml:space="preserve"> ed inserite nel relativo organico.</w:t>
      </w:r>
    </w:p>
    <w:p w14:paraId="4FFB5C04" w14:textId="77777777" w:rsidR="00515CC3" w:rsidRPr="00C3577A" w:rsidRDefault="00515CC3" w:rsidP="00515CC3">
      <w:pPr>
        <w:jc w:val="both"/>
        <w:rPr>
          <w:rFonts w:ascii="Arial" w:hAnsi="Arial" w:cs="Arial"/>
        </w:rPr>
      </w:pPr>
      <w:r w:rsidRPr="00C3577A">
        <w:rPr>
          <w:rFonts w:ascii="Arial" w:hAnsi="Arial" w:cs="Arial"/>
        </w:rPr>
        <w:t>Nel caso in cui la Società avente diritto al premio abbia effettuato una scissione, ratificata dalla F.I.G.C. per la stagione sportiva 202</w:t>
      </w:r>
      <w:r>
        <w:rPr>
          <w:rFonts w:ascii="Arial" w:hAnsi="Arial" w:cs="Arial"/>
        </w:rPr>
        <w:t>6</w:t>
      </w:r>
      <w:r w:rsidRPr="00C3577A">
        <w:rPr>
          <w:rFonts w:ascii="Arial" w:hAnsi="Arial" w:cs="Arial"/>
        </w:rPr>
        <w:t>/202</w:t>
      </w:r>
      <w:r>
        <w:rPr>
          <w:rFonts w:ascii="Arial" w:hAnsi="Arial" w:cs="Arial"/>
        </w:rPr>
        <w:t>7</w:t>
      </w:r>
      <w:r w:rsidRPr="00C3577A">
        <w:rPr>
          <w:rFonts w:ascii="Arial" w:hAnsi="Arial" w:cs="Arial"/>
        </w:rPr>
        <w:t>, il suddetto premio verrà corrisposto alla Società che proseguirà nell’attività di calcio a 11 maschile con la quale è stato acquisito il predetto premio.</w:t>
      </w:r>
    </w:p>
    <w:p w14:paraId="7905D480" w14:textId="77777777" w:rsidR="00515CC3" w:rsidRPr="00C3577A" w:rsidRDefault="00515CC3" w:rsidP="00515CC3">
      <w:pPr>
        <w:jc w:val="both"/>
        <w:rPr>
          <w:rFonts w:ascii="Arial" w:hAnsi="Arial" w:cs="Arial"/>
        </w:rPr>
      </w:pPr>
      <w:r w:rsidRPr="00C3577A">
        <w:rPr>
          <w:rFonts w:ascii="Arial" w:hAnsi="Arial" w:cs="Arial"/>
        </w:rPr>
        <w:lastRenderedPageBreak/>
        <w:t>In caso di parità in classifica tra due o più squadre, acquisirà il diritto quella meglio classificata nella Coppa Disciplina nell'ambito del girone di riferimento e avendo riguardo all’intero Campionato (andata e ritorno della “regular season”), secondo le classifiche pubblicate con Comunicato Ufficiale dei Comitat</w:t>
      </w:r>
      <w:r>
        <w:rPr>
          <w:rFonts w:ascii="Arial" w:hAnsi="Arial" w:cs="Arial"/>
        </w:rPr>
        <w:t>o</w:t>
      </w:r>
      <w:r w:rsidRPr="00C3577A">
        <w:rPr>
          <w:rFonts w:ascii="Arial" w:hAnsi="Arial" w:cs="Arial"/>
        </w:rPr>
        <w:t xml:space="preserve"> Regional</w:t>
      </w:r>
      <w:r>
        <w:rPr>
          <w:rFonts w:ascii="Arial" w:hAnsi="Arial" w:cs="Arial"/>
        </w:rPr>
        <w:t>e</w:t>
      </w:r>
      <w:r w:rsidRPr="00C3577A">
        <w:rPr>
          <w:rFonts w:ascii="Arial" w:hAnsi="Arial" w:cs="Arial"/>
        </w:rPr>
        <w:t xml:space="preserve"> </w:t>
      </w:r>
      <w:r>
        <w:rPr>
          <w:rFonts w:ascii="Arial" w:hAnsi="Arial" w:cs="Arial"/>
        </w:rPr>
        <w:t>Sicilia</w:t>
      </w:r>
      <w:r w:rsidRPr="00C3577A">
        <w:rPr>
          <w:rFonts w:ascii="Arial" w:hAnsi="Arial" w:cs="Arial"/>
        </w:rPr>
        <w:t xml:space="preserve"> al termine della stagione sportiva 202</w:t>
      </w:r>
      <w:r>
        <w:rPr>
          <w:rFonts w:ascii="Arial" w:hAnsi="Arial" w:cs="Arial"/>
        </w:rPr>
        <w:t>5</w:t>
      </w:r>
      <w:r w:rsidRPr="00C3577A">
        <w:rPr>
          <w:rFonts w:ascii="Arial" w:hAnsi="Arial" w:cs="Arial"/>
        </w:rPr>
        <w:t>/202</w:t>
      </w:r>
      <w:r>
        <w:rPr>
          <w:rFonts w:ascii="Arial" w:hAnsi="Arial" w:cs="Arial"/>
        </w:rPr>
        <w:t>6</w:t>
      </w:r>
      <w:r w:rsidRPr="00C3577A">
        <w:rPr>
          <w:rFonts w:ascii="Arial" w:hAnsi="Arial" w:cs="Arial"/>
        </w:rPr>
        <w:t>.</w:t>
      </w:r>
    </w:p>
    <w:p w14:paraId="6FB6248A" w14:textId="77777777" w:rsidR="00515CC3" w:rsidRPr="00C3577A" w:rsidRDefault="00515CC3" w:rsidP="00515CC3">
      <w:pPr>
        <w:jc w:val="both"/>
        <w:rPr>
          <w:rFonts w:ascii="Arial" w:hAnsi="Arial" w:cs="Arial"/>
        </w:rPr>
      </w:pPr>
      <w:r w:rsidRPr="00C3577A">
        <w:rPr>
          <w:rFonts w:ascii="Arial" w:hAnsi="Arial" w:cs="Arial"/>
        </w:rPr>
        <w:t>Qualora perdurasse parità tra due o più squadre, a tutte le interessate sarà riconosciuto il premio in misura intera.</w:t>
      </w:r>
    </w:p>
    <w:p w14:paraId="72DD62BC" w14:textId="68440B84" w:rsidR="00D51FD2" w:rsidRPr="00F23628" w:rsidRDefault="00F23628" w:rsidP="004104A7">
      <w:pPr>
        <w:jc w:val="both"/>
        <w:rPr>
          <w:rFonts w:ascii="Arial" w:hAnsi="Arial"/>
          <w:b/>
          <w:bCs/>
          <w:sz w:val="28"/>
          <w:szCs w:val="24"/>
        </w:rPr>
      </w:pPr>
      <w:r w:rsidRPr="00F23628">
        <w:rPr>
          <w:rFonts w:ascii="Arial" w:hAnsi="Arial"/>
          <w:b/>
          <w:bCs/>
          <w:sz w:val="28"/>
          <w:szCs w:val="24"/>
        </w:rPr>
        <w:t>_ _ _ _ _</w:t>
      </w:r>
    </w:p>
    <w:p w14:paraId="0F6B2EBA" w14:textId="77777777" w:rsidR="00D51FD2" w:rsidRDefault="00D51FD2" w:rsidP="00D51FD2">
      <w:pPr>
        <w:jc w:val="both"/>
        <w:rPr>
          <w:rFonts w:ascii="Arial" w:eastAsia="Times New Roman" w:hAnsi="Arial" w:cs="Arial"/>
          <w:color w:val="000000"/>
          <w:lang w:eastAsia="it-IT"/>
        </w:rPr>
      </w:pPr>
      <w:r w:rsidRPr="005038A5">
        <w:rPr>
          <w:rFonts w:ascii="Arial" w:eastAsia="Times New Roman" w:hAnsi="Arial" w:cs="Arial"/>
          <w:color w:val="000000"/>
          <w:lang w:eastAsia="it-IT"/>
        </w:rPr>
        <w:t>L'Ufficio di Presidenza della F.I.G.C. L.N.D. Comitato Regionale Sicilia, riunito in data 03.12.2025, presso la sede Federale;</w:t>
      </w:r>
    </w:p>
    <w:p w14:paraId="1DEC51D1" w14:textId="77777777" w:rsidR="00D51FD2" w:rsidRDefault="00D51FD2" w:rsidP="00D51FD2">
      <w:pPr>
        <w:jc w:val="both"/>
        <w:rPr>
          <w:rFonts w:ascii="Arial" w:eastAsia="Times New Roman" w:hAnsi="Arial" w:cs="Arial"/>
          <w:color w:val="000000"/>
          <w:lang w:eastAsia="it-IT"/>
        </w:rPr>
      </w:pPr>
      <w:r w:rsidRPr="005038A5">
        <w:rPr>
          <w:rFonts w:ascii="Arial" w:eastAsia="Times New Roman" w:hAnsi="Arial" w:cs="Arial"/>
          <w:color w:val="000000"/>
          <w:lang w:eastAsia="it-IT"/>
        </w:rPr>
        <w:t xml:space="preserve">visto il DDG 3743 del 05.11.2025 pubblicato nella G.U R.S. il 21.11.2025; </w:t>
      </w:r>
    </w:p>
    <w:p w14:paraId="0E0B73E7" w14:textId="77777777" w:rsidR="00D51FD2" w:rsidRDefault="00D51FD2" w:rsidP="00D51FD2">
      <w:pPr>
        <w:jc w:val="both"/>
        <w:rPr>
          <w:rFonts w:ascii="Arial" w:eastAsia="Times New Roman" w:hAnsi="Arial" w:cs="Arial"/>
          <w:color w:val="000000"/>
          <w:lang w:eastAsia="it-IT"/>
        </w:rPr>
      </w:pPr>
      <w:r w:rsidRPr="005038A5">
        <w:rPr>
          <w:rFonts w:ascii="Arial" w:eastAsia="Times New Roman" w:hAnsi="Arial" w:cs="Arial"/>
          <w:color w:val="000000"/>
          <w:lang w:eastAsia="it-IT"/>
        </w:rPr>
        <w:t>visto l'art.8,</w:t>
      </w:r>
    </w:p>
    <w:p w14:paraId="686A2880" w14:textId="77777777" w:rsidR="00D51FD2" w:rsidRPr="005038A5" w:rsidRDefault="00D51FD2" w:rsidP="00D51FD2">
      <w:pPr>
        <w:jc w:val="both"/>
        <w:rPr>
          <w:rFonts w:ascii="Arial" w:eastAsia="Times New Roman" w:hAnsi="Arial" w:cs="Arial"/>
          <w:color w:val="000000"/>
          <w:lang w:eastAsia="it-IT"/>
        </w:rPr>
      </w:pPr>
      <w:r w:rsidRPr="005038A5">
        <w:rPr>
          <w:rFonts w:ascii="Arial" w:eastAsia="Times New Roman" w:hAnsi="Arial" w:cs="Arial"/>
          <w:color w:val="000000"/>
          <w:lang w:eastAsia="it-IT"/>
        </w:rPr>
        <w:t>ha proceduto all'istruttoria delle domande pervenute dalle società sportive professionistiche, semiprofessionistiche, dilettantistiche partecipanti a campionati nazionali di serie A e di serie B per la stagione sportiva 2024-25, come di sotto riportato:</w:t>
      </w:r>
    </w:p>
    <w:p w14:paraId="4BA0B08F" w14:textId="77777777" w:rsidR="00D51FD2" w:rsidRDefault="00D51FD2" w:rsidP="00D51FD2">
      <w:pPr>
        <w:jc w:val="both"/>
        <w:rPr>
          <w:rFonts w:ascii="Arial" w:hAnsi="Arial" w:cs="Arial"/>
          <w:b/>
          <w:u w:val="single"/>
        </w:rPr>
      </w:pPr>
    </w:p>
    <w:p w14:paraId="6EA233AA" w14:textId="1679F284" w:rsidR="00D51FD2" w:rsidRPr="005F1D2A" w:rsidRDefault="00D51FD2" w:rsidP="00D51FD2">
      <w:pPr>
        <w:jc w:val="both"/>
        <w:rPr>
          <w:rFonts w:ascii="Arial" w:hAnsi="Arial" w:cs="Arial"/>
          <w:bCs/>
        </w:rPr>
      </w:pPr>
      <w:r w:rsidRPr="005F1D2A">
        <w:rPr>
          <w:rFonts w:ascii="Arial" w:hAnsi="Arial" w:cs="Arial"/>
          <w:bCs/>
          <w:noProof/>
        </w:rPr>
        <w:drawing>
          <wp:inline distT="0" distB="0" distL="0" distR="0" wp14:anchorId="39370943" wp14:editId="651FF800">
            <wp:extent cx="6114415" cy="5588635"/>
            <wp:effectExtent l="0" t="0" r="635" b="0"/>
            <wp:docPr id="101583793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4415" cy="5588635"/>
                    </a:xfrm>
                    <a:prstGeom prst="rect">
                      <a:avLst/>
                    </a:prstGeom>
                    <a:noFill/>
                    <a:ln>
                      <a:noFill/>
                    </a:ln>
                  </pic:spPr>
                </pic:pic>
              </a:graphicData>
            </a:graphic>
          </wp:inline>
        </w:drawing>
      </w:r>
    </w:p>
    <w:p w14:paraId="5FA4F92A" w14:textId="77777777" w:rsidR="00D51FD2" w:rsidRDefault="00D51FD2" w:rsidP="00D51FD2">
      <w:pPr>
        <w:jc w:val="both"/>
        <w:rPr>
          <w:rFonts w:ascii="Arial" w:hAnsi="Arial" w:cs="Arial"/>
          <w:b/>
          <w:u w:val="single"/>
        </w:rPr>
      </w:pPr>
    </w:p>
    <w:p w14:paraId="56F7BC90" w14:textId="77777777" w:rsidR="00D51FD2" w:rsidRDefault="00D51FD2" w:rsidP="00D51FD2">
      <w:pPr>
        <w:jc w:val="both"/>
        <w:rPr>
          <w:rFonts w:ascii="Arial" w:hAnsi="Arial" w:cs="Arial"/>
          <w:b/>
          <w:u w:val="single"/>
        </w:rPr>
      </w:pPr>
    </w:p>
    <w:p w14:paraId="1F687B89" w14:textId="77777777" w:rsidR="00F23628" w:rsidRDefault="00F23628" w:rsidP="00D51FD2">
      <w:pPr>
        <w:jc w:val="both"/>
        <w:rPr>
          <w:rFonts w:ascii="Arial" w:hAnsi="Arial" w:cs="Arial"/>
          <w:b/>
          <w:u w:val="single"/>
        </w:rPr>
      </w:pPr>
    </w:p>
    <w:p w14:paraId="7A9C0CB0" w14:textId="77777777" w:rsidR="00F23628" w:rsidRDefault="00F23628" w:rsidP="00D51FD2">
      <w:pPr>
        <w:jc w:val="both"/>
        <w:rPr>
          <w:rFonts w:ascii="Arial" w:hAnsi="Arial" w:cs="Arial"/>
          <w:b/>
          <w:u w:val="single"/>
        </w:rPr>
      </w:pPr>
    </w:p>
    <w:p w14:paraId="3B9A5E80" w14:textId="77777777" w:rsidR="00F23628" w:rsidRDefault="00F23628" w:rsidP="00D51FD2">
      <w:pPr>
        <w:jc w:val="both"/>
        <w:rPr>
          <w:rFonts w:ascii="Arial" w:hAnsi="Arial" w:cs="Arial"/>
          <w:b/>
          <w:u w:val="single"/>
        </w:rPr>
      </w:pPr>
    </w:p>
    <w:p w14:paraId="1D6F66CE" w14:textId="77777777" w:rsidR="00F23628" w:rsidRPr="005038A5" w:rsidRDefault="00F23628" w:rsidP="00D51FD2">
      <w:pPr>
        <w:jc w:val="both"/>
        <w:rPr>
          <w:rFonts w:ascii="Arial" w:hAnsi="Arial" w:cs="Arial"/>
          <w:b/>
          <w:u w:val="single"/>
        </w:rPr>
      </w:pPr>
    </w:p>
    <w:p w14:paraId="072E4536" w14:textId="77777777" w:rsidR="00D51FD2" w:rsidRPr="00E00568" w:rsidRDefault="00D51FD2" w:rsidP="00D51FD2">
      <w:pPr>
        <w:shd w:val="clear" w:color="auto" w:fill="D9E2F3"/>
        <w:rPr>
          <w:rFonts w:ascii="Arial" w:hAnsi="Arial" w:cs="Arial"/>
          <w:b/>
          <w:bCs/>
          <w:sz w:val="28"/>
          <w:szCs w:val="28"/>
          <w:u w:val="single"/>
        </w:rPr>
      </w:pPr>
      <w:r w:rsidRPr="00E00568">
        <w:rPr>
          <w:rFonts w:ascii="Arial" w:hAnsi="Arial" w:cs="Arial"/>
          <w:b/>
          <w:bCs/>
          <w:sz w:val="28"/>
          <w:szCs w:val="28"/>
          <w:u w:val="single"/>
        </w:rPr>
        <w:lastRenderedPageBreak/>
        <w:t>AUTORIZZAZIONI CALCIATORI QUINDICENNI – ART. 34 N.O.I.F.</w:t>
      </w:r>
    </w:p>
    <w:p w14:paraId="1521E370" w14:textId="77777777" w:rsidR="00D51FD2" w:rsidRPr="00E00568" w:rsidRDefault="00D51FD2" w:rsidP="00D51FD2">
      <w:pPr>
        <w:rPr>
          <w:rFonts w:ascii="Arial" w:hAnsi="Arial" w:cs="Arial"/>
          <w:bCs/>
        </w:rPr>
      </w:pPr>
      <w:r w:rsidRPr="00E00568">
        <w:rPr>
          <w:rFonts w:ascii="Arial" w:hAnsi="Arial" w:cs="Arial"/>
          <w:bCs/>
        </w:rPr>
        <w:t>Il Comitato esaminate le richieste delle sotto elencate Società, avanzate con la documentazione prescritta, autorizza a partecipare a gare delle stesse, i seguenti calciatori:</w:t>
      </w:r>
    </w:p>
    <w:p w14:paraId="501F09B7" w14:textId="77777777" w:rsidR="00D51FD2" w:rsidRPr="00E00568" w:rsidRDefault="00D51FD2" w:rsidP="00D51FD2">
      <w:pPr>
        <w:rPr>
          <w:rFonts w:ascii="Arial" w:hAnsi="Arial" w:cs="Arial"/>
          <w:b/>
          <w:bCs/>
        </w:rPr>
      </w:pPr>
      <w:r w:rsidRPr="00E00568">
        <w:rPr>
          <w:rFonts w:ascii="Arial" w:hAnsi="Arial" w:cs="Arial"/>
          <w:b/>
          <w:bCs/>
        </w:rPr>
        <w:t>ATLETICO BURGIO A.S.D.</w:t>
      </w:r>
    </w:p>
    <w:p w14:paraId="51C49D00" w14:textId="77777777" w:rsidR="00D51FD2" w:rsidRPr="00E00568" w:rsidRDefault="00D51FD2" w:rsidP="00D51FD2">
      <w:pPr>
        <w:rPr>
          <w:rFonts w:ascii="Arial" w:hAnsi="Arial" w:cs="Arial"/>
          <w:bCs/>
        </w:rPr>
      </w:pPr>
      <w:r w:rsidRPr="00E00568">
        <w:rPr>
          <w:rFonts w:ascii="Arial" w:hAnsi="Arial" w:cs="Arial"/>
          <w:bCs/>
        </w:rPr>
        <w:t>MIRABELLA CALOGERO GIOVANN NATO IL 09/01/2010 ID. 4906815</w:t>
      </w:r>
    </w:p>
    <w:p w14:paraId="7EC7FBF0" w14:textId="77777777" w:rsidR="00D51FD2" w:rsidRPr="00E00568" w:rsidRDefault="00D51FD2" w:rsidP="00D51FD2">
      <w:pPr>
        <w:rPr>
          <w:rFonts w:ascii="Arial" w:hAnsi="Arial" w:cs="Arial"/>
          <w:b/>
          <w:bCs/>
        </w:rPr>
      </w:pPr>
      <w:r w:rsidRPr="00E00568">
        <w:rPr>
          <w:rFonts w:ascii="Arial" w:hAnsi="Arial" w:cs="Arial"/>
          <w:b/>
          <w:bCs/>
        </w:rPr>
        <w:t>SSD     UNIME ARL</w:t>
      </w:r>
    </w:p>
    <w:p w14:paraId="59191874" w14:textId="77777777" w:rsidR="00D51FD2" w:rsidRDefault="00D51FD2" w:rsidP="00D51FD2">
      <w:pPr>
        <w:rPr>
          <w:rFonts w:ascii="Arial" w:hAnsi="Arial" w:cs="Arial"/>
          <w:bCs/>
        </w:rPr>
      </w:pPr>
      <w:r w:rsidRPr="00E00568">
        <w:rPr>
          <w:rFonts w:ascii="Arial" w:hAnsi="Arial" w:cs="Arial"/>
          <w:bCs/>
        </w:rPr>
        <w:t>LIARDO GAIA NATA IL 05/12/2011 ID. 2592621</w:t>
      </w:r>
    </w:p>
    <w:p w14:paraId="0601E2B4" w14:textId="77777777" w:rsidR="00D51FD2" w:rsidRPr="00E00568" w:rsidRDefault="00D51FD2" w:rsidP="00D51FD2">
      <w:pPr>
        <w:rPr>
          <w:rFonts w:ascii="Arial" w:hAnsi="Arial" w:cs="Arial"/>
          <w:bCs/>
        </w:rPr>
      </w:pPr>
    </w:p>
    <w:p w14:paraId="32CBF421" w14:textId="77777777" w:rsidR="00D51FD2" w:rsidRPr="00547AD4" w:rsidRDefault="00D51FD2" w:rsidP="00D51FD2">
      <w:pPr>
        <w:shd w:val="clear" w:color="auto" w:fill="FFF2CC"/>
        <w:rPr>
          <w:rFonts w:ascii="Arial" w:hAnsi="Arial" w:cs="Arial"/>
          <w:b/>
          <w:bCs/>
          <w:sz w:val="28"/>
          <w:szCs w:val="28"/>
          <w:u w:val="single"/>
        </w:rPr>
      </w:pPr>
      <w:r w:rsidRPr="00547AD4">
        <w:rPr>
          <w:rFonts w:ascii="Arial" w:hAnsi="Arial" w:cs="Arial"/>
          <w:b/>
          <w:bCs/>
          <w:sz w:val="28"/>
          <w:szCs w:val="28"/>
          <w:u w:val="single"/>
        </w:rPr>
        <w:t>SVINCOLO ART. 117 BIS N.O.I.F.</w:t>
      </w:r>
    </w:p>
    <w:p w14:paraId="55617599" w14:textId="77777777" w:rsidR="00D51FD2" w:rsidRPr="00E00568" w:rsidRDefault="00D51FD2" w:rsidP="00D51FD2">
      <w:pPr>
        <w:rPr>
          <w:rFonts w:ascii="Arial" w:hAnsi="Arial" w:cs="Arial"/>
          <w:b/>
          <w:bCs/>
        </w:rPr>
      </w:pPr>
      <w:r w:rsidRPr="00E00568">
        <w:rPr>
          <w:rFonts w:ascii="Arial" w:hAnsi="Arial" w:cs="Arial"/>
          <w:b/>
          <w:bCs/>
        </w:rPr>
        <w:t>F.C.D. ATL CT 1994 VIAGRANDE</w:t>
      </w:r>
    </w:p>
    <w:p w14:paraId="16E93FBB" w14:textId="77777777" w:rsidR="00D51FD2" w:rsidRPr="00E00568" w:rsidRDefault="00D51FD2" w:rsidP="00D51FD2">
      <w:pPr>
        <w:rPr>
          <w:rFonts w:ascii="Arial" w:hAnsi="Arial" w:cs="Arial"/>
          <w:bCs/>
        </w:rPr>
      </w:pPr>
      <w:r w:rsidRPr="00E00568">
        <w:rPr>
          <w:rFonts w:ascii="Arial" w:hAnsi="Arial" w:cs="Arial"/>
          <w:bCs/>
        </w:rPr>
        <w:t xml:space="preserve">MIANO ROBERTO NATO IL 26/10/96 MATR. 5410185  </w:t>
      </w:r>
    </w:p>
    <w:p w14:paraId="0D3EB7E9" w14:textId="77777777" w:rsidR="00D51FD2" w:rsidRPr="00E00568" w:rsidRDefault="00D51FD2" w:rsidP="00D51FD2">
      <w:pPr>
        <w:rPr>
          <w:rFonts w:ascii="Arial" w:hAnsi="Arial" w:cs="Arial"/>
          <w:b/>
          <w:bCs/>
        </w:rPr>
      </w:pPr>
      <w:r w:rsidRPr="00E00568">
        <w:rPr>
          <w:rFonts w:ascii="Arial" w:hAnsi="Arial" w:cs="Arial"/>
          <w:b/>
          <w:bCs/>
        </w:rPr>
        <w:t>MONFORTE SAN GIORGIO V.D.</w:t>
      </w:r>
    </w:p>
    <w:p w14:paraId="3A222A5B" w14:textId="77777777" w:rsidR="00D51FD2" w:rsidRPr="00E00568" w:rsidRDefault="00D51FD2" w:rsidP="00D51FD2">
      <w:pPr>
        <w:rPr>
          <w:rFonts w:ascii="Arial" w:hAnsi="Arial" w:cs="Arial"/>
          <w:bCs/>
        </w:rPr>
      </w:pPr>
      <w:r w:rsidRPr="00E00568">
        <w:rPr>
          <w:rFonts w:ascii="Arial" w:hAnsi="Arial" w:cs="Arial"/>
          <w:bCs/>
        </w:rPr>
        <w:t xml:space="preserve">BARTUCCIO FELICE NATO IL 6/08/86 MATR. 3636207      </w:t>
      </w:r>
    </w:p>
    <w:p w14:paraId="4BBFAE30" w14:textId="77777777" w:rsidR="00D51FD2" w:rsidRPr="00D51FD2" w:rsidRDefault="00D51FD2" w:rsidP="00D51FD2">
      <w:pPr>
        <w:rPr>
          <w:rFonts w:ascii="Arial" w:hAnsi="Arial" w:cs="Arial"/>
          <w:b/>
          <w:bCs/>
          <w:highlight w:val="yellow"/>
        </w:rPr>
      </w:pPr>
      <w:r w:rsidRPr="00D51FD2">
        <w:rPr>
          <w:rFonts w:ascii="Arial" w:hAnsi="Arial" w:cs="Arial"/>
          <w:b/>
          <w:bCs/>
          <w:highlight w:val="yellow"/>
        </w:rPr>
        <w:t>A.S.D. NICOSIA FUTSAL</w:t>
      </w:r>
    </w:p>
    <w:p w14:paraId="138A4C12" w14:textId="77777777" w:rsidR="00D51FD2" w:rsidRPr="00E00568" w:rsidRDefault="00D51FD2" w:rsidP="00D51FD2">
      <w:pPr>
        <w:rPr>
          <w:rFonts w:ascii="Arial" w:hAnsi="Arial" w:cs="Arial"/>
          <w:bCs/>
        </w:rPr>
      </w:pPr>
      <w:r w:rsidRPr="00D51FD2">
        <w:rPr>
          <w:rFonts w:ascii="Arial" w:hAnsi="Arial" w:cs="Arial"/>
          <w:bCs/>
          <w:highlight w:val="yellow"/>
        </w:rPr>
        <w:t>KHARCHOUCH ABDEL L MARWAN NATO IL 3/01/03 MATR. 1104035</w:t>
      </w:r>
      <w:r w:rsidRPr="00E00568">
        <w:rPr>
          <w:rFonts w:ascii="Arial" w:hAnsi="Arial" w:cs="Arial"/>
          <w:bCs/>
        </w:rPr>
        <w:t xml:space="preserve">                </w:t>
      </w:r>
    </w:p>
    <w:p w14:paraId="3B94FFD8" w14:textId="77777777" w:rsidR="00D51FD2" w:rsidRPr="00E00568" w:rsidRDefault="00D51FD2" w:rsidP="00D51FD2">
      <w:pPr>
        <w:rPr>
          <w:rFonts w:ascii="Arial" w:hAnsi="Arial" w:cs="Arial"/>
          <w:b/>
          <w:bCs/>
        </w:rPr>
      </w:pPr>
      <w:r w:rsidRPr="00E00568">
        <w:rPr>
          <w:rFonts w:ascii="Arial" w:hAnsi="Arial" w:cs="Arial"/>
          <w:b/>
          <w:bCs/>
        </w:rPr>
        <w:t>A.S.D. TERRASINI MUNDI</w:t>
      </w:r>
    </w:p>
    <w:p w14:paraId="5E27C8E0" w14:textId="77777777" w:rsidR="00D51FD2" w:rsidRPr="00E00568" w:rsidRDefault="00D51FD2" w:rsidP="00D51FD2">
      <w:pPr>
        <w:rPr>
          <w:rFonts w:ascii="Arial" w:hAnsi="Arial" w:cs="Arial"/>
          <w:bCs/>
        </w:rPr>
      </w:pPr>
      <w:r w:rsidRPr="00E00568">
        <w:rPr>
          <w:rFonts w:ascii="Arial" w:hAnsi="Arial" w:cs="Arial"/>
          <w:bCs/>
        </w:rPr>
        <w:t xml:space="preserve">RUSSO SALVATORE NATO IL 27/05/04 MATR. 6781273  </w:t>
      </w:r>
    </w:p>
    <w:p w14:paraId="37521730" w14:textId="77777777" w:rsidR="00D51FD2" w:rsidRDefault="00D51FD2" w:rsidP="00D51FD2">
      <w:pPr>
        <w:rPr>
          <w:rFonts w:ascii="Arial" w:hAnsi="Arial" w:cs="Arial"/>
          <w:bCs/>
        </w:rPr>
      </w:pPr>
    </w:p>
    <w:p w14:paraId="07C77F82" w14:textId="77777777" w:rsidR="00F23628" w:rsidRPr="00547AD4" w:rsidRDefault="00F23628" w:rsidP="00F23628">
      <w:pPr>
        <w:shd w:val="clear" w:color="auto" w:fill="FFF2CC"/>
        <w:rPr>
          <w:rFonts w:ascii="Arial" w:hAnsi="Arial" w:cs="Arial"/>
          <w:b/>
          <w:bCs/>
          <w:sz w:val="28"/>
          <w:szCs w:val="28"/>
          <w:u w:val="single"/>
        </w:rPr>
      </w:pPr>
      <w:r w:rsidRPr="00547AD4">
        <w:rPr>
          <w:rFonts w:ascii="Arial" w:hAnsi="Arial" w:cs="Arial"/>
          <w:b/>
          <w:bCs/>
          <w:sz w:val="28"/>
          <w:szCs w:val="28"/>
          <w:u w:val="single"/>
        </w:rPr>
        <w:t>SVINCOLO ART. 117 BIS N.O.I.F.</w:t>
      </w:r>
    </w:p>
    <w:p w14:paraId="0B7350CF" w14:textId="77777777" w:rsidR="00F23628" w:rsidRPr="00DC073A" w:rsidRDefault="00F23628" w:rsidP="00F23628">
      <w:pPr>
        <w:rPr>
          <w:rFonts w:ascii="Arial" w:hAnsi="Arial" w:cs="Arial"/>
          <w:b/>
          <w:bCs/>
        </w:rPr>
      </w:pPr>
      <w:r w:rsidRPr="00DC073A">
        <w:rPr>
          <w:rFonts w:ascii="Arial" w:hAnsi="Arial" w:cs="Arial"/>
          <w:b/>
          <w:bCs/>
        </w:rPr>
        <w:t>A.P.D. 90011 BAGHERIA</w:t>
      </w:r>
    </w:p>
    <w:p w14:paraId="61EFB99D" w14:textId="77777777" w:rsidR="00F23628" w:rsidRPr="00DC073A" w:rsidRDefault="00F23628" w:rsidP="00F23628">
      <w:pPr>
        <w:rPr>
          <w:rFonts w:ascii="Arial" w:hAnsi="Arial" w:cs="Arial"/>
          <w:bCs/>
        </w:rPr>
      </w:pPr>
      <w:r w:rsidRPr="00DC073A">
        <w:rPr>
          <w:rFonts w:ascii="Arial" w:hAnsi="Arial" w:cs="Arial"/>
          <w:bCs/>
        </w:rPr>
        <w:t xml:space="preserve">ABBATE DANILO NATO IL 13/03/98 MATR. 5339633  </w:t>
      </w:r>
    </w:p>
    <w:p w14:paraId="44B0A084" w14:textId="77777777" w:rsidR="00F23628" w:rsidRPr="00DC073A" w:rsidRDefault="00F23628" w:rsidP="00F23628">
      <w:pPr>
        <w:rPr>
          <w:rFonts w:ascii="Arial" w:hAnsi="Arial" w:cs="Arial"/>
          <w:b/>
          <w:bCs/>
        </w:rPr>
      </w:pPr>
      <w:r w:rsidRPr="00DC073A">
        <w:rPr>
          <w:rFonts w:ascii="Arial" w:hAnsi="Arial" w:cs="Arial"/>
          <w:b/>
          <w:bCs/>
        </w:rPr>
        <w:t>ACCADEMIA TRAPANI SSD ARL</w:t>
      </w:r>
    </w:p>
    <w:p w14:paraId="470AB1AF" w14:textId="77777777" w:rsidR="00F23628" w:rsidRPr="00DC073A" w:rsidRDefault="00F23628" w:rsidP="00F23628">
      <w:pPr>
        <w:rPr>
          <w:rFonts w:ascii="Arial" w:hAnsi="Arial" w:cs="Arial"/>
          <w:bCs/>
        </w:rPr>
      </w:pPr>
      <w:r w:rsidRPr="00DC073A">
        <w:rPr>
          <w:rFonts w:ascii="Arial" w:hAnsi="Arial" w:cs="Arial"/>
          <w:bCs/>
        </w:rPr>
        <w:t xml:space="preserve">DI CRISTINA ANGELO NATO IL 27/06/05 MATR. 6845888 </w:t>
      </w:r>
    </w:p>
    <w:p w14:paraId="004F563A" w14:textId="77777777" w:rsidR="00F23628" w:rsidRPr="00DC073A" w:rsidRDefault="00F23628" w:rsidP="00F23628">
      <w:pPr>
        <w:rPr>
          <w:rFonts w:ascii="Arial" w:hAnsi="Arial" w:cs="Arial"/>
          <w:b/>
          <w:bCs/>
        </w:rPr>
      </w:pPr>
      <w:r w:rsidRPr="00DC073A">
        <w:rPr>
          <w:rFonts w:ascii="Arial" w:hAnsi="Arial" w:cs="Arial"/>
          <w:b/>
          <w:bCs/>
        </w:rPr>
        <w:t>POL. DIL. SF ACQUEDOLCESE</w:t>
      </w:r>
    </w:p>
    <w:p w14:paraId="7EABA5C4" w14:textId="77777777" w:rsidR="00F23628" w:rsidRPr="00DC073A" w:rsidRDefault="00F23628" w:rsidP="00F23628">
      <w:pPr>
        <w:rPr>
          <w:rFonts w:ascii="Arial" w:hAnsi="Arial" w:cs="Arial"/>
          <w:bCs/>
        </w:rPr>
      </w:pPr>
      <w:r w:rsidRPr="00DC073A">
        <w:rPr>
          <w:rFonts w:ascii="Arial" w:hAnsi="Arial" w:cs="Arial"/>
          <w:bCs/>
        </w:rPr>
        <w:t xml:space="preserve">FRICANO GIOVANNI NATO IL 27/02/93 MATR. 4234970      </w:t>
      </w:r>
    </w:p>
    <w:p w14:paraId="1A0340F9" w14:textId="77777777" w:rsidR="00F23628" w:rsidRPr="00F23628" w:rsidRDefault="00F23628" w:rsidP="00F23628">
      <w:pPr>
        <w:rPr>
          <w:rFonts w:ascii="Arial" w:hAnsi="Arial" w:cs="Arial"/>
          <w:b/>
          <w:bCs/>
          <w:highlight w:val="yellow"/>
        </w:rPr>
      </w:pPr>
      <w:r w:rsidRPr="00F23628">
        <w:rPr>
          <w:rFonts w:ascii="Arial" w:hAnsi="Arial" w:cs="Arial"/>
          <w:b/>
          <w:bCs/>
          <w:highlight w:val="yellow"/>
        </w:rPr>
        <w:t>A.P.D. LEONFORTESE</w:t>
      </w:r>
    </w:p>
    <w:p w14:paraId="09E0608F" w14:textId="77777777" w:rsidR="00F23628" w:rsidRPr="00DC073A" w:rsidRDefault="00F23628" w:rsidP="00F23628">
      <w:pPr>
        <w:rPr>
          <w:rFonts w:ascii="Arial" w:hAnsi="Arial" w:cs="Arial"/>
          <w:bCs/>
        </w:rPr>
      </w:pPr>
      <w:r w:rsidRPr="00F23628">
        <w:rPr>
          <w:rFonts w:ascii="Arial" w:hAnsi="Arial" w:cs="Arial"/>
          <w:bCs/>
          <w:highlight w:val="yellow"/>
        </w:rPr>
        <w:t>MENDES TAVARES ALEXIS MAXIME NATO IL 17/06/02 MATR. 1104151</w:t>
      </w:r>
      <w:r w:rsidRPr="00DC073A">
        <w:rPr>
          <w:rFonts w:ascii="Arial" w:hAnsi="Arial" w:cs="Arial"/>
          <w:bCs/>
        </w:rPr>
        <w:t xml:space="preserve">                  </w:t>
      </w:r>
    </w:p>
    <w:p w14:paraId="7FE50817" w14:textId="77777777" w:rsidR="00F23628" w:rsidRPr="00DC073A" w:rsidRDefault="00F23628" w:rsidP="00F23628">
      <w:pPr>
        <w:rPr>
          <w:rFonts w:ascii="Arial" w:hAnsi="Arial" w:cs="Arial"/>
          <w:b/>
          <w:bCs/>
        </w:rPr>
      </w:pPr>
      <w:r w:rsidRPr="00DC073A">
        <w:rPr>
          <w:rFonts w:ascii="Arial" w:hAnsi="Arial" w:cs="Arial"/>
          <w:b/>
          <w:bCs/>
        </w:rPr>
        <w:t>A.P.D. MELILLI</w:t>
      </w:r>
    </w:p>
    <w:p w14:paraId="107458C3" w14:textId="77777777" w:rsidR="00F23628" w:rsidRPr="00DC073A" w:rsidRDefault="00F23628" w:rsidP="00F23628">
      <w:pPr>
        <w:rPr>
          <w:rFonts w:ascii="Arial" w:hAnsi="Arial" w:cs="Arial"/>
          <w:bCs/>
        </w:rPr>
      </w:pPr>
      <w:r w:rsidRPr="00DC073A">
        <w:rPr>
          <w:rFonts w:ascii="Arial" w:hAnsi="Arial" w:cs="Arial"/>
          <w:bCs/>
        </w:rPr>
        <w:t xml:space="preserve">BULAK GAVINO PAULO ALEXANDRE NATO IL 19/12/01 MATR. 1107238                </w:t>
      </w:r>
    </w:p>
    <w:p w14:paraId="5A7DF4CC" w14:textId="77777777" w:rsidR="00F23628" w:rsidRPr="00DC073A" w:rsidRDefault="00F23628" w:rsidP="00F23628">
      <w:pPr>
        <w:rPr>
          <w:rFonts w:ascii="Arial" w:hAnsi="Arial" w:cs="Arial"/>
          <w:bCs/>
        </w:rPr>
      </w:pPr>
      <w:r w:rsidRPr="00DC073A">
        <w:rPr>
          <w:rFonts w:ascii="Arial" w:hAnsi="Arial" w:cs="Arial"/>
          <w:bCs/>
        </w:rPr>
        <w:t xml:space="preserve">DIALLO THIERNO IBRAHIM NATO IL 10/12/95 MATR. 1008255               </w:t>
      </w:r>
    </w:p>
    <w:p w14:paraId="2D252CA6" w14:textId="77777777" w:rsidR="00F23628" w:rsidRPr="00DC073A" w:rsidRDefault="00F23628" w:rsidP="00F23628">
      <w:pPr>
        <w:rPr>
          <w:rFonts w:ascii="Arial" w:hAnsi="Arial" w:cs="Arial"/>
          <w:b/>
          <w:bCs/>
        </w:rPr>
      </w:pPr>
      <w:r w:rsidRPr="00DC073A">
        <w:rPr>
          <w:rFonts w:ascii="Arial" w:hAnsi="Arial" w:cs="Arial"/>
          <w:b/>
          <w:bCs/>
        </w:rPr>
        <w:t xml:space="preserve">S.S.D. MONTELEPRE S.S.D. A R.L.      </w:t>
      </w:r>
    </w:p>
    <w:p w14:paraId="062E9D6C" w14:textId="77777777" w:rsidR="00F23628" w:rsidRPr="00DC073A" w:rsidRDefault="00F23628" w:rsidP="00F23628">
      <w:pPr>
        <w:rPr>
          <w:rFonts w:ascii="Arial" w:hAnsi="Arial" w:cs="Arial"/>
          <w:bCs/>
        </w:rPr>
      </w:pPr>
      <w:r w:rsidRPr="00DC073A">
        <w:rPr>
          <w:rFonts w:ascii="Arial" w:hAnsi="Arial" w:cs="Arial"/>
          <w:bCs/>
        </w:rPr>
        <w:t xml:space="preserve">PERRICONE ALDO NATO IL 29/09/86 MATR. 4290248 </w:t>
      </w:r>
    </w:p>
    <w:p w14:paraId="4559E5CA" w14:textId="77777777" w:rsidR="00F23628" w:rsidRPr="00DC073A" w:rsidRDefault="00F23628" w:rsidP="00F23628">
      <w:pPr>
        <w:rPr>
          <w:rFonts w:ascii="Arial" w:hAnsi="Arial" w:cs="Arial"/>
          <w:b/>
          <w:bCs/>
        </w:rPr>
      </w:pPr>
      <w:r w:rsidRPr="00DC073A">
        <w:rPr>
          <w:rFonts w:ascii="Arial" w:hAnsi="Arial" w:cs="Arial"/>
          <w:b/>
          <w:bCs/>
        </w:rPr>
        <w:t>A.S.D. POLSPORTIVA SANT ALESSIO</w:t>
      </w:r>
    </w:p>
    <w:p w14:paraId="24D16102" w14:textId="77777777" w:rsidR="00F23628" w:rsidRPr="00DC073A" w:rsidRDefault="00F23628" w:rsidP="00F23628">
      <w:pPr>
        <w:rPr>
          <w:rFonts w:ascii="Arial" w:hAnsi="Arial" w:cs="Arial"/>
          <w:bCs/>
        </w:rPr>
      </w:pPr>
      <w:r w:rsidRPr="00DC073A">
        <w:rPr>
          <w:rFonts w:ascii="Arial" w:hAnsi="Arial" w:cs="Arial"/>
          <w:bCs/>
        </w:rPr>
        <w:t xml:space="preserve">DANGELO NICHOLAS NATO IL 18/02/05 MATR. 2626106      </w:t>
      </w:r>
    </w:p>
    <w:p w14:paraId="0F834F6A" w14:textId="77777777" w:rsidR="00F23628" w:rsidRDefault="00F23628" w:rsidP="00F23628">
      <w:pPr>
        <w:jc w:val="both"/>
        <w:rPr>
          <w:rFonts w:ascii="Arial" w:hAnsi="Arial" w:cs="Arial"/>
          <w:b/>
          <w:sz w:val="28"/>
          <w:szCs w:val="28"/>
          <w:u w:val="single"/>
        </w:rPr>
      </w:pPr>
    </w:p>
    <w:p w14:paraId="1B122A44" w14:textId="77777777" w:rsidR="00D51FD2" w:rsidRPr="00547AD4" w:rsidRDefault="00D51FD2" w:rsidP="00D51FD2">
      <w:pPr>
        <w:shd w:val="clear" w:color="auto" w:fill="E2EFD9"/>
        <w:rPr>
          <w:rFonts w:ascii="Arial" w:hAnsi="Arial" w:cs="Arial"/>
          <w:b/>
          <w:sz w:val="28"/>
          <w:szCs w:val="28"/>
          <w:u w:val="single"/>
        </w:rPr>
      </w:pPr>
      <w:r w:rsidRPr="00547AD4">
        <w:rPr>
          <w:rFonts w:ascii="Arial" w:hAnsi="Arial" w:cs="Arial"/>
          <w:b/>
          <w:sz w:val="28"/>
          <w:szCs w:val="28"/>
          <w:u w:val="single"/>
        </w:rPr>
        <w:t>SVINCOLO ART. 109 N.O.I.F.</w:t>
      </w:r>
    </w:p>
    <w:p w14:paraId="22EC2E6C" w14:textId="77777777" w:rsidR="00D51FD2" w:rsidRPr="00E00568" w:rsidRDefault="00D51FD2" w:rsidP="00D51FD2">
      <w:pPr>
        <w:rPr>
          <w:rFonts w:ascii="Arial" w:hAnsi="Arial" w:cs="Arial"/>
          <w:b/>
          <w:bCs/>
        </w:rPr>
      </w:pPr>
      <w:r w:rsidRPr="00E00568">
        <w:rPr>
          <w:rFonts w:ascii="Arial" w:hAnsi="Arial" w:cs="Arial"/>
          <w:b/>
          <w:bCs/>
        </w:rPr>
        <w:t>A.S.D. MAZZARRONE CALCIO</w:t>
      </w:r>
    </w:p>
    <w:p w14:paraId="59BDB628" w14:textId="77777777" w:rsidR="00D51FD2" w:rsidRPr="00E00568" w:rsidRDefault="00D51FD2" w:rsidP="00D51FD2">
      <w:pPr>
        <w:rPr>
          <w:rFonts w:ascii="Arial" w:hAnsi="Arial" w:cs="Arial"/>
          <w:bCs/>
        </w:rPr>
      </w:pPr>
      <w:r w:rsidRPr="00E00568">
        <w:rPr>
          <w:rFonts w:ascii="Arial" w:hAnsi="Arial" w:cs="Arial"/>
          <w:bCs/>
        </w:rPr>
        <w:t>PIASENZOTTO FABRIZZIO PAOLO NATO IL 27/03/2002 MATR. 1099571</w:t>
      </w:r>
    </w:p>
    <w:p w14:paraId="2E0695DD" w14:textId="77777777" w:rsidR="00F23628" w:rsidRDefault="00F23628" w:rsidP="00D51FD2">
      <w:pPr>
        <w:rPr>
          <w:rFonts w:ascii="Arial" w:hAnsi="Arial" w:cs="Arial"/>
          <w:bCs/>
        </w:rPr>
      </w:pPr>
    </w:p>
    <w:p w14:paraId="06132F7B" w14:textId="3A5A2523" w:rsidR="004104A7" w:rsidRPr="0012297C" w:rsidRDefault="004104A7" w:rsidP="004104A7">
      <w:pPr>
        <w:jc w:val="both"/>
        <w:rPr>
          <w:rFonts w:ascii="Arial" w:hAnsi="Arial"/>
          <w:b/>
          <w:bCs/>
          <w:sz w:val="28"/>
          <w:szCs w:val="24"/>
          <w:u w:val="single"/>
        </w:rPr>
      </w:pPr>
      <w:r w:rsidRPr="0012297C">
        <w:rPr>
          <w:rFonts w:ascii="Arial" w:hAnsi="Arial"/>
          <w:b/>
          <w:bCs/>
          <w:sz w:val="28"/>
          <w:szCs w:val="24"/>
          <w:u w:val="single"/>
        </w:rPr>
        <w:t>APP PROGRAMMAZIONE GARE - Guida Operativa</w:t>
      </w:r>
    </w:p>
    <w:p w14:paraId="29113815" w14:textId="77777777" w:rsidR="004104A7" w:rsidRPr="0012297C" w:rsidRDefault="004104A7" w:rsidP="004104A7">
      <w:pPr>
        <w:overflowPunct w:val="0"/>
        <w:adjustRightInd w:val="0"/>
        <w:jc w:val="both"/>
        <w:textAlignment w:val="baseline"/>
        <w:rPr>
          <w:rFonts w:ascii="Arial" w:eastAsia="Times New Roman" w:hAnsi="Arial"/>
          <w:noProof/>
          <w:szCs w:val="24"/>
          <w:lang w:eastAsia="it-IT"/>
        </w:rPr>
      </w:pPr>
      <w:r w:rsidRPr="0012297C">
        <w:rPr>
          <w:rFonts w:ascii="Arial" w:eastAsia="Times New Roman" w:hAnsi="Arial"/>
          <w:noProof/>
          <w:szCs w:val="24"/>
          <w:lang w:eastAsia="it-IT"/>
        </w:rPr>
        <w:t xml:space="preserve">In allegato al C.U. n. 97 sgs 26 del 2 ottobre 2025 la guida operativa, predisposta dall’Ufficio Sistemi Informativi della LND, inerente la </w:t>
      </w:r>
      <w:r w:rsidRPr="0012297C">
        <w:rPr>
          <w:rFonts w:ascii="Arial" w:eastAsia="Times New Roman" w:hAnsi="Arial"/>
          <w:b/>
          <w:i/>
          <w:noProof/>
          <w:szCs w:val="24"/>
          <w:lang w:eastAsia="it-IT"/>
        </w:rPr>
        <w:t>nuova</w:t>
      </w:r>
      <w:r w:rsidRPr="0012297C">
        <w:rPr>
          <w:rFonts w:ascii="Arial" w:eastAsia="Times New Roman" w:hAnsi="Arial"/>
          <w:noProof/>
          <w:szCs w:val="24"/>
          <w:lang w:eastAsia="it-IT"/>
        </w:rPr>
        <w:t xml:space="preserve"> </w:t>
      </w:r>
      <w:r w:rsidRPr="0012297C">
        <w:rPr>
          <w:rFonts w:ascii="Arial" w:eastAsia="Times New Roman" w:hAnsi="Arial"/>
          <w:b/>
          <w:i/>
          <w:noProof/>
          <w:szCs w:val="24"/>
          <w:lang w:eastAsia="it-IT"/>
        </w:rPr>
        <w:t>App Programmazione Gare</w:t>
      </w:r>
      <w:r w:rsidRPr="0012297C">
        <w:rPr>
          <w:rFonts w:ascii="Arial" w:eastAsia="Times New Roman" w:hAnsi="Arial"/>
          <w:noProof/>
          <w:szCs w:val="24"/>
          <w:lang w:eastAsia="it-IT"/>
        </w:rPr>
        <w:t>, disponibile sia su Web che su Mobile.</w:t>
      </w:r>
    </w:p>
    <w:p w14:paraId="4CE03529" w14:textId="77777777" w:rsidR="00E07554" w:rsidRPr="009D4BD3" w:rsidRDefault="00E07554" w:rsidP="00BD6D45">
      <w:pPr>
        <w:jc w:val="both"/>
        <w:rPr>
          <w:rFonts w:ascii="Arial" w:hAnsi="Arial" w:cs="Arial"/>
          <w:bCs/>
        </w:rPr>
      </w:pPr>
    </w:p>
    <w:p w14:paraId="094AA7C3" w14:textId="77777777" w:rsidR="002A0F23" w:rsidRPr="002A0F23" w:rsidRDefault="002A0F23" w:rsidP="002A0F23">
      <w:pPr>
        <w:widowControl/>
        <w:shd w:val="clear" w:color="auto" w:fill="C5E0B3"/>
        <w:autoSpaceDE/>
        <w:autoSpaceDN/>
        <w:jc w:val="both"/>
        <w:rPr>
          <w:rFonts w:ascii="Arial" w:eastAsia="Calibri" w:hAnsi="Arial" w:cs="Arial"/>
          <w:b/>
          <w:bCs/>
          <w:sz w:val="28"/>
          <w:szCs w:val="28"/>
          <w:u w:val="single"/>
        </w:rPr>
      </w:pPr>
      <w:r w:rsidRPr="002A0F23">
        <w:rPr>
          <w:rFonts w:ascii="Arial" w:eastAsia="Calibri" w:hAnsi="Arial" w:cs="Arial"/>
          <w:b/>
          <w:bCs/>
          <w:sz w:val="28"/>
          <w:szCs w:val="28"/>
          <w:u w:val="single"/>
        </w:rPr>
        <w:t xml:space="preserve">COMUNICAZIONE ATTRAVERSO MAIL </w:t>
      </w:r>
    </w:p>
    <w:p w14:paraId="10129FA3" w14:textId="77777777" w:rsidR="002A0F23" w:rsidRPr="002A0F23" w:rsidRDefault="002A0F23" w:rsidP="002A0F23">
      <w:pPr>
        <w:widowControl/>
        <w:autoSpaceDE/>
        <w:autoSpaceDN/>
        <w:jc w:val="both"/>
        <w:rPr>
          <w:rFonts w:ascii="Arial" w:eastAsia="Calibri" w:hAnsi="Arial" w:cs="Arial"/>
          <w:sz w:val="24"/>
          <w:szCs w:val="24"/>
        </w:rPr>
      </w:pPr>
      <w:r w:rsidRPr="002A0F23">
        <w:rPr>
          <w:rFonts w:ascii="Arial" w:eastAsia="Calibri" w:hAnsi="Arial" w:cs="Arial"/>
          <w:sz w:val="24"/>
          <w:szCs w:val="24"/>
        </w:rPr>
        <w:t xml:space="preserve">La LND ha comunicato che numerose e-mail non raggiungono le nostre caselle di posta elettronica, a causa del funzionamento del sistema antispam. Al fine di evitare che ciò avvenga, si raccomanda di utilizzare il Portale LND, alla voce “Home” effettuare “Apertura segnalazione” o, in alternativa, di inviare agli indirizzi PEC dei nostri </w:t>
      </w:r>
      <w:proofErr w:type="gramStart"/>
      <w:r w:rsidRPr="002A0F23">
        <w:rPr>
          <w:rFonts w:ascii="Arial" w:eastAsia="Calibri" w:hAnsi="Arial" w:cs="Arial"/>
          <w:sz w:val="24"/>
          <w:szCs w:val="24"/>
        </w:rPr>
        <w:t>Uffici,  che</w:t>
      </w:r>
      <w:proofErr w:type="gramEnd"/>
      <w:r w:rsidRPr="002A0F23">
        <w:rPr>
          <w:rFonts w:ascii="Arial" w:eastAsia="Calibri" w:hAnsi="Arial" w:cs="Arial"/>
          <w:sz w:val="24"/>
          <w:szCs w:val="24"/>
        </w:rPr>
        <w:t xml:space="preserve"> troverete sul sito del Comitato Regionale all’indirizzo sicilia.lnd.it e precisamente su </w:t>
      </w:r>
      <w:r w:rsidRPr="002A0F23">
        <w:rPr>
          <w:rFonts w:ascii="Arial" w:eastAsia="Calibri" w:hAnsi="Arial" w:cs="Arial"/>
          <w:b/>
          <w:bCs/>
          <w:sz w:val="24"/>
          <w:szCs w:val="24"/>
        </w:rPr>
        <w:t>CONTATTI.</w:t>
      </w:r>
    </w:p>
    <w:p w14:paraId="3582E1BE" w14:textId="77777777" w:rsidR="002A0F23" w:rsidRDefault="002A0F23" w:rsidP="002A0F23">
      <w:pPr>
        <w:widowControl/>
        <w:autoSpaceDE/>
        <w:autoSpaceDN/>
        <w:rPr>
          <w:rFonts w:ascii="Arial" w:eastAsia="Calibri" w:hAnsi="Arial" w:cs="Arial"/>
          <w:b/>
          <w:sz w:val="24"/>
          <w:szCs w:val="24"/>
          <w:u w:val="single"/>
        </w:rPr>
      </w:pPr>
    </w:p>
    <w:p w14:paraId="43ED592A" w14:textId="77777777" w:rsidR="009C633A" w:rsidRDefault="009C633A" w:rsidP="002A0F23">
      <w:pPr>
        <w:widowControl/>
        <w:autoSpaceDE/>
        <w:autoSpaceDN/>
        <w:rPr>
          <w:rFonts w:ascii="Arial" w:eastAsia="Calibri" w:hAnsi="Arial" w:cs="Arial"/>
          <w:b/>
          <w:sz w:val="24"/>
          <w:szCs w:val="24"/>
          <w:u w:val="single"/>
        </w:rPr>
      </w:pPr>
    </w:p>
    <w:p w14:paraId="3EFD697B" w14:textId="77777777" w:rsidR="009C633A" w:rsidRDefault="009C633A" w:rsidP="002A0F23">
      <w:pPr>
        <w:widowControl/>
        <w:autoSpaceDE/>
        <w:autoSpaceDN/>
        <w:rPr>
          <w:rFonts w:ascii="Arial" w:eastAsia="Calibri" w:hAnsi="Arial" w:cs="Arial"/>
          <w:b/>
          <w:sz w:val="24"/>
          <w:szCs w:val="24"/>
          <w:u w:val="single"/>
        </w:rPr>
      </w:pPr>
    </w:p>
    <w:p w14:paraId="4A1B97A5" w14:textId="77777777" w:rsidR="0091759B" w:rsidRPr="00A1193C" w:rsidRDefault="0091759B" w:rsidP="0091759B">
      <w:pPr>
        <w:jc w:val="both"/>
        <w:rPr>
          <w:rFonts w:ascii="Arial" w:hAnsi="Arial" w:cs="Arial"/>
          <w:b/>
          <w:sz w:val="28"/>
          <w:szCs w:val="28"/>
          <w:u w:val="single"/>
        </w:rPr>
      </w:pPr>
      <w:r w:rsidRPr="00A1193C">
        <w:rPr>
          <w:rFonts w:ascii="Arial" w:hAnsi="Arial" w:cs="Arial"/>
          <w:b/>
          <w:sz w:val="28"/>
          <w:szCs w:val="28"/>
          <w:u w:val="single"/>
        </w:rPr>
        <w:lastRenderedPageBreak/>
        <w:t>ART. 103 BIS – RISOLUZIONE CONSENSUALE DEI TRASFERIMENTI A TITOLO TEMPORANEO</w:t>
      </w:r>
    </w:p>
    <w:p w14:paraId="1F957F91" w14:textId="77777777" w:rsidR="0091759B" w:rsidRDefault="0091759B" w:rsidP="0091759B">
      <w:pPr>
        <w:rPr>
          <w:rFonts w:ascii="Arial" w:hAnsi="Arial" w:cs="Arial"/>
          <w:b/>
          <w:u w:val="single"/>
        </w:rPr>
      </w:pPr>
    </w:p>
    <w:p w14:paraId="454BA35C" w14:textId="77777777" w:rsidR="0091759B" w:rsidRPr="00A1193C" w:rsidRDefault="0091759B" w:rsidP="0091759B">
      <w:pPr>
        <w:jc w:val="both"/>
        <w:rPr>
          <w:rFonts w:ascii="Arial" w:hAnsi="Arial" w:cs="Arial"/>
          <w:b/>
          <w:bCs/>
        </w:rPr>
      </w:pPr>
      <w:r w:rsidRPr="00A1193C">
        <w:rPr>
          <w:rFonts w:ascii="Arial" w:hAnsi="Arial" w:cs="Arial"/>
          <w:b/>
          <w:bCs/>
          <w:highlight w:val="yellow"/>
        </w:rPr>
        <w:t>Si ribadisce quanto stabilito dal punto 5) dell’articolo a margine.</w:t>
      </w:r>
    </w:p>
    <w:p w14:paraId="01C6D76B" w14:textId="77777777" w:rsidR="0091759B" w:rsidRDefault="0091759B" w:rsidP="0091759B">
      <w:pPr>
        <w:jc w:val="both"/>
        <w:rPr>
          <w:rFonts w:ascii="Arial" w:hAnsi="Arial" w:cs="Arial"/>
        </w:rPr>
      </w:pPr>
    </w:p>
    <w:p w14:paraId="4442D2ED" w14:textId="77777777" w:rsidR="0091759B" w:rsidRDefault="0091759B" w:rsidP="0091759B">
      <w:pPr>
        <w:jc w:val="both"/>
        <w:rPr>
          <w:rFonts w:ascii="Arial" w:hAnsi="Arial" w:cs="Arial"/>
        </w:rPr>
      </w:pPr>
      <w:r>
        <w:rPr>
          <w:rFonts w:ascii="Arial" w:hAnsi="Arial"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14:paraId="52A2AAA3" w14:textId="77777777" w:rsidR="0091759B" w:rsidRDefault="0091759B" w:rsidP="0091759B">
      <w:pPr>
        <w:jc w:val="both"/>
        <w:rPr>
          <w:rFonts w:ascii="Arial" w:hAnsi="Arial" w:cs="Arial"/>
        </w:rPr>
      </w:pPr>
      <w:r>
        <w:rPr>
          <w:rFonts w:ascii="Arial" w:hAnsi="Arial" w:cs="Arial"/>
        </w:rPr>
        <w:t>Ripristinati così i rapporti con l’originaria Società cedente, il calciatore può essere dalla stessa utilizzato nelle gare dell’attività ufficiale immediatamente successive.</w:t>
      </w:r>
    </w:p>
    <w:p w14:paraId="45790635" w14:textId="77777777" w:rsidR="0091759B" w:rsidRDefault="0091759B" w:rsidP="0091759B">
      <w:pPr>
        <w:jc w:val="both"/>
        <w:rPr>
          <w:rFonts w:ascii="Arial" w:hAnsi="Arial" w:cs="Arial"/>
          <w:b/>
          <w:bCs/>
        </w:rPr>
      </w:pPr>
      <w:r>
        <w:rPr>
          <w:rFonts w:ascii="Arial" w:hAnsi="Arial" w:cs="Arial"/>
          <w:b/>
          <w:bCs/>
        </w:rPr>
        <w:t>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14:paraId="4EEFF4AC" w14:textId="77777777" w:rsidR="0091759B" w:rsidRDefault="0091759B" w:rsidP="0091759B">
      <w:pPr>
        <w:jc w:val="both"/>
        <w:rPr>
          <w:rFonts w:ascii="Arial" w:hAnsi="Arial" w:cs="Arial"/>
          <w:b/>
          <w:bCs/>
        </w:rPr>
      </w:pPr>
    </w:p>
    <w:p w14:paraId="7A66776E" w14:textId="77777777" w:rsidR="0091759B" w:rsidRDefault="0091759B" w:rsidP="0091759B">
      <w:pPr>
        <w:shd w:val="clear" w:color="auto" w:fill="FFE599"/>
        <w:overflowPunct w:val="0"/>
        <w:adjustRightInd w:val="0"/>
        <w:ind w:firstLine="4"/>
        <w:jc w:val="both"/>
        <w:textAlignment w:val="baseline"/>
        <w:rPr>
          <w:rFonts w:ascii="Arial" w:eastAsia="Times New Roman" w:hAnsi="Arial" w:cs="Arial"/>
          <w:b/>
          <w:u w:val="single"/>
          <w:lang w:eastAsia="it-IT"/>
        </w:rPr>
      </w:pPr>
      <w:r>
        <w:rPr>
          <w:rFonts w:ascii="Arial" w:eastAsia="Times New Roman" w:hAnsi="Arial" w:cs="Arial"/>
          <w:b/>
          <w:u w:val="single"/>
          <w:lang w:eastAsia="it-IT"/>
        </w:rPr>
        <w:t>TRASFERIMENTO E CESSIONE DI CONTRATTO DI CALCIATORI E CALCIATRICI CALCIO A 11 “GIOVANI DILETTANTI” E “NON PROFESSIONISTI” TRA SOCIETA’ PARTECIPANTI AI CAMPIONATI ORGANIZZATI DALLA LEGA NAZIONALE DILETTANTI</w:t>
      </w:r>
    </w:p>
    <w:p w14:paraId="4800BECE" w14:textId="77777777" w:rsidR="0091759B" w:rsidRDefault="0091759B" w:rsidP="0091759B">
      <w:pPr>
        <w:overflowPunct w:val="0"/>
        <w:adjustRightInd w:val="0"/>
        <w:jc w:val="both"/>
        <w:textAlignment w:val="baseline"/>
        <w:rPr>
          <w:rFonts w:ascii="Arial" w:eastAsia="Times New Roman" w:hAnsi="Arial" w:cs="Arial"/>
          <w:lang w:eastAsia="it-IT"/>
        </w:rPr>
      </w:pPr>
      <w:r>
        <w:rPr>
          <w:rFonts w:ascii="Arial" w:eastAsia="Times New Roman" w:hAnsi="Arial" w:cs="Arial"/>
          <w:lang w:eastAsia="it-IT"/>
        </w:rPr>
        <w:t>Il Trasferimento di un calciatore “giovane dilettante” o “non professionista” nell’ambito delle Società partecipanti ai Campionati organizzati dalla Lega Nazionale Dilettanti potrà avvenire nel seguente periodo:</w:t>
      </w:r>
    </w:p>
    <w:p w14:paraId="5FA4CAD0" w14:textId="77777777" w:rsidR="0091759B" w:rsidRDefault="0091759B" w:rsidP="0091759B">
      <w:pPr>
        <w:overflowPunct w:val="0"/>
        <w:adjustRightInd w:val="0"/>
        <w:jc w:val="both"/>
        <w:textAlignment w:val="baseline"/>
        <w:rPr>
          <w:rFonts w:ascii="Arial" w:eastAsia="Times New Roman" w:hAnsi="Arial" w:cs="Arial"/>
          <w:sz w:val="12"/>
          <w:szCs w:val="12"/>
          <w:lang w:eastAsia="it-IT"/>
        </w:rPr>
      </w:pPr>
    </w:p>
    <w:p w14:paraId="50056F91" w14:textId="77777777" w:rsidR="0091759B" w:rsidRDefault="0091759B" w:rsidP="0091759B">
      <w:pPr>
        <w:overflowPunct w:val="0"/>
        <w:adjustRightInd w:val="0"/>
        <w:jc w:val="center"/>
        <w:textAlignment w:val="baseline"/>
        <w:rPr>
          <w:rFonts w:ascii="Arial" w:eastAsia="Times New Roman" w:hAnsi="Arial" w:cs="Arial"/>
          <w:b/>
          <w:lang w:eastAsia="it-IT"/>
        </w:rPr>
      </w:pPr>
      <w:r>
        <w:rPr>
          <w:rFonts w:ascii="Arial" w:eastAsia="Times New Roman" w:hAnsi="Arial" w:cs="Arial"/>
          <w:b/>
          <w:lang w:eastAsia="it-IT"/>
        </w:rPr>
        <w:t xml:space="preserve">da LUNEDI’ </w:t>
      </w:r>
      <w:proofErr w:type="gramStart"/>
      <w:r>
        <w:rPr>
          <w:rFonts w:ascii="Arial" w:eastAsia="Times New Roman" w:hAnsi="Arial" w:cs="Arial"/>
          <w:b/>
          <w:lang w:eastAsia="it-IT"/>
        </w:rPr>
        <w:t>1 DICEMBRE</w:t>
      </w:r>
      <w:proofErr w:type="gramEnd"/>
      <w:r>
        <w:rPr>
          <w:rFonts w:ascii="Arial" w:eastAsia="Times New Roman" w:hAnsi="Arial" w:cs="Arial"/>
          <w:b/>
          <w:lang w:eastAsia="it-IT"/>
        </w:rPr>
        <w:t xml:space="preserve"> a GIOVEDI’ 18 DICEMBRE 2025</w:t>
      </w:r>
    </w:p>
    <w:p w14:paraId="7B95FDFD" w14:textId="77777777" w:rsidR="0091759B" w:rsidRDefault="0091759B" w:rsidP="0091759B">
      <w:pPr>
        <w:overflowPunct w:val="0"/>
        <w:adjustRightInd w:val="0"/>
        <w:jc w:val="both"/>
        <w:textAlignment w:val="baseline"/>
        <w:rPr>
          <w:rFonts w:ascii="Arial" w:eastAsia="Times New Roman" w:hAnsi="Arial" w:cs="Arial"/>
          <w:b/>
          <w:sz w:val="12"/>
          <w:szCs w:val="12"/>
          <w:lang w:eastAsia="it-IT"/>
        </w:rPr>
      </w:pPr>
    </w:p>
    <w:p w14:paraId="443DDDD4" w14:textId="77777777" w:rsidR="0091759B" w:rsidRDefault="0091759B" w:rsidP="0091759B">
      <w:pPr>
        <w:overflowPunct w:val="0"/>
        <w:adjustRightInd w:val="0"/>
        <w:jc w:val="both"/>
        <w:textAlignment w:val="baseline"/>
        <w:rPr>
          <w:rFonts w:ascii="Arial" w:eastAsia="Times New Roman" w:hAnsi="Arial" w:cs="Arial"/>
          <w:b/>
          <w:lang w:eastAsia="it-IT"/>
        </w:rPr>
      </w:pPr>
      <w:r>
        <w:rPr>
          <w:rFonts w:ascii="Arial" w:eastAsia="Times New Roman" w:hAnsi="Arial" w:cs="Arial"/>
          <w:b/>
          <w:lang w:eastAsia="it-IT"/>
        </w:rPr>
        <w:t>Si ricorda che l’accordo di trasferimento di un calciatore, o la cessione di contratto, debitamente compilata, devono essere depositate per via telematica presso i Comitati di competenza ad opera della società cessionaria entro i termini stabiliti (acquisizione e firma elettronica del modulo).</w:t>
      </w:r>
    </w:p>
    <w:p w14:paraId="1473DEDE" w14:textId="77777777" w:rsidR="0091759B" w:rsidRDefault="0091759B" w:rsidP="0091759B">
      <w:pPr>
        <w:overflowPunct w:val="0"/>
        <w:adjustRightInd w:val="0"/>
        <w:jc w:val="both"/>
        <w:textAlignment w:val="baseline"/>
        <w:rPr>
          <w:rFonts w:ascii="Arial" w:eastAsia="Times New Roman" w:hAnsi="Arial" w:cs="Arial"/>
          <w:b/>
          <w:lang w:eastAsia="it-IT"/>
        </w:rPr>
      </w:pPr>
    </w:p>
    <w:p w14:paraId="3C399DC0" w14:textId="77777777" w:rsidR="0091759B" w:rsidRDefault="0091759B" w:rsidP="0091759B">
      <w:pPr>
        <w:overflowPunct w:val="0"/>
        <w:adjustRightInd w:val="0"/>
        <w:jc w:val="both"/>
        <w:textAlignment w:val="baseline"/>
        <w:rPr>
          <w:rFonts w:ascii="Arial" w:eastAsia="Times New Roman" w:hAnsi="Arial" w:cs="Arial"/>
          <w:b/>
          <w:lang w:eastAsia="it-IT"/>
        </w:rPr>
      </w:pPr>
      <w:r>
        <w:rPr>
          <w:rFonts w:ascii="Arial" w:eastAsia="Times New Roman" w:hAnsi="Arial" w:cs="Arial"/>
          <w:b/>
          <w:lang w:eastAsia="it-IT"/>
        </w:rPr>
        <w:t>Le liste di trasferimento, in virtù di quanto esposto, non potranno essere depositate né presso il Comitato Regionale né presso le Delegazioni Provinciali della F.I.G.C - LND.</w:t>
      </w:r>
    </w:p>
    <w:p w14:paraId="0965A3F2" w14:textId="77777777" w:rsidR="0091759B" w:rsidRPr="00A1193C" w:rsidRDefault="0091759B" w:rsidP="0091759B">
      <w:pPr>
        <w:overflowPunct w:val="0"/>
        <w:adjustRightInd w:val="0"/>
        <w:jc w:val="both"/>
        <w:textAlignment w:val="baseline"/>
        <w:rPr>
          <w:rFonts w:ascii="Arial" w:eastAsia="Times New Roman" w:hAnsi="Arial" w:cs="Arial"/>
          <w:b/>
          <w:color w:val="FF0000"/>
          <w:lang w:eastAsia="it-IT"/>
        </w:rPr>
      </w:pPr>
      <w:r w:rsidRPr="00A1193C">
        <w:rPr>
          <w:rFonts w:ascii="Arial" w:eastAsia="Times New Roman" w:hAnsi="Arial" w:cs="Arial"/>
          <w:b/>
          <w:color w:val="FF0000"/>
          <w:lang w:eastAsia="it-IT"/>
        </w:rPr>
        <w:t>LE LISTE DI TRASFERIMENTO IN ERRORE DEVONO ESSERE REGOLARIZZATE ENTRO IL PREDETTO TERMINE DI CHIUSURA, CASO CONTRARIO SARANNO RESPINTE.</w:t>
      </w:r>
    </w:p>
    <w:p w14:paraId="1B4F428C" w14:textId="77777777" w:rsidR="0091759B" w:rsidRDefault="0091759B" w:rsidP="0091759B">
      <w:pPr>
        <w:overflowPunct w:val="0"/>
        <w:adjustRightInd w:val="0"/>
        <w:jc w:val="both"/>
        <w:textAlignment w:val="baseline"/>
        <w:rPr>
          <w:rFonts w:ascii="Arial" w:eastAsia="Times New Roman" w:hAnsi="Arial" w:cs="Arial"/>
          <w:b/>
          <w:lang w:eastAsia="it-IT"/>
        </w:rPr>
      </w:pPr>
    </w:p>
    <w:p w14:paraId="4AB8C136" w14:textId="77777777" w:rsidR="0091759B" w:rsidRDefault="0091759B" w:rsidP="0091759B">
      <w:pPr>
        <w:overflowPunct w:val="0"/>
        <w:adjustRightInd w:val="0"/>
        <w:jc w:val="both"/>
        <w:textAlignment w:val="baseline"/>
        <w:rPr>
          <w:rFonts w:ascii="Arial" w:eastAsia="Times New Roman" w:hAnsi="Arial" w:cs="Arial"/>
          <w:b/>
          <w:lang w:eastAsia="it-IT"/>
        </w:rPr>
      </w:pPr>
    </w:p>
    <w:p w14:paraId="2CD911FB" w14:textId="77777777" w:rsidR="0091759B" w:rsidRDefault="0091759B" w:rsidP="0091759B">
      <w:pPr>
        <w:shd w:val="clear" w:color="auto" w:fill="BDD6EE"/>
        <w:overflowPunct w:val="0"/>
        <w:adjustRightInd w:val="0"/>
        <w:ind w:firstLine="4"/>
        <w:jc w:val="both"/>
        <w:textAlignment w:val="baseline"/>
        <w:rPr>
          <w:rFonts w:ascii="Arial" w:eastAsia="Times New Roman" w:hAnsi="Arial" w:cs="Arial"/>
          <w:b/>
          <w:u w:val="single"/>
          <w:lang w:eastAsia="it-IT"/>
        </w:rPr>
      </w:pPr>
      <w:r>
        <w:rPr>
          <w:rFonts w:ascii="Arial" w:eastAsia="Times New Roman" w:hAnsi="Arial" w:cs="Arial"/>
          <w:b/>
          <w:u w:val="single"/>
          <w:lang w:eastAsia="it-IT"/>
        </w:rPr>
        <w:t>TRASFERIMENTO E CESSIONE DI CONTRATTO DI GIOCATORI/GIOCATRICI CALCIO A 5 “GIOVANI DILETTANTI” E “NON PROFESSIONISTI” TRA SOCIETA’ PARTECIPANTI AI CAMPIONATI ORGANIZZATI DALLA LEGA NAZIONALE DILETTANTI</w:t>
      </w:r>
    </w:p>
    <w:p w14:paraId="1E938A1A" w14:textId="77777777" w:rsidR="0091759B" w:rsidRDefault="0091759B" w:rsidP="0091759B">
      <w:pPr>
        <w:overflowPunct w:val="0"/>
        <w:adjustRightInd w:val="0"/>
        <w:ind w:firstLine="4"/>
        <w:jc w:val="both"/>
        <w:textAlignment w:val="baseline"/>
        <w:rPr>
          <w:rFonts w:ascii="Arial" w:eastAsia="Times New Roman" w:hAnsi="Arial" w:cs="Arial"/>
          <w:b/>
          <w:lang w:eastAsia="it-IT"/>
        </w:rPr>
      </w:pPr>
    </w:p>
    <w:p w14:paraId="1D25B89A" w14:textId="77777777" w:rsidR="0091759B" w:rsidRPr="009150F9" w:rsidRDefault="0091759B" w:rsidP="0091759B">
      <w:pPr>
        <w:overflowPunct w:val="0"/>
        <w:adjustRightInd w:val="0"/>
        <w:ind w:firstLine="4"/>
        <w:jc w:val="center"/>
        <w:textAlignment w:val="baseline"/>
        <w:rPr>
          <w:rFonts w:ascii="Arial" w:eastAsia="Times New Roman" w:hAnsi="Arial" w:cs="Arial"/>
          <w:b/>
          <w:lang w:eastAsia="it-IT"/>
        </w:rPr>
      </w:pPr>
      <w:r w:rsidRPr="009150F9">
        <w:rPr>
          <w:rFonts w:ascii="Arial" w:eastAsia="Times New Roman" w:hAnsi="Arial" w:cs="Arial"/>
          <w:b/>
          <w:lang w:eastAsia="it-IT"/>
        </w:rPr>
        <w:t>da VENERDI’ 2 GENNAIO 2026 A LUNEDI’ 02 FEBBRAIO 2026</w:t>
      </w:r>
    </w:p>
    <w:p w14:paraId="4B27A56A" w14:textId="77777777" w:rsidR="0091759B" w:rsidRDefault="0091759B" w:rsidP="0091759B">
      <w:pPr>
        <w:overflowPunct w:val="0"/>
        <w:adjustRightInd w:val="0"/>
        <w:jc w:val="both"/>
        <w:textAlignment w:val="baseline"/>
        <w:rPr>
          <w:rFonts w:ascii="Arial" w:eastAsia="Times New Roman" w:hAnsi="Arial" w:cs="Arial"/>
          <w:b/>
          <w:lang w:eastAsia="it-IT"/>
        </w:rPr>
      </w:pPr>
    </w:p>
    <w:p w14:paraId="4B01B98F" w14:textId="77777777" w:rsidR="0091759B" w:rsidRDefault="0091759B" w:rsidP="0091759B">
      <w:pPr>
        <w:overflowPunct w:val="0"/>
        <w:adjustRightInd w:val="0"/>
        <w:jc w:val="both"/>
        <w:textAlignment w:val="baseline"/>
        <w:rPr>
          <w:rFonts w:ascii="Arial" w:eastAsia="Times New Roman" w:hAnsi="Arial" w:cs="Arial"/>
          <w:b/>
          <w:bCs/>
          <w:sz w:val="20"/>
          <w:szCs w:val="20"/>
          <w:lang w:eastAsia="it-IT"/>
        </w:rPr>
      </w:pPr>
    </w:p>
    <w:p w14:paraId="1C388BED" w14:textId="77777777" w:rsidR="0091759B" w:rsidRDefault="0091759B" w:rsidP="0091759B">
      <w:pPr>
        <w:shd w:val="clear" w:color="auto" w:fill="F7CAAC"/>
        <w:overflowPunct w:val="0"/>
        <w:adjustRightInd w:val="0"/>
        <w:jc w:val="both"/>
        <w:textAlignment w:val="baseline"/>
        <w:rPr>
          <w:rFonts w:ascii="Arial" w:eastAsia="Times New Roman" w:hAnsi="Arial" w:cs="Arial"/>
          <w:b/>
          <w:lang w:eastAsia="it-IT"/>
        </w:rPr>
      </w:pPr>
      <w:r>
        <w:rPr>
          <w:rFonts w:ascii="Arial" w:eastAsia="Times New Roman" w:hAnsi="Arial" w:cs="Arial"/>
          <w:b/>
          <w:u w:val="single"/>
          <w:lang w:eastAsia="it-IT"/>
        </w:rPr>
        <w:t>ART. 107 N.O.I.F. (LISTE DI SVINCOLO SUPPLETIVE)</w:t>
      </w:r>
      <w:r>
        <w:rPr>
          <w:rFonts w:ascii="Arial" w:eastAsia="Times New Roman" w:hAnsi="Arial" w:cs="Arial"/>
          <w:b/>
          <w:lang w:eastAsia="it-IT"/>
        </w:rPr>
        <w:t xml:space="preserve"> (CALCIATORI NON TITOLARI DI UN CONTRATTO DI LAVORO SPORTIVO)</w:t>
      </w:r>
    </w:p>
    <w:p w14:paraId="405CC8EE" w14:textId="77777777" w:rsidR="0091759B" w:rsidRDefault="0091759B" w:rsidP="0091759B">
      <w:pPr>
        <w:overflowPunct w:val="0"/>
        <w:adjustRightInd w:val="0"/>
        <w:jc w:val="both"/>
        <w:textAlignment w:val="baseline"/>
        <w:rPr>
          <w:rFonts w:ascii="Arial" w:eastAsia="Times New Roman" w:hAnsi="Arial" w:cs="Arial"/>
          <w:b/>
          <w:lang w:eastAsia="it-IT"/>
        </w:rPr>
      </w:pPr>
    </w:p>
    <w:p w14:paraId="42953764" w14:textId="77777777" w:rsidR="0091759B" w:rsidRDefault="0091759B" w:rsidP="0091759B">
      <w:pPr>
        <w:overflowPunct w:val="0"/>
        <w:adjustRightInd w:val="0"/>
        <w:jc w:val="center"/>
        <w:textAlignment w:val="baseline"/>
        <w:rPr>
          <w:rFonts w:ascii="Arial" w:eastAsia="Times New Roman" w:hAnsi="Arial" w:cs="Arial"/>
          <w:b/>
          <w:lang w:eastAsia="it-IT"/>
        </w:rPr>
      </w:pPr>
      <w:r>
        <w:rPr>
          <w:rFonts w:ascii="Arial" w:eastAsia="Times New Roman" w:hAnsi="Arial" w:cs="Arial"/>
          <w:b/>
          <w:lang w:eastAsia="it-IT"/>
        </w:rPr>
        <w:t xml:space="preserve">da LUNEDI’ </w:t>
      </w:r>
      <w:proofErr w:type="gramStart"/>
      <w:r>
        <w:rPr>
          <w:rFonts w:ascii="Arial" w:eastAsia="Times New Roman" w:hAnsi="Arial" w:cs="Arial"/>
          <w:b/>
          <w:lang w:eastAsia="it-IT"/>
        </w:rPr>
        <w:t>1 DICEMBRE</w:t>
      </w:r>
      <w:proofErr w:type="gramEnd"/>
      <w:r>
        <w:rPr>
          <w:rFonts w:ascii="Arial" w:eastAsia="Times New Roman" w:hAnsi="Arial" w:cs="Arial"/>
          <w:b/>
          <w:lang w:eastAsia="it-IT"/>
        </w:rPr>
        <w:t xml:space="preserve"> a LUNEDI’ 15 DICEMBRE 2025</w:t>
      </w:r>
    </w:p>
    <w:p w14:paraId="717AC480" w14:textId="77777777" w:rsidR="0091759B" w:rsidRDefault="0091759B" w:rsidP="0091759B">
      <w:pPr>
        <w:overflowPunct w:val="0"/>
        <w:adjustRightInd w:val="0"/>
        <w:jc w:val="both"/>
        <w:textAlignment w:val="baseline"/>
        <w:rPr>
          <w:rFonts w:ascii="Arial" w:eastAsia="Times New Roman" w:hAnsi="Arial" w:cs="Arial"/>
          <w:b/>
          <w:lang w:eastAsia="it-IT"/>
        </w:rPr>
      </w:pPr>
    </w:p>
    <w:p w14:paraId="0DD16627" w14:textId="77777777" w:rsidR="0091759B" w:rsidRDefault="0091759B" w:rsidP="0091759B">
      <w:pPr>
        <w:overflowPunct w:val="0"/>
        <w:adjustRightInd w:val="0"/>
        <w:jc w:val="both"/>
        <w:textAlignment w:val="baseline"/>
        <w:rPr>
          <w:rFonts w:ascii="Arial" w:eastAsia="Times New Roman" w:hAnsi="Arial" w:cs="Arial"/>
          <w:b/>
          <w:lang w:eastAsia="it-IT"/>
        </w:rPr>
      </w:pPr>
      <w:r>
        <w:rPr>
          <w:rFonts w:ascii="Arial" w:eastAsia="Times New Roman" w:hAnsi="Arial" w:cs="Arial"/>
          <w:b/>
          <w:lang w:eastAsia="it-IT"/>
        </w:rPr>
        <w:t>IL TESSERAMENTO DEI CALCIATORI SVINCOLATI IN QUESTO PERIODO DEVE AVVENIRE A PARTIRE DA MARTEDI’ 16 DICEMBRE 2025</w:t>
      </w:r>
    </w:p>
    <w:p w14:paraId="35489F30" w14:textId="77777777" w:rsidR="0091759B" w:rsidRDefault="0091759B" w:rsidP="0091759B">
      <w:pPr>
        <w:overflowPunct w:val="0"/>
        <w:adjustRightInd w:val="0"/>
        <w:jc w:val="both"/>
        <w:textAlignment w:val="baseline"/>
        <w:rPr>
          <w:rFonts w:ascii="Arial" w:eastAsia="Times New Roman" w:hAnsi="Arial" w:cs="Arial"/>
          <w:b/>
          <w:lang w:eastAsia="it-IT"/>
        </w:rPr>
      </w:pPr>
    </w:p>
    <w:p w14:paraId="3E0FD70B" w14:textId="77777777" w:rsidR="0091759B" w:rsidRDefault="0091759B" w:rsidP="0091759B">
      <w:pPr>
        <w:overflowPunct w:val="0"/>
        <w:adjustRightInd w:val="0"/>
        <w:jc w:val="center"/>
        <w:textAlignment w:val="baseline"/>
        <w:rPr>
          <w:rFonts w:ascii="Arial" w:eastAsia="Times New Roman" w:hAnsi="Arial"/>
          <w:noProof/>
          <w:szCs w:val="20"/>
          <w:lang w:eastAsia="it-IT"/>
        </w:rPr>
      </w:pPr>
      <w:r>
        <w:rPr>
          <w:rFonts w:ascii="Arial" w:eastAsia="Times New Roman" w:hAnsi="Arial"/>
          <w:noProof/>
          <w:szCs w:val="20"/>
          <w:lang w:eastAsia="it-IT"/>
        </w:rPr>
        <w:t>----°°°°°°------</w:t>
      </w:r>
    </w:p>
    <w:p w14:paraId="00B99C56" w14:textId="77777777" w:rsidR="0091759B" w:rsidRDefault="0091759B" w:rsidP="0091759B">
      <w:pPr>
        <w:overflowPunct w:val="0"/>
        <w:adjustRightInd w:val="0"/>
        <w:jc w:val="center"/>
        <w:textAlignment w:val="baseline"/>
        <w:rPr>
          <w:rFonts w:ascii="Arial" w:eastAsia="Times New Roman" w:hAnsi="Arial"/>
          <w:noProof/>
          <w:szCs w:val="20"/>
          <w:lang w:eastAsia="it-IT"/>
        </w:rPr>
      </w:pPr>
    </w:p>
    <w:p w14:paraId="6BAF52D3" w14:textId="77777777" w:rsidR="0091759B" w:rsidRDefault="0091759B" w:rsidP="0091759B">
      <w:pPr>
        <w:overflowPunct w:val="0"/>
        <w:adjustRightInd w:val="0"/>
        <w:jc w:val="both"/>
        <w:textAlignment w:val="baseline"/>
        <w:rPr>
          <w:rFonts w:ascii="Arial" w:eastAsia="Times New Roman" w:hAnsi="Arial" w:cs="Arial"/>
          <w:b/>
          <w:lang w:eastAsia="it-IT"/>
        </w:rPr>
      </w:pPr>
      <w:r>
        <w:rPr>
          <w:rFonts w:ascii="Arial" w:eastAsia="Times New Roman" w:hAnsi="Arial" w:cs="Arial"/>
          <w:b/>
          <w:lang w:eastAsia="it-IT"/>
        </w:rPr>
        <w:t>Si ricorda che ogni operazione di svincolo calciatori (acquisizione e firma elettronica del modulo) dovrà essere eseguita entro il termine sopra indicato.</w:t>
      </w:r>
    </w:p>
    <w:p w14:paraId="400962B6" w14:textId="77777777" w:rsidR="0091759B" w:rsidRDefault="0091759B" w:rsidP="0091759B">
      <w:pPr>
        <w:overflowPunct w:val="0"/>
        <w:adjustRightInd w:val="0"/>
        <w:jc w:val="both"/>
        <w:textAlignment w:val="baseline"/>
      </w:pPr>
      <w:r>
        <w:rPr>
          <w:rFonts w:ascii="Arial" w:eastAsia="Times New Roman" w:hAnsi="Arial"/>
          <w:b/>
          <w:noProof/>
          <w:color w:val="FF0000"/>
          <w:sz w:val="24"/>
          <w:szCs w:val="24"/>
          <w:lang w:eastAsia="it-IT"/>
        </w:rPr>
        <w:lastRenderedPageBreak/>
        <w:t>Potranno essere inseriti nella lista di svincolo i calciatori tesserati per la Società entro il 30 Novembre 2025.</w:t>
      </w:r>
    </w:p>
    <w:p w14:paraId="431CC173" w14:textId="77777777" w:rsidR="0091759B" w:rsidRDefault="0091759B" w:rsidP="0091759B">
      <w:pPr>
        <w:overflowPunct w:val="0"/>
        <w:adjustRightInd w:val="0"/>
        <w:jc w:val="both"/>
        <w:textAlignment w:val="baseline"/>
        <w:rPr>
          <w:rFonts w:ascii="Arial" w:eastAsia="Times New Roman" w:hAnsi="Arial" w:cs="Arial"/>
          <w:b/>
          <w:lang w:eastAsia="it-IT"/>
        </w:rPr>
      </w:pPr>
    </w:p>
    <w:p w14:paraId="413630BE" w14:textId="77777777" w:rsidR="0091759B" w:rsidRDefault="0091759B" w:rsidP="0091759B">
      <w:pPr>
        <w:overflowPunct w:val="0"/>
        <w:adjustRightInd w:val="0"/>
        <w:jc w:val="both"/>
        <w:textAlignment w:val="baseline"/>
        <w:rPr>
          <w:rFonts w:ascii="Arial" w:eastAsia="Times New Roman" w:hAnsi="Arial" w:cs="Arial"/>
          <w:b/>
          <w:lang w:eastAsia="it-IT"/>
        </w:rPr>
      </w:pPr>
      <w:r>
        <w:rPr>
          <w:rFonts w:ascii="Arial" w:eastAsia="Times New Roman" w:hAnsi="Arial" w:cs="Arial"/>
          <w:b/>
          <w:lang w:eastAsia="it-IT"/>
        </w:rPr>
        <w:t>Le liste di svincolo, in virtù di quanto esposto, non potranno essere depositate né presso il Comitato Regionale né presso le Delegazioni Provinciali della F.I.G.C - LND.</w:t>
      </w:r>
    </w:p>
    <w:p w14:paraId="56F8CC4D" w14:textId="77777777" w:rsidR="0091759B" w:rsidRDefault="0091759B" w:rsidP="0091759B">
      <w:pPr>
        <w:overflowPunct w:val="0"/>
        <w:adjustRightInd w:val="0"/>
        <w:jc w:val="both"/>
        <w:textAlignment w:val="baseline"/>
        <w:rPr>
          <w:rFonts w:ascii="Arial" w:eastAsia="Times New Roman" w:hAnsi="Arial" w:cs="Arial"/>
          <w:b/>
          <w:lang w:eastAsia="it-IT"/>
        </w:rPr>
      </w:pPr>
    </w:p>
    <w:p w14:paraId="1D0F9C11" w14:textId="4632DC53"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APP PROGRAMMAZIONE GARE - Guida Operativa</w:t>
      </w:r>
    </w:p>
    <w:p w14:paraId="25E73F30" w14:textId="6CE16215" w:rsidR="00445B07" w:rsidRPr="008A60E1" w:rsidRDefault="008A60E1" w:rsidP="008A60E1">
      <w:pPr>
        <w:widowControl/>
        <w:overflowPunct w:val="0"/>
        <w:adjustRightInd w:val="0"/>
        <w:jc w:val="both"/>
        <w:textAlignment w:val="baseline"/>
        <w:rPr>
          <w:rFonts w:ascii="Arial" w:eastAsia="Times New Roman" w:hAnsi="Arial" w:cs="Times New Roman"/>
          <w:noProof/>
          <w:szCs w:val="24"/>
          <w:lang w:eastAsia="it-IT"/>
        </w:rPr>
      </w:pPr>
      <w:r w:rsidRPr="008A60E1">
        <w:rPr>
          <w:rFonts w:ascii="Arial" w:eastAsia="Times New Roman" w:hAnsi="Arial" w:cs="Times New Roman"/>
          <w:noProof/>
          <w:szCs w:val="24"/>
          <w:lang w:eastAsia="it-IT"/>
        </w:rPr>
        <w:t xml:space="preserve">In allegato al C.U. n. 95 del’ 1 ottobre 2025 la guida operativa, predisposta dall’Ufficio Sistemi Informativi della LND, inerente la </w:t>
      </w:r>
      <w:r w:rsidRPr="008A60E1">
        <w:rPr>
          <w:rFonts w:ascii="Arial" w:eastAsia="Times New Roman" w:hAnsi="Arial" w:cs="Times New Roman"/>
          <w:b/>
          <w:i/>
          <w:noProof/>
          <w:szCs w:val="24"/>
          <w:lang w:eastAsia="it-IT"/>
        </w:rPr>
        <w:t>nuova</w:t>
      </w:r>
      <w:r w:rsidRPr="008A60E1">
        <w:rPr>
          <w:rFonts w:ascii="Arial" w:eastAsia="Times New Roman" w:hAnsi="Arial" w:cs="Times New Roman"/>
          <w:noProof/>
          <w:szCs w:val="24"/>
          <w:lang w:eastAsia="it-IT"/>
        </w:rPr>
        <w:t xml:space="preserve"> </w:t>
      </w:r>
      <w:r w:rsidRPr="008A60E1">
        <w:rPr>
          <w:rFonts w:ascii="Arial" w:eastAsia="Times New Roman" w:hAnsi="Arial" w:cs="Times New Roman"/>
          <w:b/>
          <w:i/>
          <w:noProof/>
          <w:szCs w:val="24"/>
          <w:lang w:eastAsia="it-IT"/>
        </w:rPr>
        <w:t>App Programmazione Gare</w:t>
      </w:r>
      <w:r w:rsidRPr="008A60E1">
        <w:rPr>
          <w:rFonts w:ascii="Arial" w:eastAsia="Times New Roman" w:hAnsi="Arial" w:cs="Times New Roman"/>
          <w:noProof/>
          <w:szCs w:val="24"/>
          <w:lang w:eastAsia="it-IT"/>
        </w:rPr>
        <w:t>, disponibile sia su Web che su Mobile.</w:t>
      </w:r>
    </w:p>
    <w:p w14:paraId="49837843" w14:textId="77777777" w:rsidR="00CF1516" w:rsidRPr="008A60E1" w:rsidRDefault="00CF1516" w:rsidP="008A60E1">
      <w:pPr>
        <w:widowControl/>
        <w:autoSpaceDE/>
        <w:autoSpaceDN/>
        <w:rPr>
          <w:rFonts w:ascii="Arial" w:eastAsia="Calibri" w:hAnsi="Arial" w:cs="Arial"/>
          <w:b/>
          <w:u w:val="single"/>
          <w:lang w:eastAsia="it-IT"/>
        </w:rPr>
      </w:pPr>
    </w:p>
    <w:p w14:paraId="4435EA28"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PIATTAFORMA TELEMATICA PREMI</w:t>
      </w:r>
    </w:p>
    <w:p w14:paraId="6364D247" w14:textId="77777777"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Si informa che dal 16 luglio 2025 sul </w:t>
      </w:r>
      <w:r w:rsidRPr="008A60E1">
        <w:rPr>
          <w:rFonts w:ascii="Arial" w:eastAsia="Calibri" w:hAnsi="Arial" w:cs="Arial"/>
          <w:b/>
          <w:bCs/>
        </w:rPr>
        <w:t>PORTALE SERVIZI FIGC</w:t>
      </w:r>
      <w:r w:rsidRPr="008A60E1">
        <w:rPr>
          <w:rFonts w:ascii="Arial" w:eastAsia="Calibri" w:hAnsi="Arial" w:cs="Arial"/>
        </w:rPr>
        <w:t xml:space="preserve"> è attiva la </w:t>
      </w:r>
      <w:r w:rsidRPr="008A60E1">
        <w:rPr>
          <w:rFonts w:ascii="Arial" w:eastAsia="Calibri" w:hAnsi="Arial" w:cs="Arial"/>
          <w:b/>
          <w:bCs/>
          <w:smallCaps/>
        </w:rPr>
        <w:t>Piattaforma Telematica Premi</w:t>
      </w:r>
      <w:r w:rsidRPr="008A60E1">
        <w:rPr>
          <w:rFonts w:ascii="Arial" w:eastAsia="Calibri" w:hAnsi="Arial" w:cs="Arial"/>
        </w:rPr>
        <w:t xml:space="preserve">, a supporto delle società per </w:t>
      </w:r>
      <w:r w:rsidRPr="008A60E1">
        <w:rPr>
          <w:rFonts w:ascii="Arial" w:eastAsia="Calibri" w:hAnsi="Arial" w:cs="Arial"/>
          <w:color w:val="000000"/>
        </w:rPr>
        <w:t>l'attestazione e la gestione</w:t>
      </w:r>
      <w:r w:rsidRPr="008A60E1">
        <w:rPr>
          <w:rFonts w:ascii="Arial" w:eastAsia="Calibri" w:hAnsi="Arial" w:cs="Arial"/>
        </w:rPr>
        <w:t xml:space="preserve"> dei premi di tesseramento (art. 96 </w:t>
      </w:r>
      <w:proofErr w:type="gramStart"/>
      <w:r w:rsidRPr="008A60E1">
        <w:rPr>
          <w:rFonts w:ascii="Arial" w:eastAsia="Calibri" w:hAnsi="Arial" w:cs="Arial"/>
        </w:rPr>
        <w:t>NOIF)  e</w:t>
      </w:r>
      <w:proofErr w:type="gramEnd"/>
      <w:r w:rsidRPr="008A60E1">
        <w:rPr>
          <w:rFonts w:ascii="Arial" w:eastAsia="Calibri" w:hAnsi="Arial" w:cs="Arial"/>
        </w:rPr>
        <w:t xml:space="preserve"> di formazione tecnica (art. 99 NOIF), attraverso le utenze abilitate alle funzioni di tesseramento Calciatori e Calciatrici.</w:t>
      </w:r>
    </w:p>
    <w:p w14:paraId="2DE3CE27" w14:textId="77777777" w:rsidR="008A60E1" w:rsidRPr="008A60E1" w:rsidRDefault="008A60E1" w:rsidP="008A60E1">
      <w:pPr>
        <w:widowControl/>
        <w:autoSpaceDE/>
        <w:autoSpaceDN/>
        <w:jc w:val="both"/>
        <w:rPr>
          <w:rFonts w:ascii="Arial" w:eastAsia="Calibri" w:hAnsi="Arial" w:cs="Arial"/>
          <w:sz w:val="6"/>
          <w:szCs w:val="10"/>
        </w:rPr>
      </w:pPr>
    </w:p>
    <w:p w14:paraId="17687846" w14:textId="77777777" w:rsidR="008A60E1" w:rsidRPr="008A60E1" w:rsidRDefault="008A60E1" w:rsidP="008A60E1">
      <w:pPr>
        <w:widowControl/>
        <w:autoSpaceDE/>
        <w:autoSpaceDN/>
        <w:jc w:val="both"/>
        <w:rPr>
          <w:rFonts w:ascii="Arial" w:eastAsia="Calibri" w:hAnsi="Arial" w:cs="Arial"/>
          <w:u w:val="single"/>
        </w:rPr>
      </w:pPr>
      <w:r w:rsidRPr="008A60E1">
        <w:rPr>
          <w:rFonts w:ascii="Arial" w:eastAsia="Calibri" w:hAnsi="Arial" w:cs="Arial"/>
          <w:u w:val="single"/>
        </w:rPr>
        <w:t xml:space="preserve">Per garantire la migliore fruizione delle nuove funzionalità è stata predisposta una presentazione esplicativa corredata da video tutorial, visionabile attraverso il seguente link </w:t>
      </w:r>
    </w:p>
    <w:p w14:paraId="1DDAE18F" w14:textId="77777777" w:rsidR="008A60E1" w:rsidRPr="008A60E1" w:rsidRDefault="008A60E1" w:rsidP="008A60E1">
      <w:pPr>
        <w:widowControl/>
        <w:autoSpaceDE/>
        <w:autoSpaceDN/>
        <w:jc w:val="both"/>
        <w:rPr>
          <w:rFonts w:ascii="Arial" w:eastAsia="Calibri" w:hAnsi="Arial" w:cs="Arial"/>
          <w:b/>
        </w:rPr>
      </w:pPr>
      <w:hyperlink r:id="rId29" w:history="1">
        <w:r w:rsidRPr="008A60E1">
          <w:rPr>
            <w:rFonts w:ascii="Calibri" w:eastAsia="Calibri" w:hAnsi="Calibri" w:cs="Times New Roman"/>
            <w:b/>
            <w:color w:val="0000FF"/>
            <w:shd w:val="clear" w:color="auto" w:fill="F3F2F1"/>
          </w:rPr>
          <w:fldChar w:fldCharType="begin"/>
        </w:r>
        <w:r w:rsidRPr="008A60E1">
          <w:rPr>
            <w:rFonts w:ascii="Calibri" w:eastAsia="Calibri" w:hAnsi="Calibri" w:cs="Times New Roman"/>
            <w:b/>
            <w:color w:val="0000FF"/>
            <w:shd w:val="clear" w:color="auto" w:fill="F3F2F1"/>
          </w:rPr>
          <w:instrText xml:space="preserve"> INCLUDEPICTURE  "cid:image001.png@01DBF732.4D0ACAE0" \* MERGEFORMATINET </w:instrText>
        </w:r>
        <w:r w:rsidRPr="008A60E1">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227095">
          <w:rPr>
            <w:rFonts w:ascii="Calibri" w:eastAsia="Calibri" w:hAnsi="Calibri" w:cs="Times New Roman"/>
            <w:b/>
            <w:color w:val="0000FF"/>
            <w:shd w:val="clear" w:color="auto" w:fill="F3F2F1"/>
          </w:rPr>
          <w:fldChar w:fldCharType="begin"/>
        </w:r>
        <w:r w:rsidR="00227095">
          <w:rPr>
            <w:rFonts w:ascii="Calibri" w:eastAsia="Calibri" w:hAnsi="Calibri" w:cs="Times New Roman"/>
            <w:b/>
            <w:color w:val="0000FF"/>
            <w:shd w:val="clear" w:color="auto" w:fill="F3F2F1"/>
          </w:rPr>
          <w:instrText xml:space="preserve"> INCLUDEPICTURE  "cid:image001.png@01DBF732.4D0ACAE0" \* MERGEFORMATINET </w:instrText>
        </w:r>
        <w:r w:rsidR="00227095">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000000">
          <w:rPr>
            <w:rFonts w:ascii="Calibri" w:eastAsia="Calibri" w:hAnsi="Calibri" w:cs="Times New Roman"/>
            <w:b/>
            <w:color w:val="0000FF"/>
            <w:shd w:val="clear" w:color="auto" w:fill="F3F2F1"/>
          </w:rPr>
          <w:fldChar w:fldCharType="begin"/>
        </w:r>
        <w:r w:rsidR="00000000">
          <w:rPr>
            <w:rFonts w:ascii="Calibri" w:eastAsia="Calibri" w:hAnsi="Calibri" w:cs="Times New Roman"/>
            <w:b/>
            <w:color w:val="0000FF"/>
            <w:shd w:val="clear" w:color="auto" w:fill="F3F2F1"/>
          </w:rPr>
          <w:instrText xml:space="preserve"> INCLUDEPICTURE  "cid:image001.png@01DBF732.4D0ACAE0" \* MERGEFORMATINET </w:instrText>
        </w:r>
        <w:r w:rsidR="00000000">
          <w:rPr>
            <w:rFonts w:ascii="Calibri" w:eastAsia="Calibri" w:hAnsi="Calibri" w:cs="Times New Roman"/>
            <w:b/>
            <w:color w:val="0000FF"/>
            <w:shd w:val="clear" w:color="auto" w:fill="F3F2F1"/>
          </w:rPr>
          <w:fldChar w:fldCharType="separate"/>
        </w:r>
        <w:r w:rsidR="00E9550C">
          <w:rPr>
            <w:rFonts w:ascii="Calibri" w:eastAsia="Calibri" w:hAnsi="Calibri" w:cs="Times New Roman"/>
            <w:b/>
            <w:color w:val="0000FF"/>
            <w:shd w:val="clear" w:color="auto" w:fill="F3F2F1"/>
          </w:rPr>
          <w:pict w14:anchorId="02A55DE4">
            <v:shape id="_x0000_i1025" type="#_x0000_t75" alt="Icona Cartella" style="width:10.75pt;height:10.75pt">
              <v:imagedata r:id="rId30" r:href="rId31"/>
            </v:shape>
          </w:pict>
        </w:r>
        <w:r w:rsidR="00000000">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00227095">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u w:val="single"/>
            <w:shd w:val="clear" w:color="auto" w:fill="F3F2F1"/>
          </w:rPr>
          <w:t>PIATTAFORMA PREMI - VIDEO TUTORIAL</w:t>
        </w:r>
      </w:hyperlink>
    </w:p>
    <w:p w14:paraId="710BF367" w14:textId="77777777" w:rsidR="008A60E1" w:rsidRPr="008A60E1" w:rsidRDefault="008A60E1" w:rsidP="008A60E1">
      <w:pPr>
        <w:widowControl/>
        <w:autoSpaceDE/>
        <w:autoSpaceDN/>
        <w:jc w:val="both"/>
        <w:rPr>
          <w:rFonts w:ascii="Arial" w:eastAsia="Calibri" w:hAnsi="Arial" w:cs="Arial"/>
          <w:sz w:val="6"/>
          <w:szCs w:val="10"/>
        </w:rPr>
      </w:pPr>
    </w:p>
    <w:p w14:paraId="7285A90E" w14:textId="31FA0895"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Per ogni necessità di supporto tecnico è disponibile l’indirizzo </w:t>
      </w:r>
      <w:hyperlink r:id="rId32" w:history="1">
        <w:r w:rsidRPr="008A60E1">
          <w:rPr>
            <w:rFonts w:ascii="Arial" w:eastAsia="Calibri" w:hAnsi="Arial" w:cs="Arial"/>
            <w:color w:val="0000FF"/>
            <w:u w:val="single"/>
          </w:rPr>
          <w:t>supportotecnico@figc.it</w:t>
        </w:r>
      </w:hyperlink>
      <w:r w:rsidRPr="008A60E1">
        <w:rPr>
          <w:rFonts w:ascii="Arial" w:eastAsia="Calibri" w:hAnsi="Arial" w:cs="Arial"/>
        </w:rPr>
        <w:t>.</w:t>
      </w:r>
    </w:p>
    <w:p w14:paraId="0CB37AFF" w14:textId="77777777" w:rsidR="008A60E1" w:rsidRPr="008A60E1" w:rsidRDefault="008A60E1" w:rsidP="008A60E1">
      <w:pPr>
        <w:widowControl/>
        <w:autoSpaceDE/>
        <w:autoSpaceDN/>
        <w:jc w:val="both"/>
        <w:rPr>
          <w:rFonts w:ascii="Arial" w:eastAsia="Calibri" w:hAnsi="Arial" w:cs="Arial"/>
          <w:b/>
        </w:rPr>
      </w:pPr>
    </w:p>
    <w:p w14:paraId="5C823452"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RICHIESTA PALLONI DA PARTE DELLE SOCIETÀ</w:t>
      </w:r>
    </w:p>
    <w:p w14:paraId="0A1E03A9"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FF0000"/>
          <w:szCs w:val="24"/>
          <w:lang w:eastAsia="it-IT"/>
        </w:rPr>
      </w:pPr>
      <w:r w:rsidRPr="008A60E1">
        <w:rPr>
          <w:rFonts w:ascii="Arial" w:eastAsia="Times New Roman" w:hAnsi="Arial" w:cs="Times New Roman"/>
          <w:noProof/>
          <w:szCs w:val="24"/>
          <w:lang w:eastAsia="it-IT"/>
        </w:rPr>
        <w:t xml:space="preserve">SI INFORMA, relativamente alle richieste di palloni sia di Calcio a 11 che di Calcio a 5, che questo Comitato Regionale, allo stato attuale, </w:t>
      </w:r>
      <w:r w:rsidRPr="008A60E1">
        <w:rPr>
          <w:rFonts w:ascii="Arial" w:eastAsia="Times New Roman" w:hAnsi="Arial" w:cs="Times New Roman"/>
          <w:b/>
          <w:bCs/>
          <w:noProof/>
          <w:color w:val="FF0000"/>
          <w:szCs w:val="24"/>
          <w:lang w:eastAsia="it-IT"/>
        </w:rPr>
        <w:t xml:space="preserve">è sprovvisto </w:t>
      </w:r>
      <w:r w:rsidRPr="008A60E1">
        <w:rPr>
          <w:rFonts w:ascii="Arial" w:eastAsia="Times New Roman" w:hAnsi="Arial" w:cs="Times New Roman"/>
          <w:noProof/>
          <w:color w:val="FF0000"/>
          <w:szCs w:val="24"/>
          <w:lang w:eastAsia="it-IT"/>
        </w:rPr>
        <w:t>di quanto richiesto.</w:t>
      </w:r>
    </w:p>
    <w:p w14:paraId="3C7F2404"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000000"/>
          <w:szCs w:val="24"/>
          <w:lang w:eastAsia="it-IT"/>
        </w:rPr>
      </w:pPr>
      <w:r w:rsidRPr="008A60E1">
        <w:rPr>
          <w:rFonts w:ascii="Arial" w:eastAsia="Times New Roman" w:hAnsi="Arial" w:cs="Times New Roman"/>
          <w:noProof/>
          <w:color w:val="000000"/>
          <w:szCs w:val="24"/>
          <w:lang w:eastAsia="it-IT"/>
        </w:rPr>
        <w:t>Non appena la fornitura verrà effettuata i palloni saranno divisi alle società in parti assolutamente uguali e consegnati attraverso le Delegazioni Provinciali.</w:t>
      </w:r>
    </w:p>
    <w:p w14:paraId="74957B13" w14:textId="77777777" w:rsidR="008A60E1" w:rsidRPr="008A60E1" w:rsidRDefault="008A60E1" w:rsidP="008A60E1">
      <w:pPr>
        <w:widowControl/>
        <w:overflowPunct w:val="0"/>
        <w:adjustRightInd w:val="0"/>
        <w:jc w:val="both"/>
        <w:textAlignment w:val="baseline"/>
        <w:rPr>
          <w:rFonts w:ascii="Arial" w:eastAsia="Times New Roman" w:hAnsi="Arial" w:cs="Times New Roman"/>
          <w:b/>
          <w:bCs/>
          <w:noProof/>
          <w:szCs w:val="24"/>
          <w:lang w:eastAsia="it-IT"/>
        </w:rPr>
      </w:pPr>
      <w:r w:rsidRPr="008A60E1">
        <w:rPr>
          <w:rFonts w:ascii="Arial" w:eastAsia="Times New Roman" w:hAnsi="Arial" w:cs="Times New Roman"/>
          <w:b/>
          <w:bCs/>
          <w:noProof/>
          <w:color w:val="EE0000"/>
          <w:szCs w:val="24"/>
          <w:lang w:eastAsia="it-IT"/>
        </w:rPr>
        <w:t xml:space="preserve">Da quel momento non potrà essere soddisfatte nessun altra richiesta </w:t>
      </w:r>
      <w:r w:rsidRPr="008A60E1">
        <w:rPr>
          <w:rFonts w:ascii="Arial" w:eastAsia="Times New Roman" w:hAnsi="Arial" w:cs="Times New Roman"/>
          <w:b/>
          <w:bCs/>
          <w:noProof/>
          <w:szCs w:val="24"/>
          <w:lang w:eastAsia="it-IT"/>
        </w:rPr>
        <w:t>dal momento che, con le modalità di cui sopra, i palloni saranno consegnati a tutti.</w:t>
      </w:r>
    </w:p>
    <w:p w14:paraId="445FBE76" w14:textId="77777777" w:rsidR="00E93124" w:rsidRDefault="00E93124" w:rsidP="00556585">
      <w:pPr>
        <w:widowControl/>
        <w:autoSpaceDE/>
        <w:autoSpaceDN/>
        <w:jc w:val="both"/>
        <w:rPr>
          <w:rFonts w:ascii="Arial" w:eastAsia="Calibri" w:hAnsi="Arial" w:cs="Arial"/>
          <w:b/>
          <w:u w:val="single"/>
        </w:rPr>
      </w:pPr>
    </w:p>
    <w:p w14:paraId="47C289F7" w14:textId="77777777" w:rsidR="00556585" w:rsidRPr="00556585" w:rsidRDefault="00556585" w:rsidP="00556585">
      <w:pPr>
        <w:widowControl/>
        <w:shd w:val="clear" w:color="auto" w:fill="DEEAF6"/>
        <w:autoSpaceDE/>
        <w:autoSpaceDN/>
        <w:jc w:val="both"/>
        <w:rPr>
          <w:rFonts w:ascii="Arial" w:eastAsia="Calibri" w:hAnsi="Arial" w:cs="Times New Roman"/>
          <w:b/>
          <w:bCs/>
          <w:color w:val="FF0000"/>
          <w:sz w:val="24"/>
          <w:u w:val="single"/>
        </w:rPr>
      </w:pPr>
      <w:r w:rsidRPr="00556585">
        <w:rPr>
          <w:rFonts w:ascii="Arial" w:eastAsia="Calibri" w:hAnsi="Arial" w:cs="Times New Roman"/>
          <w:b/>
          <w:bCs/>
          <w:color w:val="FF0000"/>
          <w:sz w:val="24"/>
          <w:u w:val="single"/>
        </w:rPr>
        <w:t>TUTELA ASSICURATIVA TESSERATI E DIRIGENTI L.N.D.</w:t>
      </w:r>
    </w:p>
    <w:p w14:paraId="0D33A725" w14:textId="77777777" w:rsidR="00556585" w:rsidRPr="00556585" w:rsidRDefault="00556585" w:rsidP="00556585">
      <w:pPr>
        <w:widowControl/>
        <w:autoSpaceDE/>
        <w:autoSpaceDN/>
        <w:jc w:val="both"/>
        <w:rPr>
          <w:rFonts w:ascii="Arial" w:eastAsia="Calibri" w:hAnsi="Arial" w:cs="Times New Roman"/>
          <w:b/>
          <w:bCs/>
          <w:sz w:val="24"/>
        </w:rPr>
      </w:pPr>
      <w:r w:rsidRPr="00556585">
        <w:rPr>
          <w:rFonts w:ascii="Arial" w:eastAsia="Calibri" w:hAnsi="Arial" w:cs="Times New Roman"/>
          <w:b/>
          <w:bCs/>
          <w:sz w:val="24"/>
        </w:rPr>
        <w:t>MODALITA’ DI DENUNCIA E GESTIONE DEI SINISTRI</w:t>
      </w:r>
    </w:p>
    <w:p w14:paraId="119FE4D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L.N.D., di intesa con la Generali Italia S.p.A., anche per la stagione sportiva 2025/2026 conferma le coperture assicurative relative alla tutela infortuni e responsabilità civile a favore delle Società Sportive e dei tesserati della Lega.</w:t>
      </w:r>
    </w:p>
    <w:p w14:paraId="3E1A36D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Si ricorda che nella pagina web </w:t>
      </w:r>
      <w:hyperlink r:id="rId33" w:history="1">
        <w:r w:rsidRPr="00556585">
          <w:rPr>
            <w:rFonts w:ascii="Arial" w:eastAsia="Calibri" w:hAnsi="Arial" w:cs="Times New Roman"/>
            <w:color w:val="0000FF"/>
            <w:u w:val="single"/>
          </w:rPr>
          <w:t>https://www.lnd.it/it/servizi/assicurazioni</w:t>
        </w:r>
      </w:hyperlink>
      <w:r w:rsidRPr="00556585">
        <w:rPr>
          <w:rFonts w:ascii="Arial" w:eastAsia="Calibri" w:hAnsi="Arial" w:cs="Times New Roman"/>
        </w:rPr>
        <w:t xml:space="preserve"> sono disponibili le polizze assicurative, le convenzioni attive e la Dichiarazione Assicurativa RCT, documento utile per dimostrare alle Amministrazioni Comunali di avere attiva la garanzia di responsabilità civile terzi e prestatori d’opera.</w:t>
      </w:r>
    </w:p>
    <w:p w14:paraId="0D781768" w14:textId="77777777" w:rsidR="00556585" w:rsidRPr="00556585" w:rsidRDefault="00556585" w:rsidP="00556585">
      <w:pPr>
        <w:widowControl/>
        <w:autoSpaceDE/>
        <w:autoSpaceDN/>
        <w:jc w:val="both"/>
        <w:rPr>
          <w:rFonts w:ascii="Arial" w:eastAsia="Calibri" w:hAnsi="Arial" w:cs="Times New Roman"/>
          <w:b/>
          <w:bCs/>
          <w:sz w:val="24"/>
          <w:szCs w:val="24"/>
          <w:u w:val="single"/>
        </w:rPr>
      </w:pPr>
      <w:r w:rsidRPr="00556585">
        <w:rPr>
          <w:rFonts w:ascii="Arial" w:eastAsia="Calibri" w:hAnsi="Arial" w:cs="Times New Roman"/>
          <w:b/>
          <w:bCs/>
          <w:sz w:val="24"/>
          <w:szCs w:val="24"/>
          <w:u w:val="single"/>
        </w:rPr>
        <w:t>POLIZZA INFORTUNI TESSERATI</w:t>
      </w:r>
    </w:p>
    <w:p w14:paraId="53269F7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Di seguito si riportano le indicazioni per la procedura di denuncia dei sinistri per tesserati e dirigenti delle Società associate alla Lega Nazionale Dilettanti e partecipanti a competizioni dilettantistiche.</w:t>
      </w:r>
    </w:p>
    <w:p w14:paraId="0BC051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La denuncia di sinistro, trasmessa dall’assicurato o da chi ne fa le veci ed eventuali aventi causa, potrà essere effettuata attraverso la piattaforma gestione sinistri </w:t>
      </w:r>
      <w:proofErr w:type="spellStart"/>
      <w:r w:rsidRPr="00556585">
        <w:rPr>
          <w:rFonts w:ascii="Arial" w:eastAsia="Calibri" w:hAnsi="Arial" w:cs="Times New Roman"/>
        </w:rPr>
        <w:t>eClaim</w:t>
      </w:r>
      <w:proofErr w:type="spellEnd"/>
      <w:r w:rsidRPr="00556585">
        <w:rPr>
          <w:rFonts w:ascii="Arial" w:eastAsia="Calibri" w:hAnsi="Arial" w:cs="Times New Roman"/>
        </w:rPr>
        <w:t xml:space="preserve"> accessibile al dominio:</w:t>
      </w:r>
    </w:p>
    <w:p w14:paraId="6C13C5B0" w14:textId="77777777" w:rsidR="00556585" w:rsidRPr="00556585" w:rsidRDefault="00556585" w:rsidP="00556585">
      <w:pPr>
        <w:widowControl/>
        <w:autoSpaceDE/>
        <w:autoSpaceDN/>
        <w:jc w:val="both"/>
        <w:rPr>
          <w:rFonts w:ascii="Arial" w:eastAsia="Calibri" w:hAnsi="Arial" w:cs="Times New Roman"/>
        </w:rPr>
      </w:pPr>
      <w:hyperlink r:id="rId34" w:history="1">
        <w:r w:rsidRPr="00556585">
          <w:rPr>
            <w:rFonts w:ascii="Arial" w:eastAsia="Calibri" w:hAnsi="Arial" w:cs="Times New Roman"/>
            <w:color w:val="0000FF"/>
            <w:u w:val="single"/>
          </w:rPr>
          <w:t>www.eclaim.cloud</w:t>
        </w:r>
      </w:hyperlink>
    </w:p>
    <w:p w14:paraId="4D93F3E9"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oppure accedendo al portale della LND attraverso il seguente link</w:t>
      </w:r>
    </w:p>
    <w:p w14:paraId="40011EF7" w14:textId="77777777" w:rsidR="00556585" w:rsidRPr="00556585" w:rsidRDefault="00556585" w:rsidP="00556585">
      <w:pPr>
        <w:widowControl/>
        <w:autoSpaceDE/>
        <w:autoSpaceDN/>
        <w:jc w:val="both"/>
        <w:rPr>
          <w:rFonts w:ascii="Arial" w:eastAsia="Calibri" w:hAnsi="Arial" w:cs="Times New Roman"/>
        </w:rPr>
      </w:pPr>
      <w:hyperlink r:id="rId35" w:history="1">
        <w:r w:rsidRPr="00556585">
          <w:rPr>
            <w:rFonts w:ascii="Arial" w:eastAsia="Calibri" w:hAnsi="Arial" w:cs="Times New Roman"/>
            <w:color w:val="0000FF"/>
            <w:u w:val="single"/>
          </w:rPr>
          <w:t>https://lnd.it/it/servizi/assicurazioni/infortuni</w:t>
        </w:r>
      </w:hyperlink>
    </w:p>
    <w:p w14:paraId="060DC419"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denuncia dell’infortunio deve essere effettuata, con termine ordinatorio, entro 60 giorni dalla data dell’evento.</w:t>
      </w:r>
    </w:p>
    <w:p w14:paraId="07E0C9BF" w14:textId="43F5C7C1"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caso di decesso del tesserato, la denuncia dovrà essere effettuata entro i 15 giorni successivi dall’accadimento dell’evento, attraverso uno dei seguenti mezzi:</w:t>
      </w:r>
    </w:p>
    <w:p w14:paraId="55A84EDF" w14:textId="77777777" w:rsidR="00556585" w:rsidRPr="00556585" w:rsidRDefault="00556585" w:rsidP="00556585">
      <w:pPr>
        <w:widowControl/>
        <w:autoSpaceDE/>
        <w:autoSpaceDN/>
        <w:jc w:val="both"/>
        <w:rPr>
          <w:rFonts w:ascii="Arial" w:eastAsia="Calibri" w:hAnsi="Arial" w:cs="Times New Roman"/>
        </w:rPr>
      </w:pPr>
    </w:p>
    <w:p w14:paraId="34E69A7A" w14:textId="77777777"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CONTATTI DA USARE SOLO PER I DECESSI</w:t>
      </w:r>
    </w:p>
    <w:p w14:paraId="0DC10F8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Raccomandata A/R da trasmettere al seguente indirizzo: Casella Postale n. 241 – Via</w:t>
      </w:r>
    </w:p>
    <w:p w14:paraId="427D029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Cordusio 4 – 20123 Milano</w:t>
      </w:r>
    </w:p>
    <w:p w14:paraId="50D900D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PEC (Posta Elettronica Certificata) all’indirizzo: eclaim.tpa@pec.it</w:t>
      </w:r>
    </w:p>
    <w:p w14:paraId="1DA52A25" w14:textId="77777777" w:rsidR="00E93124" w:rsidRDefault="00E93124" w:rsidP="00556585">
      <w:pPr>
        <w:widowControl/>
        <w:autoSpaceDE/>
        <w:autoSpaceDN/>
        <w:jc w:val="both"/>
        <w:rPr>
          <w:rFonts w:ascii="Arial" w:eastAsia="Calibri" w:hAnsi="Arial" w:cs="Times New Roman"/>
          <w:b/>
          <w:bCs/>
          <w:sz w:val="24"/>
          <w:szCs w:val="24"/>
          <w:u w:val="single"/>
        </w:rPr>
      </w:pPr>
    </w:p>
    <w:p w14:paraId="60BE1A4B" w14:textId="281A8D22" w:rsidR="00556585" w:rsidRPr="00556585" w:rsidRDefault="00556585" w:rsidP="00556585">
      <w:pPr>
        <w:widowControl/>
        <w:autoSpaceDE/>
        <w:autoSpaceDN/>
        <w:jc w:val="both"/>
        <w:rPr>
          <w:rFonts w:ascii="Arial" w:eastAsia="Calibri" w:hAnsi="Arial" w:cs="Times New Roman"/>
          <w:b/>
          <w:bCs/>
          <w:sz w:val="24"/>
          <w:szCs w:val="24"/>
          <w:u w:val="single"/>
        </w:rPr>
      </w:pPr>
      <w:r w:rsidRPr="00556585">
        <w:rPr>
          <w:rFonts w:ascii="Arial" w:eastAsia="Calibri" w:hAnsi="Arial" w:cs="Times New Roman"/>
          <w:b/>
          <w:bCs/>
          <w:sz w:val="24"/>
          <w:szCs w:val="24"/>
          <w:u w:val="single"/>
        </w:rPr>
        <w:lastRenderedPageBreak/>
        <w:t>ASSISTENZA TESSERATI</w:t>
      </w:r>
    </w:p>
    <w:p w14:paraId="780386C2"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Contact Center</w:t>
      </w:r>
    </w:p>
    <w:p w14:paraId="3A55C6AC"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informazioni sulle modalità di apertura sinistro e sulla polizza, è attivo il Contact Center </w:t>
      </w:r>
      <w:proofErr w:type="spellStart"/>
      <w:r w:rsidRPr="00556585">
        <w:rPr>
          <w:rFonts w:ascii="Arial" w:eastAsia="Calibri" w:hAnsi="Arial" w:cs="Times New Roman"/>
        </w:rPr>
        <w:t>eClaim</w:t>
      </w:r>
      <w:proofErr w:type="spellEnd"/>
      <w:r w:rsidRPr="00556585">
        <w:rPr>
          <w:rFonts w:ascii="Arial" w:eastAsia="Calibri" w:hAnsi="Arial" w:cs="Times New Roman"/>
        </w:rPr>
        <w:t xml:space="preserve"> raggiungibile al seguente numero: 02-50033122</w:t>
      </w:r>
    </w:p>
    <w:p w14:paraId="07B39A9E"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Ticketing</w:t>
      </w:r>
    </w:p>
    <w:p w14:paraId="103F429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qualsiasi problematica relativa ad un sinistro aperto, è attivo il servizio di Ticketing </w:t>
      </w:r>
      <w:proofErr w:type="spellStart"/>
      <w:r w:rsidRPr="00556585">
        <w:rPr>
          <w:rFonts w:ascii="Arial" w:eastAsia="Calibri" w:hAnsi="Arial" w:cs="Times New Roman"/>
        </w:rPr>
        <w:t>eClaim</w:t>
      </w:r>
      <w:proofErr w:type="spellEnd"/>
      <w:r w:rsidRPr="00556585">
        <w:rPr>
          <w:rFonts w:ascii="Arial" w:eastAsia="Calibri" w:hAnsi="Arial" w:cs="Times New Roman"/>
        </w:rPr>
        <w:t xml:space="preserve"> disponibile H24 7/7. Il tesserato può aprire un ticket dalla sua Area Privata </w:t>
      </w:r>
      <w:proofErr w:type="spellStart"/>
      <w:r w:rsidRPr="00556585">
        <w:rPr>
          <w:rFonts w:ascii="Arial" w:eastAsia="Calibri" w:hAnsi="Arial" w:cs="Times New Roman"/>
        </w:rPr>
        <w:t>eClaim</w:t>
      </w:r>
      <w:proofErr w:type="spellEnd"/>
      <w:r w:rsidRPr="00556585">
        <w:rPr>
          <w:rFonts w:ascii="Arial" w:eastAsia="Calibri" w:hAnsi="Arial" w:cs="Times New Roman"/>
        </w:rPr>
        <w:t>.</w:t>
      </w:r>
    </w:p>
    <w:p w14:paraId="4D9AC912" w14:textId="77777777" w:rsidR="00445B07" w:rsidRDefault="00445B07" w:rsidP="00556585">
      <w:pPr>
        <w:widowControl/>
        <w:autoSpaceDE/>
        <w:autoSpaceDN/>
        <w:jc w:val="both"/>
        <w:rPr>
          <w:rFonts w:ascii="Arial" w:eastAsia="Calibri" w:hAnsi="Arial" w:cs="Times New Roman"/>
          <w:b/>
          <w:bCs/>
          <w:u w:val="single"/>
        </w:rPr>
      </w:pPr>
    </w:p>
    <w:p w14:paraId="132C3C7A" w14:textId="7E7AF1CA"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POLIZZA RCT/O</w:t>
      </w:r>
    </w:p>
    <w:p w14:paraId="2318DDF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 sinistri relativi alla copertura di Responsabilità Civile Terzi e prestatori d’Opera (RCT/O) devono essere denunciati compilando il “modulo denuncia RCT” e attenendosi alle indicazioni riportate sullo stesso.</w:t>
      </w:r>
    </w:p>
    <w:p w14:paraId="0C08888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file di denuncia è reperibile fra i documenti utili posti nella pagina web</w:t>
      </w:r>
    </w:p>
    <w:p w14:paraId="3E6977AF" w14:textId="77777777" w:rsidR="00556585" w:rsidRPr="00556585" w:rsidRDefault="00556585" w:rsidP="00556585">
      <w:pPr>
        <w:widowControl/>
        <w:autoSpaceDE/>
        <w:autoSpaceDN/>
        <w:jc w:val="both"/>
        <w:rPr>
          <w:rFonts w:ascii="Arial" w:eastAsia="Calibri" w:hAnsi="Arial" w:cs="Times New Roman"/>
        </w:rPr>
      </w:pPr>
      <w:hyperlink r:id="rId36" w:history="1">
        <w:r w:rsidRPr="00556585">
          <w:rPr>
            <w:rFonts w:ascii="Arial" w:eastAsia="Calibri" w:hAnsi="Arial" w:cs="Times New Roman"/>
            <w:color w:val="0000FF"/>
            <w:u w:val="single"/>
          </w:rPr>
          <w:t>https://lnd.it/it/servizi/assicurazioni</w:t>
        </w:r>
      </w:hyperlink>
    </w:p>
    <w:p w14:paraId="6F213E9A" w14:textId="77777777" w:rsidR="00556585" w:rsidRPr="00556585" w:rsidRDefault="00556585" w:rsidP="00556585">
      <w:pPr>
        <w:widowControl/>
        <w:autoSpaceDE/>
        <w:autoSpaceDN/>
        <w:jc w:val="both"/>
        <w:rPr>
          <w:rFonts w:ascii="Arial" w:eastAsia="Calibri" w:hAnsi="Arial" w:cs="Times New Roman"/>
        </w:rPr>
      </w:pPr>
    </w:p>
    <w:p w14:paraId="696B8577"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highlight w:val="yellow"/>
        </w:rPr>
        <w:t>Si rappresenta, sin d’ora, che la società Willis Italia S.p.A. NON È in grado di fornire informazioni in merito ai sinistri infortuni poiché questi non sono gestiti da tale società.</w:t>
      </w:r>
    </w:p>
    <w:p w14:paraId="5CEC193E" w14:textId="77777777" w:rsidR="00556585" w:rsidRPr="00556585" w:rsidRDefault="00556585" w:rsidP="00556585">
      <w:pPr>
        <w:widowControl/>
        <w:autoSpaceDE/>
        <w:autoSpaceDN/>
        <w:jc w:val="both"/>
        <w:rPr>
          <w:rFonts w:ascii="Arial" w:eastAsia="Calibri" w:hAnsi="Arial" w:cs="Times New Roman"/>
        </w:rPr>
      </w:pPr>
    </w:p>
    <w:p w14:paraId="689158C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SERVIZIO DI CONSULENZA ASSICURATIVA LND</w:t>
      </w:r>
    </w:p>
    <w:p w14:paraId="2B06E04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sempre attivo il servizio di consulenza per le problematiche contrattuali, per i temi assicurativi, a tutela dei tesserati e dei dirigenti e per l'assistenza alle Società Sportive sui temi assicurativi.</w:t>
      </w:r>
    </w:p>
    <w:p w14:paraId="41D6901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è predisposto dalla LND e non dalla Generali Italia S.p.A., pertanto:</w:t>
      </w:r>
    </w:p>
    <w:p w14:paraId="5F624760" w14:textId="77777777" w:rsidR="00556585" w:rsidRPr="00556585" w:rsidRDefault="00556585" w:rsidP="00556585">
      <w:pPr>
        <w:widowControl/>
        <w:autoSpaceDE/>
        <w:autoSpaceDN/>
        <w:jc w:val="both"/>
        <w:rPr>
          <w:rFonts w:ascii="Arial" w:eastAsia="Calibri" w:hAnsi="Arial" w:cs="Times New Roman"/>
        </w:rPr>
      </w:pPr>
    </w:p>
    <w:p w14:paraId="58590E3B"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1 – IL SERVIZIO DI CONSULENZA NON PUO’ DARE INFORMAZIONI SULLA GESTIONE</w:t>
      </w:r>
    </w:p>
    <w:p w14:paraId="6B83DDE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DELLE PRATICHE</w:t>
      </w:r>
      <w:r w:rsidRPr="00556585">
        <w:rPr>
          <w:rFonts w:ascii="Arial" w:eastAsia="Calibri" w:hAnsi="Arial" w:cs="Times New Roman"/>
        </w:rPr>
        <w:t xml:space="preserve"> e non liquida i sinistri. Per tale operazione è necessario contattare </w:t>
      </w:r>
      <w:proofErr w:type="spellStart"/>
      <w:r w:rsidRPr="00556585">
        <w:rPr>
          <w:rFonts w:ascii="Arial" w:eastAsia="Calibri" w:hAnsi="Arial" w:cs="Times New Roman"/>
        </w:rPr>
        <w:t>eClaim</w:t>
      </w:r>
      <w:proofErr w:type="spellEnd"/>
      <w:r w:rsidRPr="00556585">
        <w:rPr>
          <w:rFonts w:ascii="Arial" w:eastAsia="Calibri" w:hAnsi="Arial" w:cs="Times New Roman"/>
        </w:rPr>
        <w:t>;</w:t>
      </w:r>
    </w:p>
    <w:p w14:paraId="3CE4B30C" w14:textId="77777777" w:rsidR="00556585" w:rsidRPr="00556585" w:rsidRDefault="00556585" w:rsidP="00556585">
      <w:pPr>
        <w:widowControl/>
        <w:autoSpaceDE/>
        <w:autoSpaceDN/>
        <w:jc w:val="both"/>
        <w:rPr>
          <w:rFonts w:ascii="Arial" w:eastAsia="Calibri" w:hAnsi="Arial" w:cs="Times New Roman"/>
        </w:rPr>
      </w:pPr>
    </w:p>
    <w:p w14:paraId="2CB59BD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2 – IL SERVIZIO NON OPERA PER I TESSERATI DEL SETTORE GIOVANILE E SCOLASTICO.</w:t>
      </w:r>
    </w:p>
    <w:p w14:paraId="4E276D3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(fatta eccezione per i punti 1 e 2 sopra riportati) è attivo dal lunedì al venerdì, esclusi i giorni festivi, dalle 9.30 alle 12.30 e dalle 15.30 alle 19.00, contattando il numero telefonico 335.8280450.</w:t>
      </w:r>
    </w:p>
    <w:p w14:paraId="59953A4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venire incontro alle esigenze delle Società Sportive e dei Tesserati, il servizio è attivo anche all’indirizzo e-mail </w:t>
      </w:r>
      <w:hyperlink r:id="rId37" w:history="1">
        <w:r w:rsidRPr="00556585">
          <w:rPr>
            <w:rFonts w:ascii="Arial" w:eastAsia="Calibri" w:hAnsi="Arial" w:cs="Times New Roman"/>
            <w:color w:val="0000FF"/>
            <w:u w:val="single"/>
          </w:rPr>
          <w:t>assistenza.sinistri@lnd.it</w:t>
        </w:r>
      </w:hyperlink>
    </w:p>
    <w:p w14:paraId="4CE9C68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ottemperanza a quanto previsto dall’art. 56, comma 4, del Regolamento IVASS n. 40/2018, si informa che:</w:t>
      </w:r>
    </w:p>
    <w:p w14:paraId="3F730CB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Tutte le informazioni relative alle modalità di denuncia e gestione dei sinistri, comprese le istruzioni operative, i recapiti dei soggetti incaricati della gestione e i moduli necessari, sono disponibili e facilmente accessibili sul sito ufficiale della Lega Nazionale Dilettanti alla pagina:</w:t>
      </w:r>
    </w:p>
    <w:p w14:paraId="3BBC1EED" w14:textId="77777777" w:rsidR="00556585" w:rsidRPr="00556585" w:rsidRDefault="00556585" w:rsidP="00556585">
      <w:pPr>
        <w:widowControl/>
        <w:autoSpaceDE/>
        <w:autoSpaceDN/>
        <w:jc w:val="both"/>
        <w:rPr>
          <w:rFonts w:ascii="Arial" w:eastAsia="Calibri" w:hAnsi="Arial" w:cs="Times New Roman"/>
        </w:rPr>
      </w:pPr>
      <w:hyperlink r:id="rId38" w:history="1">
        <w:r w:rsidRPr="00556585">
          <w:rPr>
            <w:rFonts w:ascii="Arial" w:eastAsia="Calibri" w:hAnsi="Arial" w:cs="Times New Roman"/>
            <w:color w:val="0000FF"/>
            <w:u w:val="single"/>
          </w:rPr>
          <w:t>https://www.lnd.it/it/servizi/assicurazioni</w:t>
        </w:r>
      </w:hyperlink>
    </w:p>
    <w:p w14:paraId="3AFB3E65" w14:textId="77777777" w:rsidR="00556585" w:rsidRPr="00556585" w:rsidRDefault="00556585" w:rsidP="00556585">
      <w:pPr>
        <w:widowControl/>
        <w:autoSpaceDE/>
        <w:autoSpaceDN/>
        <w:jc w:val="both"/>
        <w:rPr>
          <w:rFonts w:ascii="Arial" w:eastAsia="Calibri" w:hAnsi="Arial" w:cs="Times New Roman"/>
        </w:rPr>
      </w:pPr>
    </w:p>
    <w:p w14:paraId="5395696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inoltre, pubblicata la procedura per l’inoltro di eventuali reclami riguardanti il contratto o la gestione dei sinistri, nonché i recapiti dei soggetti a cui indirizzarli.</w:t>
      </w:r>
    </w:p>
    <w:p w14:paraId="7ED7C7A1" w14:textId="77777777" w:rsidR="002E0524" w:rsidRDefault="002E0524" w:rsidP="00556585">
      <w:pPr>
        <w:widowControl/>
        <w:autoSpaceDE/>
        <w:autoSpaceDN/>
        <w:jc w:val="both"/>
        <w:rPr>
          <w:rFonts w:ascii="Arial" w:eastAsia="Calibri" w:hAnsi="Arial" w:cs="Times New Roman"/>
          <w:b/>
          <w:bCs/>
        </w:rPr>
      </w:pPr>
    </w:p>
    <w:p w14:paraId="14E9E049" w14:textId="068386D2"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IMPORTI PREMI ASSICURATIVI</w:t>
      </w:r>
    </w:p>
    <w:p w14:paraId="6B4E145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premio pro-capite per la stagione sportiva 2025/2026 è pari ad euro 24,00 per gli assicurati delle categorie Calciatori/Calciatrici (Calcio a 11), Giocatori/Giocatrici (Calcio a 5) e Tecnici delle Società della L.N.D.</w:t>
      </w:r>
    </w:p>
    <w:p w14:paraId="2D6EC31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Nell’ambito del doppio tesseramento per calciatori e calciatrici del Calcio a 11 e per giocatori e giocatrici del Calcio a 5, detto premio – pari ad euro 24,00 – viene corrisposto in misura unica e non doppia.</w:t>
      </w:r>
    </w:p>
    <w:p w14:paraId="0D401F42"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i "Dirigenti" tesserati con le Società della L.N.D., di seguito si rendono noti gli importi dei premi relativi alla copertura assicurativa L.N.D. – Generali Italia S.p.A. per la stagione sportiva 2025/2026</w:t>
      </w:r>
    </w:p>
    <w:p w14:paraId="6FFBD3C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14:paraId="2AF8915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di Eccellenza, Promozione e Prima Categoria, dovrà corrispondere un premio forfetario annuale pari ad euro 130,00;</w:t>
      </w:r>
    </w:p>
    <w:p w14:paraId="1CEBE5C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lastRenderedPageBreak/>
        <w:t>- ogni singola Società partecipante a tutti gli altri Campionati organizzati dalla L.N.D., ad eccezione dell'attività Amatoriale e Ricreativa, dovrà corrispondere un premio forfetario pari ad euro 90,00.</w:t>
      </w:r>
    </w:p>
    <w:p w14:paraId="20DA1DB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alla categoria Dirigenti delle Società della L.N.D. il premio per la stagione sportiva 2025/2026 è di euro 5,00. Ai Dirigenti Ufficiali sono applicate le medesime coperture assicurative previste per i calciatori.</w:t>
      </w:r>
    </w:p>
    <w:p w14:paraId="6AB1DD73" w14:textId="77777777" w:rsidR="00556585" w:rsidRPr="00556585" w:rsidRDefault="00556585" w:rsidP="00556585">
      <w:pPr>
        <w:widowControl/>
        <w:autoSpaceDE/>
        <w:autoSpaceDN/>
        <w:jc w:val="both"/>
        <w:rPr>
          <w:rFonts w:ascii="Arial" w:eastAsia="Calibri" w:hAnsi="Arial" w:cs="Times New Roman"/>
          <w:sz w:val="16"/>
        </w:rPr>
      </w:pPr>
      <w:hyperlink r:id="rId39" w:history="1">
        <w:r w:rsidRPr="00556585">
          <w:rPr>
            <w:rFonts w:ascii="Arial" w:eastAsia="Calibri" w:hAnsi="Arial" w:cs="Times New Roman"/>
            <w:color w:val="0000FF"/>
            <w:sz w:val="16"/>
            <w:u w:val="single"/>
          </w:rPr>
          <w:t>https://www.lnd.it/it/comunicati-e-circolari/comunicati-ufficiali/stagione-sportiva-2025-2026/14814-comunicato-ufficiale-n-23-tutela-assicurativa-tesserati-e-dirigenti-lnd-2025-2026/file</w:t>
        </w:r>
      </w:hyperlink>
    </w:p>
    <w:p w14:paraId="6797A732"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p>
    <w:p w14:paraId="3FF609AC"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r w:rsidRPr="00556585">
        <w:rPr>
          <w:rFonts w:ascii="Arial" w:eastAsia="Calibri" w:hAnsi="Arial" w:cs="Times New Roman"/>
          <w:b/>
          <w:bCs/>
          <w:color w:val="000000"/>
          <w:sz w:val="24"/>
          <w:szCs w:val="32"/>
          <w:u w:val="single"/>
          <w:lang w:eastAsia="it-IT"/>
        </w:rPr>
        <w:t xml:space="preserve">COMUNICATO UFFICIALE n. 25 – pubblicato il 10 luglio 2025 </w:t>
      </w:r>
    </w:p>
    <w:p w14:paraId="5CDDE38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Si comunica che, d’intesa tra la F.I.G.C., la L.N.D. e l’A.I.A.C., si è convenuto quanto di seguito specificato per la Stagione Sportiva 2025/2026:</w:t>
      </w:r>
    </w:p>
    <w:p w14:paraId="476E75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556585">
        <w:rPr>
          <w:rFonts w:ascii="Arial" w:eastAsia="Calibri" w:hAnsi="Arial" w:cs="Times New Roman"/>
        </w:rPr>
        <w:t xml:space="preserve"> </w:t>
      </w:r>
    </w:p>
    <w:p w14:paraId="73AEF4AA" w14:textId="77777777" w:rsidR="00556585" w:rsidRPr="00556585" w:rsidRDefault="00556585" w:rsidP="00556585">
      <w:pPr>
        <w:widowControl/>
        <w:autoSpaceDE/>
        <w:autoSpaceDN/>
        <w:jc w:val="both"/>
        <w:rPr>
          <w:rFonts w:ascii="Arial" w:eastAsia="Calibri" w:hAnsi="Arial" w:cs="Times New Roman"/>
          <w:b/>
          <w:bCs/>
          <w:color w:val="FF0000"/>
        </w:rPr>
      </w:pPr>
      <w:r w:rsidRPr="00556585">
        <w:rPr>
          <w:rFonts w:ascii="Arial" w:eastAsia="Calibri" w:hAnsi="Arial" w:cs="Times New Roman"/>
          <w:b/>
          <w:bCs/>
          <w:color w:val="FF0000"/>
        </w:rPr>
        <w:t>Tale deroga non opera per gli Allenatori/Allenatrici esonerati/e dalla conduzione di squadre partecipanti alle attività giovanili di base.</w:t>
      </w:r>
    </w:p>
    <w:p w14:paraId="19ED095C" w14:textId="77777777" w:rsidR="00556585" w:rsidRPr="00556585" w:rsidRDefault="00556585" w:rsidP="00556585">
      <w:pPr>
        <w:widowControl/>
        <w:shd w:val="clear" w:color="auto" w:fill="DEEAF6"/>
        <w:autoSpaceDE/>
        <w:autoSpaceDN/>
        <w:jc w:val="both"/>
        <w:rPr>
          <w:rFonts w:ascii="Arial" w:eastAsia="Calibri" w:hAnsi="Arial" w:cs="Times New Roman"/>
          <w:b/>
          <w:bCs/>
        </w:rPr>
      </w:pPr>
      <w:r w:rsidRPr="00556585">
        <w:rPr>
          <w:rFonts w:ascii="Arial" w:eastAsia="Calibri" w:hAnsi="Arial" w:cs="Times New Roman"/>
          <w:b/>
          <w:bCs/>
        </w:rPr>
        <w:t>In ogni caso, l’Allenatore/Allenatrice, nel corso della medesima stagione sportiva, non potrà tesserarsi e svolgere attività per più di due società della F.I.G.C.”</w:t>
      </w:r>
    </w:p>
    <w:p w14:paraId="108C9391" w14:textId="77777777" w:rsidR="001C27DE" w:rsidRDefault="001C27DE"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358CBB9B" w14:textId="45A97223" w:rsidR="00556585" w:rsidRPr="00556585" w:rsidRDefault="00556585"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r w:rsidRPr="00556585">
        <w:rPr>
          <w:rFonts w:ascii="Arial" w:eastAsia="Times New Roman" w:hAnsi="Arial" w:cs="Times New Roman"/>
          <w:b/>
          <w:bCs/>
          <w:noProof/>
          <w:sz w:val="24"/>
          <w:u w:val="single"/>
          <w:lang w:eastAsia="it-IT"/>
        </w:rPr>
        <w:t>ADEGUAMENTO STATUTO e ISCRIZIONE AL REGISTRO NAZIONALE DELLE ATTIVITA’ SPORTIVE DILETTANTISTICHE</w:t>
      </w:r>
    </w:p>
    <w:p w14:paraId="7305F116"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rammenta alle società che l’iscrizione al Registro Nazionale delle attività sportive dilettantistiche è subordinata all’adeguamento dello statuto al Decreto Legislativo 28 Febbraio 2021 n.36 ed alle ultime comunicazioni intervenute </w:t>
      </w:r>
      <w:r w:rsidRPr="00556585">
        <w:rPr>
          <w:rFonts w:ascii="Arial" w:eastAsia="Times New Roman" w:hAnsi="Arial" w:cs="Times New Roman"/>
          <w:b/>
          <w:bCs/>
          <w:noProof/>
          <w:szCs w:val="24"/>
          <w:lang w:eastAsia="it-IT"/>
        </w:rPr>
        <w:t>con la Circolare L.N.D. n.56 del 7 Aprile 2025.</w:t>
      </w:r>
    </w:p>
    <w:p w14:paraId="45FED9A5"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società interessate possono trovare il facsimile di verbale e di statuto sul nostro sito Web sicilia.lnd.it al Link </w:t>
      </w:r>
      <w:hyperlink r:id="rId40" w:history="1">
        <w:r w:rsidRPr="00556585">
          <w:rPr>
            <w:rFonts w:ascii="Arial" w:eastAsia="Times New Roman" w:hAnsi="Arial" w:cs="Times New Roman"/>
            <w:noProof/>
            <w:color w:val="0000FF"/>
            <w:szCs w:val="24"/>
            <w:u w:val="single"/>
            <w:lang w:eastAsia="it-IT"/>
          </w:rPr>
          <w:t>Modulistica | LND Sicilia</w:t>
        </w:r>
      </w:hyperlink>
      <w:r w:rsidRPr="00556585">
        <w:rPr>
          <w:rFonts w:ascii="Arial" w:eastAsia="Times New Roman" w:hAnsi="Arial" w:cs="Times New Roman"/>
          <w:noProof/>
          <w:szCs w:val="24"/>
          <w:lang w:eastAsia="it-IT"/>
        </w:rPr>
        <w:t xml:space="preserve"> . </w:t>
      </w:r>
    </w:p>
    <w:p w14:paraId="5CF06422"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szCs w:val="24"/>
          <w:u w:val="single"/>
          <w:lang w:eastAsia="it-IT"/>
        </w:rPr>
      </w:pPr>
      <w:r w:rsidRPr="00556585">
        <w:rPr>
          <w:rFonts w:ascii="Arial" w:eastAsia="Times New Roman" w:hAnsi="Arial" w:cs="Times New Roman"/>
          <w:noProof/>
          <w:szCs w:val="24"/>
          <w:lang w:eastAsia="it-IT"/>
        </w:rPr>
        <w:t xml:space="preserve">L’iscrizione al Registro deve essere effettuata dal rappresentante legale della Società utilizzando il link </w:t>
      </w:r>
      <w:hyperlink r:id="rId41" w:anchor="/login" w:history="1">
        <w:r w:rsidRPr="00556585">
          <w:rPr>
            <w:rFonts w:ascii="Arial" w:eastAsia="Calibri" w:hAnsi="Arial" w:cs="Times New Roman"/>
            <w:noProof/>
            <w:color w:val="0000FF"/>
            <w:szCs w:val="24"/>
            <w:u w:val="single"/>
            <w:lang w:eastAsia="it-IT"/>
          </w:rPr>
          <w:t>Registro Nazionale Delle Attività Sportive Dilettantistiche</w:t>
        </w:r>
      </w:hyperlink>
      <w:r w:rsidRPr="00556585">
        <w:rPr>
          <w:rFonts w:ascii="Arial" w:eastAsia="Times New Roman" w:hAnsi="Arial" w:cs="Times New Roman"/>
          <w:noProof/>
          <w:szCs w:val="24"/>
          <w:lang w:eastAsia="it-IT"/>
        </w:rPr>
        <w:t xml:space="preserve"> , stampando l’iscrizione al Registro da conservare agli atti della società e da inviare al Comitato Regionale. L’iscrizione è valida sino al termine della stagione sportiva (30 Giugno). </w:t>
      </w:r>
      <w:r w:rsidRPr="00556585">
        <w:rPr>
          <w:rFonts w:ascii="Arial" w:eastAsia="Times New Roman" w:hAnsi="Arial" w:cs="Times New Roman"/>
          <w:b/>
          <w:bCs/>
          <w:noProof/>
          <w:szCs w:val="24"/>
          <w:lang w:eastAsia="it-IT"/>
        </w:rPr>
        <w:t>Ad ogni stagione sportiva</w:t>
      </w:r>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u w:val="single"/>
          <w:lang w:eastAsia="it-IT"/>
        </w:rPr>
        <w:t xml:space="preserve">la società deve collegarsi al </w:t>
      </w:r>
      <w:hyperlink r:id="rId42" w:anchor="/login" w:history="1">
        <w:r w:rsidRPr="00556585">
          <w:rPr>
            <w:rFonts w:ascii="Arial" w:eastAsia="Calibri" w:hAnsi="Arial" w:cs="Times New Roman"/>
            <w:b/>
            <w:bCs/>
            <w:noProof/>
            <w:color w:val="0000FF"/>
            <w:szCs w:val="24"/>
            <w:u w:val="single"/>
            <w:lang w:eastAsia="it-IT"/>
          </w:rPr>
          <w:t>Registro nazionale delle attività sportive dilettantistiche</w:t>
        </w:r>
      </w:hyperlink>
      <w:r w:rsidRPr="00556585">
        <w:rPr>
          <w:rFonts w:ascii="Arial" w:eastAsia="Times New Roman" w:hAnsi="Arial" w:cs="Times New Roman"/>
          <w:b/>
          <w:bCs/>
          <w:noProof/>
          <w:szCs w:val="24"/>
          <w:u w:val="single"/>
          <w:lang w:eastAsia="it-IT"/>
        </w:rPr>
        <w:t xml:space="preserve">  e stampare il certificato di iscrizione, pena la cancellazione dallo stesso.</w:t>
      </w:r>
    </w:p>
    <w:p w14:paraId="2C1CD4AF" w14:textId="77777777" w:rsidR="00556585" w:rsidRPr="00556585" w:rsidRDefault="00556585" w:rsidP="00556585">
      <w:pPr>
        <w:widowControl/>
        <w:autoSpaceDE/>
        <w:autoSpaceDN/>
        <w:jc w:val="both"/>
        <w:rPr>
          <w:rFonts w:ascii="Arial" w:eastAsia="Calibri" w:hAnsi="Arial" w:cs="Arial"/>
          <w:b/>
          <w:bCs/>
          <w:sz w:val="28"/>
          <w:szCs w:val="28"/>
          <w:highlight w:val="cyan"/>
          <w:u w:val="single"/>
        </w:rPr>
      </w:pPr>
    </w:p>
    <w:p w14:paraId="69181AEF" w14:textId="77777777" w:rsidR="00556585" w:rsidRPr="00556585" w:rsidRDefault="00556585" w:rsidP="00556585">
      <w:pPr>
        <w:widowControl/>
        <w:shd w:val="clear" w:color="auto" w:fill="FBE4D5"/>
        <w:autoSpaceDE/>
        <w:autoSpaceDN/>
        <w:ind w:right="-1"/>
        <w:rPr>
          <w:rFonts w:ascii="Arial" w:eastAsia="Calibri" w:hAnsi="Arial" w:cs="Arial"/>
          <w:b/>
          <w:bCs/>
          <w:sz w:val="26"/>
          <w:szCs w:val="26"/>
          <w:u w:val="single"/>
        </w:rPr>
      </w:pPr>
      <w:r w:rsidRPr="00556585">
        <w:rPr>
          <w:rFonts w:ascii="Arial" w:eastAsia="Calibri" w:hAnsi="Arial" w:cs="Arial"/>
          <w:b/>
          <w:bCs/>
          <w:sz w:val="26"/>
          <w:szCs w:val="26"/>
          <w:u w:val="single"/>
        </w:rPr>
        <w:t>REGISTRO NAZIONALE DELLE ATTIVITA’ SPORTIVE DILETTANTISTICHE</w:t>
      </w:r>
    </w:p>
    <w:p w14:paraId="5CCE291A"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Con riferimento al Registro di cui all’oggetto, si invitano le Società ad iscriversi ed a </w:t>
      </w:r>
      <w:r w:rsidRPr="00556585">
        <w:rPr>
          <w:rFonts w:ascii="Arial" w:eastAsia="Calibri" w:hAnsi="Arial" w:cs="Arial"/>
          <w:b/>
          <w:bCs/>
        </w:rPr>
        <w:t xml:space="preserve">inviare a questo Comitato Regionale, email </w:t>
      </w:r>
      <w:hyperlink r:id="rId43" w:history="1">
        <w:r w:rsidRPr="00556585">
          <w:rPr>
            <w:rFonts w:ascii="Arial" w:eastAsia="Calibri" w:hAnsi="Arial" w:cs="Arial"/>
            <w:b/>
            <w:bCs/>
            <w:color w:val="0000FF"/>
            <w:u w:val="single"/>
          </w:rPr>
          <w:t>cr.sicilia01@lnd.it</w:t>
        </w:r>
      </w:hyperlink>
      <w:r w:rsidRPr="00556585">
        <w:rPr>
          <w:rFonts w:ascii="Arial" w:eastAsia="Calibri" w:hAnsi="Arial" w:cs="Arial"/>
        </w:rPr>
        <w:t xml:space="preserve">, il Certificato di iscrizione con validità fino al </w:t>
      </w:r>
      <w:r w:rsidRPr="00556585">
        <w:rPr>
          <w:rFonts w:ascii="Arial" w:eastAsia="Calibri" w:hAnsi="Arial" w:cs="Arial"/>
          <w:b/>
          <w:bCs/>
        </w:rPr>
        <w:t>30/06/2026</w:t>
      </w:r>
      <w:r w:rsidRPr="00556585">
        <w:rPr>
          <w:rFonts w:ascii="Arial" w:eastAsia="Calibri" w:hAnsi="Arial" w:cs="Arial"/>
        </w:rPr>
        <w:t xml:space="preserve">. </w:t>
      </w:r>
    </w:p>
    <w:p w14:paraId="6C0BA1F6" w14:textId="77777777" w:rsidR="00556585" w:rsidRPr="00556585" w:rsidRDefault="00556585" w:rsidP="00556585">
      <w:pPr>
        <w:widowControl/>
        <w:autoSpaceDE/>
        <w:autoSpaceDN/>
        <w:ind w:right="-1"/>
        <w:jc w:val="both"/>
        <w:rPr>
          <w:rFonts w:ascii="Arial" w:eastAsia="Calibri" w:hAnsi="Arial" w:cs="Arial"/>
          <w:b/>
          <w:bCs/>
          <w:u w:val="single"/>
        </w:rPr>
      </w:pPr>
      <w:r w:rsidRPr="00556585">
        <w:rPr>
          <w:rFonts w:ascii="Arial" w:eastAsia="Calibri" w:hAnsi="Arial" w:cs="Arial"/>
          <w:b/>
          <w:bCs/>
        </w:rPr>
        <w:t xml:space="preserve">Quanto sopra è rilevante ai fini dell’attribuzione dei Contributi </w:t>
      </w:r>
      <w:r w:rsidRPr="00556585">
        <w:rPr>
          <w:rFonts w:ascii="Arial" w:eastAsia="Calibri" w:hAnsi="Arial" w:cs="Arial"/>
          <w:b/>
          <w:bCs/>
          <w:u w:val="single"/>
        </w:rPr>
        <w:t>in particolare Legge Regionale 8/78 e L.R. 31/84.</w:t>
      </w:r>
    </w:p>
    <w:p w14:paraId="15513A34"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4" w:history="1">
        <w:r w:rsidRPr="00556585">
          <w:rPr>
            <w:rFonts w:ascii="Arial" w:eastAsia="Calibri" w:hAnsi="Arial" w:cs="Arial"/>
            <w:color w:val="0000FF"/>
            <w:u w:val="single"/>
          </w:rPr>
          <w:t>https://registro.sportesalute.eu/</w:t>
        </w:r>
      </w:hyperlink>
      <w:r w:rsidRPr="00556585">
        <w:rPr>
          <w:rFonts w:ascii="Arial" w:eastAsia="Calibri"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5" w:history="1">
        <w:r w:rsidRPr="00556585">
          <w:rPr>
            <w:rFonts w:ascii="Arial" w:eastAsia="Calibri" w:hAnsi="Arial" w:cs="Arial"/>
            <w:color w:val="0000FF"/>
            <w:u w:val="single"/>
          </w:rPr>
          <w:t>https://registro.sportesalute.eu/home/regolamentoenorme/</w:t>
        </w:r>
      </w:hyperlink>
      <w:r w:rsidRPr="00556585">
        <w:rPr>
          <w:rFonts w:ascii="Arial" w:eastAsia="Calibri" w:hAnsi="Arial" w:cs="Arial"/>
        </w:rPr>
        <w:t>.</w:t>
      </w:r>
    </w:p>
    <w:p w14:paraId="68329CA7" w14:textId="77777777" w:rsidR="00556585" w:rsidRPr="00556585" w:rsidRDefault="00556585" w:rsidP="00556585">
      <w:pPr>
        <w:widowControl/>
        <w:autoSpaceDE/>
        <w:autoSpaceDN/>
        <w:ind w:right="-1"/>
        <w:jc w:val="both"/>
        <w:rPr>
          <w:rFonts w:ascii="Calibri" w:eastAsia="Calibri" w:hAnsi="Calibri" w:cs="Times New Roman"/>
        </w:rPr>
      </w:pPr>
      <w:r w:rsidRPr="00556585">
        <w:rPr>
          <w:rFonts w:ascii="Arial" w:eastAsia="Calibri" w:hAnsi="Arial" w:cs="Arial"/>
        </w:rPr>
        <w:t xml:space="preserve">Per ogni problematica connessa alla registrazione e all’accesso al citato portale, vogliate inoltrare mail a: </w:t>
      </w:r>
      <w:hyperlink r:id="rId46" w:history="1">
        <w:r w:rsidRPr="00556585">
          <w:rPr>
            <w:rFonts w:ascii="Arial" w:eastAsia="Calibri" w:hAnsi="Arial" w:cs="Arial"/>
            <w:color w:val="0000FF"/>
            <w:u w:val="single"/>
          </w:rPr>
          <w:t>sicilia.affarigenerali@lnd.it</w:t>
        </w:r>
      </w:hyperlink>
      <w:r w:rsidRPr="00556585">
        <w:rPr>
          <w:rFonts w:ascii="Arial" w:eastAsia="Calibri" w:hAnsi="Arial" w:cs="Arial"/>
        </w:rPr>
        <w:t>. Inoltre, si invita a consultare il Regolamento del Registro utilizzando la suddetta URL.</w:t>
      </w:r>
    </w:p>
    <w:p w14:paraId="1DC432F5" w14:textId="77777777" w:rsidR="000736D7" w:rsidRDefault="000736D7" w:rsidP="00556585">
      <w:pPr>
        <w:widowControl/>
        <w:autoSpaceDE/>
        <w:autoSpaceDN/>
        <w:jc w:val="both"/>
        <w:rPr>
          <w:rFonts w:ascii="Arial" w:eastAsia="Calibri" w:hAnsi="Arial" w:cs="Arial"/>
          <w:b/>
          <w:bCs/>
          <w:sz w:val="28"/>
          <w:szCs w:val="28"/>
          <w:highlight w:val="cyan"/>
          <w:u w:val="single"/>
        </w:rPr>
      </w:pPr>
    </w:p>
    <w:p w14:paraId="6E459233" w14:textId="77777777" w:rsidR="00636ED7" w:rsidRDefault="00636ED7" w:rsidP="00556585">
      <w:pPr>
        <w:widowControl/>
        <w:autoSpaceDE/>
        <w:autoSpaceDN/>
        <w:jc w:val="both"/>
        <w:rPr>
          <w:rFonts w:ascii="Arial" w:eastAsia="Calibri" w:hAnsi="Arial" w:cs="Arial"/>
          <w:b/>
          <w:bCs/>
          <w:sz w:val="28"/>
          <w:szCs w:val="28"/>
          <w:highlight w:val="cyan"/>
          <w:u w:val="single"/>
        </w:rPr>
      </w:pPr>
    </w:p>
    <w:p w14:paraId="60A69679" w14:textId="77777777" w:rsidR="00636ED7" w:rsidRDefault="00636ED7" w:rsidP="00556585">
      <w:pPr>
        <w:widowControl/>
        <w:autoSpaceDE/>
        <w:autoSpaceDN/>
        <w:jc w:val="both"/>
        <w:rPr>
          <w:rFonts w:ascii="Arial" w:eastAsia="Calibri" w:hAnsi="Arial" w:cs="Arial"/>
          <w:b/>
          <w:bCs/>
          <w:sz w:val="28"/>
          <w:szCs w:val="28"/>
          <w:highlight w:val="cyan"/>
          <w:u w:val="single"/>
        </w:rPr>
      </w:pPr>
    </w:p>
    <w:p w14:paraId="5AF5B939" w14:textId="77777777" w:rsidR="00636ED7" w:rsidRDefault="00636ED7" w:rsidP="00556585">
      <w:pPr>
        <w:widowControl/>
        <w:autoSpaceDE/>
        <w:autoSpaceDN/>
        <w:jc w:val="both"/>
        <w:rPr>
          <w:rFonts w:ascii="Arial" w:eastAsia="Calibri" w:hAnsi="Arial" w:cs="Arial"/>
          <w:b/>
          <w:bCs/>
          <w:sz w:val="28"/>
          <w:szCs w:val="28"/>
          <w:highlight w:val="cyan"/>
          <w:u w:val="single"/>
        </w:rPr>
      </w:pPr>
    </w:p>
    <w:p w14:paraId="7EC02DCC" w14:textId="77777777" w:rsidR="00636ED7" w:rsidRDefault="00636ED7" w:rsidP="00556585">
      <w:pPr>
        <w:widowControl/>
        <w:autoSpaceDE/>
        <w:autoSpaceDN/>
        <w:jc w:val="both"/>
        <w:rPr>
          <w:rFonts w:ascii="Arial" w:eastAsia="Calibri" w:hAnsi="Arial" w:cs="Arial"/>
          <w:b/>
          <w:bCs/>
          <w:sz w:val="28"/>
          <w:szCs w:val="28"/>
          <w:highlight w:val="cyan"/>
          <w:u w:val="single"/>
        </w:rPr>
      </w:pPr>
    </w:p>
    <w:p w14:paraId="6250DEC3" w14:textId="77777777" w:rsidR="00556585" w:rsidRPr="00556585" w:rsidRDefault="00556585" w:rsidP="00556585">
      <w:pPr>
        <w:widowControl/>
        <w:autoSpaceDE/>
        <w:autoSpaceDN/>
        <w:jc w:val="both"/>
        <w:rPr>
          <w:rFonts w:ascii="Arial" w:eastAsia="Calibri" w:hAnsi="Arial" w:cs="Arial"/>
          <w:b/>
          <w:bCs/>
          <w:sz w:val="28"/>
          <w:szCs w:val="28"/>
          <w:u w:val="single"/>
        </w:rPr>
      </w:pPr>
      <w:r w:rsidRPr="00556585">
        <w:rPr>
          <w:rFonts w:ascii="Arial" w:eastAsia="Calibri" w:hAnsi="Arial" w:cs="Arial"/>
          <w:b/>
          <w:bCs/>
          <w:sz w:val="28"/>
          <w:szCs w:val="28"/>
          <w:highlight w:val="cyan"/>
          <w:u w:val="single"/>
        </w:rPr>
        <w:lastRenderedPageBreak/>
        <w:t xml:space="preserve">PORTALE SERVIZI F.I.G.C. - ANAGRAFE </w:t>
      </w:r>
      <w:proofErr w:type="gramStart"/>
      <w:r w:rsidRPr="00556585">
        <w:rPr>
          <w:rFonts w:ascii="Arial" w:eastAsia="Calibri" w:hAnsi="Arial" w:cs="Arial"/>
          <w:b/>
          <w:bCs/>
          <w:sz w:val="28"/>
          <w:szCs w:val="28"/>
          <w:highlight w:val="cyan"/>
          <w:u w:val="single"/>
        </w:rPr>
        <w:t>FEDERALE  –</w:t>
      </w:r>
      <w:proofErr w:type="gramEnd"/>
      <w:r w:rsidRPr="00556585">
        <w:rPr>
          <w:rFonts w:ascii="Arial" w:eastAsia="Calibri" w:hAnsi="Arial" w:cs="Arial"/>
          <w:b/>
          <w:bCs/>
          <w:sz w:val="28"/>
          <w:szCs w:val="28"/>
          <w:highlight w:val="cyan"/>
          <w:u w:val="single"/>
        </w:rPr>
        <w:t xml:space="preserve"> VARIAZIONI ORGANIGRAMMA</w:t>
      </w:r>
    </w:p>
    <w:p w14:paraId="537ED5D3" w14:textId="77777777" w:rsidR="00556585" w:rsidRPr="00556585" w:rsidRDefault="00556585" w:rsidP="00556585">
      <w:pPr>
        <w:widowControl/>
        <w:autoSpaceDE/>
        <w:autoSpaceDN/>
        <w:jc w:val="both"/>
        <w:rPr>
          <w:rFonts w:ascii="Arial" w:eastAsia="Calibri" w:hAnsi="Arial" w:cs="Arial"/>
          <w:sz w:val="20"/>
          <w:szCs w:val="20"/>
        </w:rPr>
      </w:pPr>
    </w:p>
    <w:p w14:paraId="43DDEA93" w14:textId="77777777" w:rsidR="00556585" w:rsidRPr="00556585" w:rsidRDefault="00556585" w:rsidP="00556585">
      <w:pPr>
        <w:widowControl/>
        <w:autoSpaceDE/>
        <w:autoSpaceDN/>
        <w:rPr>
          <w:rFonts w:ascii="Arial" w:eastAsia="Calibri" w:hAnsi="Arial" w:cs="Arial"/>
          <w:b/>
          <w:bCs/>
          <w:color w:val="0070C0"/>
          <w:sz w:val="24"/>
          <w:szCs w:val="24"/>
        </w:rPr>
      </w:pPr>
      <w:r w:rsidRPr="00556585">
        <w:rPr>
          <w:rFonts w:ascii="Arial" w:eastAsia="Calibri" w:hAnsi="Arial" w:cs="Arial"/>
          <w:b/>
          <w:bCs/>
          <w:color w:val="0070C0"/>
          <w:sz w:val="24"/>
          <w:szCs w:val="24"/>
        </w:rPr>
        <w:t>INDICAZIONI GENERALI:</w:t>
      </w:r>
    </w:p>
    <w:p w14:paraId="337CEAF6" w14:textId="77777777" w:rsidR="00556585" w:rsidRPr="00556585" w:rsidRDefault="00556585" w:rsidP="00556585">
      <w:pPr>
        <w:widowControl/>
        <w:autoSpaceDE/>
        <w:autoSpaceDN/>
        <w:jc w:val="both"/>
        <w:rPr>
          <w:rFonts w:ascii="Arial" w:eastAsia="Calibri" w:hAnsi="Arial" w:cs="Arial"/>
        </w:rPr>
      </w:pPr>
    </w:p>
    <w:p w14:paraId="5A4EA5E0"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Le Società dovranno accedere al portale </w:t>
      </w:r>
      <w:r w:rsidRPr="00556585">
        <w:rPr>
          <w:rFonts w:ascii="Arial" w:eastAsia="Calibri" w:hAnsi="Arial" w:cs="Arial"/>
          <w:b/>
          <w:bCs/>
        </w:rPr>
        <w:t>Servizi FIGC ANAGRAFE FEDERALE</w:t>
      </w:r>
      <w:r w:rsidRPr="00556585">
        <w:rPr>
          <w:rFonts w:ascii="Arial" w:eastAsia="Calibri" w:hAnsi="Arial" w:cs="Arial"/>
        </w:rPr>
        <w:t xml:space="preserve">, raggiungibile al seguente link </w:t>
      </w:r>
      <w:hyperlink r:id="rId47" w:history="1">
        <w:r w:rsidRPr="00556585">
          <w:rPr>
            <w:rFonts w:ascii="Arial" w:eastAsia="Calibri" w:hAnsi="Arial" w:cs="Arial"/>
            <w:b/>
            <w:bCs/>
            <w:color w:val="0000FF"/>
            <w:u w:val="single"/>
          </w:rPr>
          <w:t>https://anagrafefederale.figc.it</w:t>
        </w:r>
      </w:hyperlink>
      <w:r w:rsidRPr="00556585">
        <w:rPr>
          <w:rFonts w:ascii="Arial" w:eastAsia="Calibri" w:hAnsi="Arial" w:cs="Arial"/>
        </w:rPr>
        <w:t xml:space="preserve"> o attraverso il collegamento presente sul sito </w:t>
      </w:r>
      <w:r w:rsidRPr="00556585">
        <w:rPr>
          <w:rFonts w:ascii="Arial" w:eastAsia="Calibri" w:hAnsi="Arial" w:cs="Arial"/>
          <w:b/>
          <w:bCs/>
          <w:u w:val="single"/>
        </w:rPr>
        <w:t>sicilia.lnd.it</w:t>
      </w:r>
      <w:r w:rsidRPr="00556585">
        <w:rPr>
          <w:rFonts w:ascii="Arial" w:eastAsia="Calibri" w:hAnsi="Arial" w:cs="Arial"/>
        </w:rPr>
        <w:t xml:space="preserve">. e, selezionando la funzione </w:t>
      </w:r>
      <w:r w:rsidRPr="00556585">
        <w:rPr>
          <w:rFonts w:ascii="Arial" w:eastAsia="Calibri" w:hAnsi="Arial" w:cs="Arial"/>
          <w:b/>
          <w:bCs/>
        </w:rPr>
        <w:t>variazione organigramma,</w:t>
      </w:r>
      <w:r w:rsidRPr="00556585">
        <w:rPr>
          <w:rFonts w:ascii="Arial" w:eastAsia="Calibri" w:hAnsi="Arial" w:cs="Arial"/>
        </w:rPr>
        <w:t xml:space="preserve"> aggiornare i propri organigrammi per la corrente stagione sportiva.</w:t>
      </w:r>
    </w:p>
    <w:p w14:paraId="163E594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 </w:t>
      </w:r>
    </w:p>
    <w:p w14:paraId="70F460B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A tale riguardo, si ricorda che </w:t>
      </w:r>
      <w:r w:rsidRPr="00556585">
        <w:rPr>
          <w:rFonts w:ascii="Arial" w:eastAsia="Calibri" w:hAnsi="Arial" w:cs="Arial"/>
          <w:b/>
          <w:bCs/>
        </w:rPr>
        <w:t>il Consiglio Direttivo dovrà essere composto da almeno tre componenti: Presidente, Vice Presidente e un Consigliere/Segretario</w:t>
      </w:r>
      <w:r w:rsidRPr="00556585">
        <w:rPr>
          <w:rFonts w:ascii="Arial" w:eastAsia="Calibri" w:hAnsi="Arial" w:cs="Arial"/>
        </w:rPr>
        <w:t>; in caso di Amministratore Unico o Commissario non sarà obbligatorio inserire gli altri due componenti.</w:t>
      </w:r>
    </w:p>
    <w:p w14:paraId="6A2E6D5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556585">
        <w:rPr>
          <w:rFonts w:ascii="Arial" w:eastAsia="Calibri" w:hAnsi="Arial" w:cs="Arial"/>
          <w:i/>
          <w:iCs/>
        </w:rPr>
        <w:t>Seleziona esistente</w:t>
      </w:r>
      <w:r w:rsidRPr="00556585">
        <w:rPr>
          <w:rFonts w:ascii="Arial" w:eastAsia="Calibri" w:hAnsi="Arial" w:cs="Arial"/>
        </w:rPr>
        <w:t>” e scegliendo la stagione sportiva precedente.</w:t>
      </w:r>
    </w:p>
    <w:p w14:paraId="1224C8EB" w14:textId="77777777" w:rsidR="00556585" w:rsidRPr="00556585" w:rsidRDefault="00556585" w:rsidP="00556585">
      <w:pPr>
        <w:widowControl/>
        <w:autoSpaceDE/>
        <w:autoSpaceDN/>
        <w:jc w:val="both"/>
        <w:rPr>
          <w:rFonts w:ascii="Arial" w:eastAsia="Calibri" w:hAnsi="Arial" w:cs="Arial"/>
        </w:rPr>
      </w:pPr>
    </w:p>
    <w:p w14:paraId="283CA8F4"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
          <w:bCs/>
        </w:rPr>
        <w:t xml:space="preserve">Il Consiglio Direttivo inserito deve essere completo di tutte le cariche così come riportato nel proprio statuto/atto costitutivo/verbale. </w:t>
      </w:r>
      <w:r w:rsidRPr="00556585">
        <w:rPr>
          <w:rFonts w:ascii="Arial" w:eastAsia="Calibri" w:hAnsi="Arial" w:cs="Arial"/>
        </w:rPr>
        <w:t>Per i membri del Consiglio direttivo è possibile indicare un incarico secondario. (Es. Consigliere con l’incarico di Segretario o Consigliere con l’incarico di Direttore Generale).</w:t>
      </w:r>
    </w:p>
    <w:p w14:paraId="3A2A5A5A" w14:textId="77777777" w:rsidR="00556585" w:rsidRPr="00556585" w:rsidRDefault="00556585" w:rsidP="00556585">
      <w:pPr>
        <w:widowControl/>
        <w:autoSpaceDE/>
        <w:autoSpaceDN/>
        <w:jc w:val="both"/>
        <w:rPr>
          <w:rFonts w:ascii="Arial" w:eastAsia="Calibri" w:hAnsi="Arial" w:cs="Arial"/>
        </w:rPr>
      </w:pPr>
    </w:p>
    <w:p w14:paraId="05D91401"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Per la prima variazione organigramma della stagione è necessario produrre una copia timbrata del verbale delle assemblee e di ogni altro organo delle società che ha deliberato la riconferma o 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14:paraId="73E10DA7" w14:textId="77777777" w:rsidR="00556585" w:rsidRPr="00556585" w:rsidRDefault="00556585" w:rsidP="00556585">
      <w:pPr>
        <w:widowControl/>
        <w:autoSpaceDE/>
        <w:autoSpaceDN/>
        <w:jc w:val="both"/>
        <w:rPr>
          <w:rFonts w:ascii="Arial" w:eastAsia="Calibri" w:hAnsi="Arial" w:cs="Arial"/>
        </w:rPr>
      </w:pPr>
    </w:p>
    <w:p w14:paraId="1BD5AEB7"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Ogni </w:t>
      </w:r>
      <w:r w:rsidRPr="00556585">
        <w:rPr>
          <w:rFonts w:ascii="Arial" w:eastAsia="Calibri" w:hAnsi="Arial" w:cs="Arial"/>
          <w:b/>
          <w:bCs/>
        </w:rPr>
        <w:t>variazione all’organigramma</w:t>
      </w:r>
      <w:r w:rsidRPr="00556585">
        <w:rPr>
          <w:rFonts w:ascii="Arial" w:eastAsia="Calibri" w:hAnsi="Arial" w:cs="Arial"/>
        </w:rPr>
        <w:t xml:space="preserve"> </w:t>
      </w:r>
      <w:r w:rsidRPr="00556585">
        <w:rPr>
          <w:rFonts w:ascii="Arial" w:eastAsia="Calibri" w:hAnsi="Arial" w:cs="Arial"/>
          <w:b/>
          <w:bCs/>
        </w:rPr>
        <w:t>successiva alla prima</w:t>
      </w:r>
      <w:r w:rsidRPr="00556585">
        <w:rPr>
          <w:rFonts w:ascii="Arial" w:eastAsia="Calibri" w:hAnsi="Arial" w:cs="Arial"/>
        </w:rPr>
        <w:t xml:space="preserve">, dovrà essere inserita nel </w:t>
      </w:r>
      <w:r w:rsidRPr="00556585">
        <w:rPr>
          <w:rFonts w:ascii="Arial" w:eastAsia="Calibri" w:hAnsi="Arial" w:cs="Arial"/>
          <w:b/>
          <w:bCs/>
        </w:rPr>
        <w:t>Portale</w:t>
      </w:r>
      <w:r w:rsidRPr="00556585">
        <w:rPr>
          <w:rFonts w:ascii="Arial" w:eastAsia="Calibri" w:hAnsi="Arial" w:cs="Arial"/>
        </w:rPr>
        <w:t xml:space="preserve"> </w:t>
      </w:r>
      <w:r w:rsidRPr="00556585">
        <w:rPr>
          <w:rFonts w:ascii="Arial" w:eastAsia="Calibri" w:hAnsi="Arial" w:cs="Arial"/>
          <w:b/>
          <w:bCs/>
        </w:rPr>
        <w:t>Servizi FIGC ANAGRAFE FEDERALE</w:t>
      </w:r>
      <w:r w:rsidRPr="00556585">
        <w:rPr>
          <w:rFonts w:ascii="Arial" w:eastAsia="Calibri" w:hAnsi="Arial" w:cs="Arial"/>
        </w:rPr>
        <w:t>; il relativo modulo censimento sarà firmato solo dai nuovi componenti.</w:t>
      </w:r>
    </w:p>
    <w:p w14:paraId="5CB9DCBE"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556585">
        <w:rPr>
          <w:rFonts w:ascii="Arial" w:eastAsia="Calibri"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61564874" w14:textId="77777777" w:rsidR="00556585" w:rsidRPr="00556585" w:rsidRDefault="00556585" w:rsidP="00556585">
      <w:pPr>
        <w:widowControl/>
        <w:autoSpaceDE/>
        <w:autoSpaceDN/>
        <w:jc w:val="both"/>
        <w:rPr>
          <w:rFonts w:ascii="Arial" w:eastAsia="Calibri" w:hAnsi="Arial" w:cs="Arial"/>
        </w:rPr>
      </w:pPr>
    </w:p>
    <w:p w14:paraId="46266567"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704837DE" w14:textId="77777777" w:rsidR="00556585" w:rsidRPr="00556585" w:rsidRDefault="00556585" w:rsidP="00556585">
      <w:pPr>
        <w:widowControl/>
        <w:autoSpaceDE/>
        <w:autoSpaceDN/>
        <w:jc w:val="center"/>
        <w:rPr>
          <w:rFonts w:ascii="Arial" w:eastAsia="Calibri" w:hAnsi="Arial" w:cs="Arial"/>
          <w:b/>
          <w:bCs/>
        </w:rPr>
      </w:pPr>
      <w:hyperlink r:id="rId48" w:history="1">
        <w:r w:rsidRPr="00556585">
          <w:rPr>
            <w:rFonts w:ascii="Arial" w:eastAsia="Calibri" w:hAnsi="Arial" w:cs="Arial"/>
            <w:b/>
            <w:bCs/>
            <w:color w:val="0000FF"/>
            <w:highlight w:val="cyan"/>
            <w:u w:val="single"/>
          </w:rPr>
          <w:t>supportotecnico@figc.it</w:t>
        </w:r>
      </w:hyperlink>
    </w:p>
    <w:p w14:paraId="33DA70DA" w14:textId="77777777" w:rsidR="00AD3C21" w:rsidRDefault="00AD3C21" w:rsidP="00556585">
      <w:pPr>
        <w:widowControl/>
        <w:autoSpaceDE/>
        <w:autoSpaceDN/>
        <w:rPr>
          <w:rFonts w:ascii="Arial" w:eastAsia="Calibri" w:hAnsi="Arial" w:cs="Arial"/>
          <w:b/>
          <w:bCs/>
          <w:color w:val="0070C0"/>
          <w:sz w:val="24"/>
          <w:szCs w:val="24"/>
          <w:u w:val="single"/>
        </w:rPr>
      </w:pPr>
    </w:p>
    <w:p w14:paraId="5AB5E7B3" w14:textId="2485960F" w:rsidR="00556585" w:rsidRPr="00556585" w:rsidRDefault="00556585" w:rsidP="00556585">
      <w:pPr>
        <w:widowControl/>
        <w:autoSpaceDE/>
        <w:autoSpaceDN/>
        <w:rPr>
          <w:rFonts w:ascii="Arial" w:eastAsia="Calibri" w:hAnsi="Arial" w:cs="Arial"/>
          <w:b/>
          <w:bCs/>
          <w:color w:val="0070C0"/>
          <w:sz w:val="24"/>
          <w:szCs w:val="24"/>
          <w:u w:val="single"/>
        </w:rPr>
      </w:pPr>
      <w:r w:rsidRPr="00556585">
        <w:rPr>
          <w:rFonts w:ascii="Arial" w:eastAsia="Calibri" w:hAnsi="Arial" w:cs="Arial"/>
          <w:b/>
          <w:bCs/>
          <w:color w:val="0070C0"/>
          <w:sz w:val="24"/>
          <w:szCs w:val="24"/>
          <w:u w:val="single"/>
        </w:rPr>
        <w:t>PROCEDURA PER EFFETTUARE LA VARIAZIONE ORGANIGRAMMA</w:t>
      </w:r>
    </w:p>
    <w:p w14:paraId="0F86AF79" w14:textId="77777777" w:rsidR="00556585" w:rsidRPr="00556585" w:rsidRDefault="00556585" w:rsidP="00556585">
      <w:pPr>
        <w:widowControl/>
        <w:autoSpaceDE/>
        <w:autoSpaceDN/>
        <w:jc w:val="center"/>
        <w:rPr>
          <w:rFonts w:ascii="Arial" w:eastAsia="Calibri" w:hAnsi="Arial" w:cs="Arial"/>
          <w:b/>
          <w:bCs/>
          <w:sz w:val="24"/>
          <w:szCs w:val="24"/>
        </w:rPr>
      </w:pPr>
    </w:p>
    <w:p w14:paraId="3D06689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rPr>
        <w:t>Creare nuova pratica e SALVARLA per generare il numero di protocollo nei moduli da stampare successivamente</w:t>
      </w:r>
    </w:p>
    <w:p w14:paraId="39E6FBB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In caso di rimozione di componenti, inserire la data termine carica nell’anagrafica dei dimissionari</w:t>
      </w:r>
    </w:p>
    <w:p w14:paraId="6D5452CE"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Aggiungere il/i nuovo/i nominativo/i e/o modificare la carica di soggetto già presente in organigramma, avendo cura di inserire eventualmente la spunta alla voce “autorizzato alla firma” se delegato</w:t>
      </w:r>
    </w:p>
    <w:p w14:paraId="56F99E2C"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lastRenderedPageBreak/>
        <w:t xml:space="preserve">Quando l’organico sarà completato, </w:t>
      </w:r>
      <w:r w:rsidRPr="00556585">
        <w:rPr>
          <w:rFonts w:ascii="Arial" w:eastAsia="Calibri" w:hAnsi="Arial" w:cs="Arial"/>
          <w:b/>
          <w:bCs/>
        </w:rPr>
        <w:t>SALVARE</w:t>
      </w:r>
      <w:r w:rsidRPr="00556585">
        <w:rPr>
          <w:rFonts w:ascii="Arial" w:eastAsia="Calibri" w:hAnsi="Arial" w:cs="Arial"/>
          <w:color w:val="4472C4"/>
        </w:rPr>
        <w:t xml:space="preserve"> </w:t>
      </w:r>
      <w:r w:rsidRPr="00556585">
        <w:rPr>
          <w:rFonts w:ascii="Arial" w:eastAsia="Calibri" w:hAnsi="Arial" w:cs="Arial"/>
        </w:rPr>
        <w:t xml:space="preserve">la pratica </w:t>
      </w:r>
      <w:r w:rsidRPr="00556585">
        <w:rPr>
          <w:rFonts w:ascii="Arial" w:eastAsia="Calibri" w:hAnsi="Arial" w:cs="Arial"/>
          <w:b/>
          <w:bCs/>
        </w:rPr>
        <w:t>e scaricare e stampare il modulo autocertificazione</w:t>
      </w:r>
      <w:r w:rsidRPr="00556585">
        <w:rPr>
          <w:rFonts w:ascii="Arial" w:eastAsia="Calibri" w:hAnsi="Arial" w:cs="Arial"/>
        </w:rPr>
        <w:t xml:space="preserve"> del </w:t>
      </w:r>
      <w:r w:rsidRPr="00556585">
        <w:rPr>
          <w:rFonts w:ascii="Arial" w:eastAsia="Calibri" w:hAnsi="Arial" w:cs="Arial"/>
          <w:b/>
          <w:bCs/>
        </w:rPr>
        <w:t>PRESIDENTE</w:t>
      </w:r>
      <w:r w:rsidRPr="00556585">
        <w:rPr>
          <w:rFonts w:ascii="Arial" w:eastAsia="Calibri" w:hAnsi="Arial" w:cs="Arial"/>
        </w:rPr>
        <w:t xml:space="preserve"> (si trova </w:t>
      </w:r>
      <w:r w:rsidRPr="00556585">
        <w:rPr>
          <w:rFonts w:ascii="Arial" w:eastAsia="Calibri" w:hAnsi="Arial" w:cs="Arial"/>
          <w:b/>
          <w:bCs/>
        </w:rPr>
        <w:t>nell'organigramma in corrispondenza del nominativo del presidente, a destra (voce documenti) deve essere scaricato, compilato, e firmato dal SOLO PRESIDENTE</w:t>
      </w:r>
      <w:r w:rsidRPr="00556585">
        <w:rPr>
          <w:rFonts w:ascii="Arial" w:eastAsia="Calibri" w:hAnsi="Arial" w:cs="Arial"/>
        </w:rPr>
        <w:t>)</w:t>
      </w:r>
    </w:p>
    <w:p w14:paraId="4135E93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Caricare alla voce “allegati - Autocertificazione NOIF” il modulo autocertificazione precedentemente scaricato, compilato e scansionato</w:t>
      </w:r>
    </w:p>
    <w:p w14:paraId="4C406D52"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Caricare alla voce Verbale il Verbale/i aggiornato/i ultima elezione/riconferma del presidente e del consiglio direttivo insieme agli allegati richiesti</w:t>
      </w:r>
    </w:p>
    <w:p w14:paraId="5EAEBF2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Salvare la pratica e “</w:t>
      </w:r>
      <w:r w:rsidRPr="00556585">
        <w:rPr>
          <w:rFonts w:ascii="Arial" w:eastAsia="Calibri" w:hAnsi="Arial" w:cs="Arial"/>
          <w:b/>
          <w:bCs/>
        </w:rPr>
        <w:t>rendere definitiva</w:t>
      </w:r>
      <w:r w:rsidRPr="00556585">
        <w:rPr>
          <w:rFonts w:ascii="Arial" w:eastAsia="Calibri" w:hAnsi="Arial" w:cs="Arial"/>
        </w:rPr>
        <w:t>”</w:t>
      </w:r>
    </w:p>
    <w:p w14:paraId="70E8F9C3"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Scaricare il modulo </w:t>
      </w:r>
      <w:r w:rsidRPr="00556585">
        <w:rPr>
          <w:rFonts w:ascii="Arial" w:eastAsia="Calibri" w:hAnsi="Arial" w:cs="Arial"/>
          <w:b/>
          <w:bCs/>
        </w:rPr>
        <w:t>censimento</w:t>
      </w:r>
      <w:r w:rsidRPr="00556585">
        <w:rPr>
          <w:rFonts w:ascii="Arial" w:eastAsia="Calibri" w:hAnsi="Arial" w:cs="Arial"/>
        </w:rPr>
        <w:t>, da prelevare alla voce “allegati – elenco dei nominativi…”; detto modulo dovrà essere firmato dal Presidente e, per la prima pratica, da tutti i componenti</w:t>
      </w:r>
    </w:p>
    <w:p w14:paraId="34C29491"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Caricare sempre alla medesima voce “allegati – elenco dei nominativi…” il modulo </w:t>
      </w:r>
      <w:r w:rsidRPr="00556585">
        <w:rPr>
          <w:rFonts w:ascii="Arial" w:eastAsia="Calibri" w:hAnsi="Arial" w:cs="Arial"/>
          <w:b/>
          <w:bCs/>
        </w:rPr>
        <w:t>censimento</w:t>
      </w:r>
      <w:r w:rsidRPr="00556585">
        <w:rPr>
          <w:rFonts w:ascii="Arial" w:eastAsia="Calibri" w:hAnsi="Arial" w:cs="Arial"/>
        </w:rPr>
        <w:t xml:space="preserve"> precedentemente scaricato, compilato e scansionato</w:t>
      </w:r>
    </w:p>
    <w:p w14:paraId="27CA59B7"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b/>
          <w:bCs/>
        </w:rPr>
        <w:t>SALVARE, RENDERE DEFINITIVA</w:t>
      </w:r>
      <w:r w:rsidRPr="00556585">
        <w:rPr>
          <w:rFonts w:ascii="Arial" w:eastAsia="Calibri" w:hAnsi="Arial" w:cs="Arial"/>
          <w:color w:val="4472C4"/>
        </w:rPr>
        <w:t xml:space="preserve"> </w:t>
      </w:r>
      <w:r w:rsidRPr="00556585">
        <w:rPr>
          <w:rFonts w:ascii="Arial" w:eastAsia="Calibri" w:hAnsi="Arial" w:cs="Arial"/>
        </w:rPr>
        <w:t xml:space="preserve">la pratica e successivamente </w:t>
      </w:r>
      <w:r w:rsidRPr="00556585">
        <w:rPr>
          <w:rFonts w:ascii="Arial" w:eastAsia="Calibri" w:hAnsi="Arial" w:cs="Arial"/>
          <w:b/>
          <w:bCs/>
        </w:rPr>
        <w:t>INVIARE</w:t>
      </w:r>
      <w:r w:rsidRPr="00556585">
        <w:rPr>
          <w:rFonts w:ascii="Arial" w:eastAsia="Calibri" w:hAnsi="Arial" w:cs="Arial"/>
          <w:color w:val="4472C4"/>
        </w:rPr>
        <w:t xml:space="preserve"> </w:t>
      </w:r>
      <w:r w:rsidRPr="00556585">
        <w:rPr>
          <w:rFonts w:ascii="Arial" w:eastAsia="Calibri" w:hAnsi="Arial" w:cs="Arial"/>
        </w:rPr>
        <w:t>la pratica.</w:t>
      </w:r>
    </w:p>
    <w:p w14:paraId="18E08F8F" w14:textId="77777777" w:rsidR="00556585" w:rsidRPr="00556585" w:rsidRDefault="00556585" w:rsidP="00556585">
      <w:pPr>
        <w:widowControl/>
        <w:autoSpaceDE/>
        <w:autoSpaceDN/>
        <w:ind w:left="426"/>
        <w:jc w:val="both"/>
        <w:rPr>
          <w:rFonts w:ascii="Arial" w:eastAsia="Calibri" w:hAnsi="Arial" w:cs="Arial"/>
          <w:b/>
          <w:bCs/>
        </w:rPr>
      </w:pPr>
    </w:p>
    <w:p w14:paraId="79F01EC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In caso di cambio del legale rappresentante, sarà necessario allegare anche i seguenti documenti:</w:t>
      </w:r>
    </w:p>
    <w:p w14:paraId="0BD9196D"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 xml:space="preserve">IL NUOVO VERBALE DI ASSEMBLEA TIMBRATO e sottoscritto dal presidente e dal segretario di assemblea, dal presidente uscente se presente, e dal NUOVO PRESIDENTE per accettazione </w:t>
      </w:r>
    </w:p>
    <w:p w14:paraId="22B1245F"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DIMISSIONI FIRMATE  </w:t>
      </w:r>
    </w:p>
    <w:p w14:paraId="00CD05B7"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COPIA DEL DOCUMENTO DI RICONOSCIMENTO DEI PRESIDENTI ENTRANTE ED USCENTE</w:t>
      </w:r>
    </w:p>
    <w:p w14:paraId="25D4FB02" w14:textId="479F06A7" w:rsidR="00556585" w:rsidRPr="004673DC"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CERTIFICATO DI ATTRIBUZIONE CODICE FISCALE CAMBIO LEGALE RAPPRESENTANTE RILASCIATO DALL'ADE</w:t>
      </w:r>
    </w:p>
    <w:p w14:paraId="149A80F4"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color w:val="538135"/>
          <w:sz w:val="24"/>
          <w:szCs w:val="28"/>
          <w:u w:val="single"/>
          <w:lang w:eastAsia="it-IT"/>
        </w:rPr>
      </w:pPr>
      <w:r w:rsidRPr="00556585">
        <w:rPr>
          <w:rFonts w:ascii="Arial" w:eastAsia="Times New Roman" w:hAnsi="Arial" w:cs="Times New Roman"/>
          <w:b/>
          <w:bCs/>
          <w:noProof/>
          <w:color w:val="538135"/>
          <w:sz w:val="24"/>
          <w:szCs w:val="28"/>
          <w:u w:val="single"/>
          <w:lang w:eastAsia="it-IT"/>
        </w:rPr>
        <w:t>AFFILIAZIONI</w:t>
      </w:r>
    </w:p>
    <w:p w14:paraId="0651BE6D"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affiliazioni, per la nuova stagione sportiva 2025/2026,  possono già essere immesse nel  Portale Servizi F.I.G.C. Anagrafe Federale al link </w:t>
      </w:r>
      <w:hyperlink r:id="rId49" w:history="1">
        <w:r w:rsidRPr="00556585">
          <w:rPr>
            <w:rFonts w:ascii="Arial" w:eastAsia="Times New Roman" w:hAnsi="Arial" w:cs="Times New Roman"/>
            <w:noProof/>
            <w:color w:val="0000FF"/>
            <w:szCs w:val="24"/>
            <w:u w:val="single"/>
            <w:lang w:eastAsia="it-IT"/>
          </w:rPr>
          <w:t>Home - FIGC</w:t>
        </w:r>
      </w:hyperlink>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lang w:eastAsia="it-IT"/>
        </w:rPr>
        <w:t>(basta andare con il mouse per aprirlo) .</w:t>
      </w:r>
    </w:p>
    <w:p w14:paraId="09030E67"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raccomanda di utilizzare l’Atto Costitutivo e lo Statuto presente nel nostro sito istituzionale al link </w:t>
      </w:r>
      <w:hyperlink r:id="rId50" w:history="1">
        <w:r w:rsidRPr="00556585">
          <w:rPr>
            <w:rFonts w:ascii="Arial" w:eastAsia="Times New Roman" w:hAnsi="Arial" w:cs="Times New Roman"/>
            <w:noProof/>
            <w:color w:val="0000FF"/>
            <w:szCs w:val="24"/>
            <w:u w:val="single"/>
            <w:lang w:eastAsia="it-IT"/>
          </w:rPr>
          <w:t>Comitato Sicilia | LND Sicilia</w:t>
        </w:r>
      </w:hyperlink>
      <w:r w:rsidRPr="00556585">
        <w:rPr>
          <w:rFonts w:ascii="Arial" w:eastAsia="Times New Roman" w:hAnsi="Arial" w:cs="Times New Roman"/>
          <w:noProof/>
          <w:szCs w:val="24"/>
          <w:lang w:eastAsia="it-IT"/>
        </w:rPr>
        <w:t xml:space="preserve">, nella sezione </w:t>
      </w:r>
      <w:r w:rsidRPr="00556585">
        <w:rPr>
          <w:rFonts w:ascii="Arial" w:eastAsia="Times New Roman" w:hAnsi="Arial" w:cs="Times New Roman"/>
          <w:b/>
          <w:bCs/>
          <w:noProof/>
          <w:szCs w:val="24"/>
          <w:lang w:eastAsia="it-IT"/>
        </w:rPr>
        <w:t xml:space="preserve">Modulistica, </w:t>
      </w:r>
      <w:r w:rsidRPr="00556585">
        <w:rPr>
          <w:rFonts w:ascii="Arial" w:eastAsia="Times New Roman" w:hAnsi="Arial" w:cs="Times New Roman"/>
          <w:noProof/>
          <w:szCs w:val="24"/>
          <w:lang w:eastAsia="it-IT"/>
        </w:rPr>
        <w:t>nei quali</w:t>
      </w:r>
      <w:r w:rsidRPr="00556585">
        <w:rPr>
          <w:rFonts w:ascii="Arial" w:eastAsia="Times New Roman" w:hAnsi="Arial" w:cs="Times New Roman"/>
          <w:b/>
          <w:bCs/>
          <w:noProof/>
          <w:szCs w:val="24"/>
          <w:lang w:eastAsia="it-IT"/>
        </w:rPr>
        <w:t xml:space="preserve"> sono presenti </w:t>
      </w:r>
      <w:r w:rsidRPr="00556585">
        <w:rPr>
          <w:rFonts w:ascii="Arial" w:eastAsia="Times New Roman" w:hAnsi="Arial" w:cs="Times New Roman"/>
          <w:noProof/>
          <w:szCs w:val="24"/>
          <w:lang w:eastAsia="it-IT"/>
        </w:rPr>
        <w:t>le modifiche richieste dalla Presidenza del Consiglio dei Ministri Dipartimento dello Sport, pubblicate nella Circolare n. 56 del 7 Aprile,  pubblicata dalla Lega Nazionale Dilettanti .</w:t>
      </w:r>
    </w:p>
    <w:p w14:paraId="554C3EBD" w14:textId="77777777" w:rsidR="00556585" w:rsidRDefault="00556585" w:rsidP="00556585">
      <w:pPr>
        <w:widowControl/>
        <w:overflowPunct w:val="0"/>
        <w:adjustRightInd w:val="0"/>
        <w:jc w:val="both"/>
        <w:textAlignment w:val="baseline"/>
        <w:rPr>
          <w:rFonts w:ascii="Arial" w:eastAsia="Times New Roman" w:hAnsi="Arial" w:cs="Times New Roman"/>
          <w:b/>
          <w:bCs/>
          <w:noProof/>
          <w:szCs w:val="24"/>
          <w:lang w:eastAsia="it-IT"/>
        </w:rPr>
      </w:pPr>
      <w:r w:rsidRPr="00556585">
        <w:rPr>
          <w:rFonts w:ascii="Arial" w:eastAsia="Times New Roman" w:hAnsi="Arial" w:cs="Times New Roman"/>
          <w:b/>
          <w:bCs/>
          <w:noProof/>
          <w:szCs w:val="24"/>
          <w:lang w:eastAsia="it-IT"/>
        </w:rPr>
        <w:t>Si invitano le Società a prendere visione delle “Slide”, allegate al presente Comunicato Ufficiale, riguardanti utili  riferimenti normativi e chiarimenti, in relazione alle istanze ex artt. 15, 17, 18 e 20 delle NOIF - s.s. 2025/2026.</w:t>
      </w:r>
    </w:p>
    <w:p w14:paraId="4CA8CC98" w14:textId="77777777" w:rsidR="00191E96" w:rsidRDefault="00191E96" w:rsidP="00556585">
      <w:pPr>
        <w:widowControl/>
        <w:overflowPunct w:val="0"/>
        <w:adjustRightInd w:val="0"/>
        <w:jc w:val="both"/>
        <w:textAlignment w:val="baseline"/>
        <w:rPr>
          <w:rFonts w:ascii="Arial" w:eastAsia="Times New Roman" w:hAnsi="Arial" w:cs="Times New Roman"/>
          <w:b/>
          <w:bCs/>
          <w:noProof/>
          <w:szCs w:val="24"/>
          <w:lang w:eastAsia="it-IT"/>
        </w:rPr>
      </w:pPr>
    </w:p>
    <w:p w14:paraId="7A94836F" w14:textId="77777777" w:rsidR="00556585" w:rsidRPr="00556585" w:rsidRDefault="00556585" w:rsidP="00556585">
      <w:pPr>
        <w:widowControl/>
        <w:shd w:val="clear" w:color="auto" w:fill="BDD6EE"/>
        <w:autoSpaceDE/>
        <w:autoSpaceDN/>
        <w:rPr>
          <w:rFonts w:ascii="Arial" w:eastAsia="Calibri" w:hAnsi="Arial" w:cs="Arial"/>
          <w:b/>
          <w:bCs/>
          <w:sz w:val="28"/>
          <w:szCs w:val="28"/>
          <w:u w:val="single"/>
        </w:rPr>
      </w:pPr>
      <w:bookmarkStart w:id="0" w:name="_Hlk202439830"/>
      <w:r w:rsidRPr="00556585">
        <w:rPr>
          <w:rFonts w:ascii="Arial" w:eastAsia="Calibri" w:hAnsi="Arial" w:cs="Arial"/>
          <w:b/>
          <w:bCs/>
          <w:sz w:val="28"/>
          <w:szCs w:val="28"/>
          <w:u w:val="single"/>
        </w:rPr>
        <w:t>PRATICHE DI TESSERAMENTO DILETTANTI</w:t>
      </w:r>
    </w:p>
    <w:p w14:paraId="2E832FB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79CA32A7"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rPr>
        <w:t xml:space="preserve">In merito a quanto esposto ed in considerazione della mole di lavoro presso il medesimo ufficio, la modulistica inviata a ridosso del fine settimana potrebbe non essere evasa. </w:t>
      </w:r>
    </w:p>
    <w:p w14:paraId="51E6C8D3" w14:textId="1E003180"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Ricordiamo inoltre che sino a quando non sarà inviata la documentazione necessaria per il tesseramento, il calciatore non sarà coperto da assicurazione anche per gli allenamenti</w:t>
      </w:r>
    </w:p>
    <w:p w14:paraId="3BB3849F" w14:textId="77777777" w:rsidR="000736D7" w:rsidRPr="00556585" w:rsidRDefault="000736D7" w:rsidP="00556585">
      <w:pPr>
        <w:widowControl/>
        <w:autoSpaceDE/>
        <w:autoSpaceDN/>
        <w:jc w:val="both"/>
        <w:rPr>
          <w:rFonts w:ascii="Arial" w:eastAsia="Calibri" w:hAnsi="Arial" w:cs="Arial"/>
          <w:b/>
        </w:rPr>
      </w:pPr>
    </w:p>
    <w:p w14:paraId="7C11F205" w14:textId="77777777" w:rsidR="00556585" w:rsidRPr="00556585" w:rsidRDefault="00556585" w:rsidP="00556585">
      <w:pPr>
        <w:widowControl/>
        <w:shd w:val="clear" w:color="auto" w:fill="FBE4D5"/>
        <w:autoSpaceDE/>
        <w:autoSpaceDN/>
        <w:jc w:val="both"/>
        <w:rPr>
          <w:rFonts w:ascii="Arial" w:eastAsia="Calibri" w:hAnsi="Arial" w:cs="Arial"/>
          <w:b/>
          <w:bCs/>
          <w:sz w:val="28"/>
          <w:szCs w:val="28"/>
          <w:u w:val="single"/>
        </w:rPr>
      </w:pPr>
      <w:r w:rsidRPr="00556585">
        <w:rPr>
          <w:rFonts w:ascii="Arial" w:eastAsia="Calibri" w:hAnsi="Arial" w:cs="Arial"/>
          <w:b/>
          <w:bCs/>
          <w:sz w:val="28"/>
          <w:szCs w:val="28"/>
          <w:u w:val="single"/>
        </w:rPr>
        <w:t xml:space="preserve">OBBLIGO VISITA MEDICA CALCIATORI </w:t>
      </w:r>
    </w:p>
    <w:p w14:paraId="577EA29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Si riporta uno stralcio di quanto proposto sul C.U. N° 3 della LND Stagione 2025/26:</w:t>
      </w:r>
    </w:p>
    <w:p w14:paraId="3030C04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w:t>
      </w:r>
      <w:r w:rsidRPr="00556585">
        <w:rPr>
          <w:rFonts w:ascii="Arial" w:eastAsia="Calibri" w:hAnsi="Arial" w:cs="Arial"/>
          <w:b/>
        </w:rPr>
        <w:lastRenderedPageBreak/>
        <w:t xml:space="preserve">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594DC89F"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Cs/>
        </w:rPr>
        <w:t>In considerazione di quanto esposto si comunica alle società che non saranno approvate le pratiche di tesseramento calciatori, in assenza dell’apposita visita medica sportiva in corso</w:t>
      </w:r>
      <w:r w:rsidRPr="00556585">
        <w:rPr>
          <w:rFonts w:ascii="Arial" w:eastAsia="Calibri" w:hAnsi="Arial" w:cs="Arial"/>
          <w:b/>
          <w:bCs/>
        </w:rPr>
        <w:t xml:space="preserve"> di </w:t>
      </w:r>
      <w:r w:rsidRPr="00556585">
        <w:rPr>
          <w:rFonts w:ascii="Arial" w:eastAsia="Calibri" w:hAnsi="Arial" w:cs="Arial"/>
        </w:rPr>
        <w:t xml:space="preserve">validità. </w:t>
      </w:r>
    </w:p>
    <w:p w14:paraId="293E74AD" w14:textId="77777777" w:rsidR="00CF1516" w:rsidRDefault="00CF1516" w:rsidP="00556585">
      <w:pPr>
        <w:widowControl/>
        <w:autoSpaceDE/>
        <w:autoSpaceDN/>
        <w:jc w:val="both"/>
        <w:rPr>
          <w:rFonts w:ascii="Arial" w:eastAsia="Calibri" w:hAnsi="Arial" w:cs="Arial"/>
          <w:b/>
        </w:rPr>
      </w:pPr>
    </w:p>
    <w:p w14:paraId="375527E6" w14:textId="77777777" w:rsidR="00556585" w:rsidRPr="00556585" w:rsidRDefault="00556585" w:rsidP="00556585">
      <w:pPr>
        <w:widowControl/>
        <w:shd w:val="clear" w:color="auto" w:fill="CCCCFF"/>
        <w:overflowPunct w:val="0"/>
        <w:adjustRightInd w:val="0"/>
        <w:jc w:val="both"/>
        <w:textAlignment w:val="baseline"/>
        <w:rPr>
          <w:rFonts w:ascii="Arial" w:eastAsia="Times New Roman" w:hAnsi="Arial" w:cs="Arial"/>
          <w:b/>
          <w:bCs/>
          <w:noProof/>
          <w:sz w:val="28"/>
          <w:szCs w:val="28"/>
          <w:u w:val="single"/>
          <w:lang w:eastAsia="it-IT"/>
        </w:rPr>
      </w:pPr>
      <w:r w:rsidRPr="00556585">
        <w:rPr>
          <w:rFonts w:ascii="Arial" w:eastAsia="Times New Roman" w:hAnsi="Arial" w:cs="Arial"/>
          <w:b/>
          <w:bCs/>
          <w:noProof/>
          <w:sz w:val="28"/>
          <w:szCs w:val="28"/>
          <w:u w:val="single"/>
          <w:lang w:eastAsia="it-IT"/>
        </w:rPr>
        <w:t>COMUNICAZIONI DA PARTE DELLA FIFA</w:t>
      </w:r>
    </w:p>
    <w:p w14:paraId="58E86371" w14:textId="77777777" w:rsidR="00556585" w:rsidRPr="00556585" w:rsidRDefault="00556585" w:rsidP="00556585">
      <w:pPr>
        <w:widowControl/>
        <w:autoSpaceDE/>
        <w:autoSpaceDN/>
        <w:jc w:val="both"/>
        <w:rPr>
          <w:rFonts w:ascii="Arial" w:eastAsia="Calibri" w:hAnsi="Arial" w:cs="Arial"/>
          <w:highlight w:val="magenta"/>
        </w:rPr>
      </w:pPr>
    </w:p>
    <w:p w14:paraId="663BCB6D" w14:textId="77777777"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highlight w:val="magenta"/>
          <w:u w:val="single"/>
        </w:rPr>
        <w:t>FIFA LEGAL PORTAL</w:t>
      </w:r>
      <w:r w:rsidRPr="00556585">
        <w:rPr>
          <w:rFonts w:ascii="Arial" w:eastAsia="Calibri" w:hAnsi="Arial" w:cs="Arial"/>
          <w:b/>
          <w:bCs/>
          <w:sz w:val="26"/>
          <w:szCs w:val="26"/>
          <w:u w:val="single"/>
        </w:rPr>
        <w:t xml:space="preserve"> </w:t>
      </w:r>
    </w:p>
    <w:p w14:paraId="7D28143F" w14:textId="513E4A31" w:rsidR="00F3356A" w:rsidRDefault="00556585" w:rsidP="00556585">
      <w:pPr>
        <w:widowControl/>
        <w:autoSpaceDE/>
        <w:autoSpaceDN/>
        <w:jc w:val="both"/>
        <w:rPr>
          <w:rFonts w:ascii="Arial" w:eastAsia="Calibri" w:hAnsi="Arial" w:cs="Arial"/>
        </w:rPr>
      </w:pPr>
      <w:r w:rsidRPr="00556585">
        <w:rPr>
          <w:rFonts w:ascii="Arial" w:eastAsia="Calibri" w:hAnsi="Arial" w:cs="Arial"/>
        </w:rPr>
        <w:t>Si invitano tutte le società ad attivare il proprio account presso il FIFA Legal Portal (</w:t>
      </w:r>
      <w:hyperlink r:id="rId51" w:history="1">
        <w:r w:rsidRPr="00556585">
          <w:rPr>
            <w:rFonts w:ascii="Arial" w:eastAsia="Calibri" w:hAnsi="Arial" w:cs="Arial"/>
            <w:color w:val="0000FF"/>
            <w:u w:val="single"/>
          </w:rPr>
          <w:t>https://legalportal-fifa-com/</w:t>
        </w:r>
      </w:hyperlink>
      <w:r w:rsidRPr="00556585">
        <w:rPr>
          <w:rFonts w:ascii="Arial" w:eastAsia="Calibri" w:hAnsi="Arial" w:cs="Arial"/>
        </w:rPr>
        <w:t>), al fine di tracciare qualsiasi tipo di comunicazione che potrebbe coinvolgerle in aspetti legali legati al Regolamento FIFA</w:t>
      </w:r>
    </w:p>
    <w:p w14:paraId="449A112E" w14:textId="77777777" w:rsidR="00393A69" w:rsidRDefault="00393A69" w:rsidP="00556585">
      <w:pPr>
        <w:widowControl/>
        <w:autoSpaceDE/>
        <w:autoSpaceDN/>
        <w:jc w:val="both"/>
        <w:rPr>
          <w:rFonts w:ascii="Arial" w:eastAsia="Calibri" w:hAnsi="Arial" w:cs="Arial"/>
          <w:b/>
          <w:bCs/>
          <w:sz w:val="26"/>
          <w:szCs w:val="26"/>
          <w:u w:val="single"/>
        </w:rPr>
      </w:pPr>
    </w:p>
    <w:p w14:paraId="58165A47" w14:textId="0F3D7ABB"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 xml:space="preserve">CLEARING HOUSE </w:t>
      </w:r>
    </w:p>
    <w:p w14:paraId="6C9242A9"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42144AA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w:t>
      </w:r>
      <w:proofErr w:type="gramStart"/>
      <w:r w:rsidRPr="00556585">
        <w:rPr>
          <w:rFonts w:ascii="Arial" w:eastAsia="Calibri" w:hAnsi="Arial" w:cs="Arial"/>
        </w:rPr>
        <w:t>RSTP)  FCH</w:t>
      </w:r>
      <w:proofErr w:type="gramEnd"/>
      <w:r w:rsidRPr="00556585">
        <w:rPr>
          <w:rFonts w:ascii="Arial" w:eastAsia="Calibri" w:hAnsi="Arial" w:cs="Arial"/>
        </w:rPr>
        <w:t xml:space="preserve"> garantisce che i pagamenti dei nuovi club siano distribuiti correttamente ai club in fase di formazione. I pagamenti si basano sul passaporto elettronico definitivo dei giocatori (EPP) e sulla dichiarazione di assegnazione approvata dall'amministrazione FIFA.</w:t>
      </w:r>
    </w:p>
    <w:p w14:paraId="1F819D4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tutte le società a rispondere tempestivamente a tutte le comunicazioni provenienti dall’indirizzo </w:t>
      </w:r>
      <w:hyperlink r:id="rId52" w:history="1">
        <w:r w:rsidRPr="00556585">
          <w:rPr>
            <w:rFonts w:ascii="Arial" w:eastAsia="Calibri" w:hAnsi="Arial" w:cs="Arial"/>
            <w:color w:val="0000FF"/>
            <w:u w:val="single"/>
          </w:rPr>
          <w:t>info@fifaclaringhouse.org</w:t>
        </w:r>
      </w:hyperlink>
    </w:p>
    <w:p w14:paraId="4A7C4D44"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Link</w:t>
      </w:r>
    </w:p>
    <w:p w14:paraId="6CCF2820" w14:textId="77777777" w:rsidR="00FE12BD" w:rsidRDefault="00FE12BD" w:rsidP="00556585">
      <w:pPr>
        <w:widowControl/>
        <w:autoSpaceDE/>
        <w:autoSpaceDN/>
        <w:jc w:val="center"/>
      </w:pPr>
    </w:p>
    <w:p w14:paraId="4C91D6B9" w14:textId="77777777" w:rsidR="00FE12BD" w:rsidRDefault="00FE12BD" w:rsidP="00556585">
      <w:pPr>
        <w:widowControl/>
        <w:autoSpaceDE/>
        <w:autoSpaceDN/>
        <w:jc w:val="center"/>
      </w:pPr>
    </w:p>
    <w:p w14:paraId="1DAD0FAF" w14:textId="0F12CC04" w:rsidR="00556585" w:rsidRPr="00556585" w:rsidRDefault="00FE12BD" w:rsidP="00556585">
      <w:pPr>
        <w:widowControl/>
        <w:autoSpaceDE/>
        <w:autoSpaceDN/>
        <w:jc w:val="center"/>
        <w:rPr>
          <w:rFonts w:ascii="Arial" w:eastAsia="Calibri" w:hAnsi="Arial" w:cs="Arial"/>
          <w:b/>
          <w:bCs/>
        </w:rPr>
      </w:pPr>
      <w:hyperlink r:id="rId53" w:history="1">
        <w:r w:rsidRPr="007D137B">
          <w:rPr>
            <w:rStyle w:val="Collegamentoipertestuale"/>
            <w:rFonts w:ascii="Arial" w:eastAsia="Calibri" w:hAnsi="Arial" w:cs="Arial"/>
            <w:b/>
            <w:bCs/>
          </w:rPr>
          <w:t>https://www.figc.it/media/194994/1-fifa-clearing-house-status-objectives-and-operations.pdf</w:t>
        </w:r>
      </w:hyperlink>
    </w:p>
    <w:p w14:paraId="133F6838"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 xml:space="preserve">per info scrivere a </w:t>
      </w:r>
      <w:hyperlink r:id="rId54" w:history="1">
        <w:r w:rsidRPr="00556585">
          <w:rPr>
            <w:rFonts w:ascii="Arial" w:eastAsia="Calibri" w:hAnsi="Arial" w:cs="Arial"/>
            <w:b/>
            <w:bCs/>
            <w:color w:val="0000FF"/>
            <w:u w:val="single"/>
          </w:rPr>
          <w:t>fch@figc.it</w:t>
        </w:r>
      </w:hyperlink>
    </w:p>
    <w:p w14:paraId="4842585C" w14:textId="77777777" w:rsidR="00EB3793" w:rsidRDefault="00EB3793" w:rsidP="00556585">
      <w:pPr>
        <w:widowControl/>
        <w:autoSpaceDE/>
        <w:autoSpaceDN/>
        <w:jc w:val="both"/>
        <w:rPr>
          <w:rFonts w:ascii="Arial" w:eastAsia="Calibri" w:hAnsi="Arial" w:cs="Arial"/>
          <w:b/>
        </w:rPr>
      </w:pPr>
    </w:p>
    <w:p w14:paraId="7415C6C8" w14:textId="77777777" w:rsidR="00556585" w:rsidRPr="00556585" w:rsidRDefault="00556585" w:rsidP="00556585">
      <w:pPr>
        <w:widowControl/>
        <w:shd w:val="clear" w:color="auto" w:fill="E2EFD9"/>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CENSIMENTO CALCIATORI/CALCIATRICI GIOCATORI/GIOCATRICI</w:t>
      </w:r>
    </w:p>
    <w:p w14:paraId="0277E05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Per censimento del calciatore/calciatrice si intende l’attività di raccolta dei dati di contatto del/la tesserato/a, quali indirizzo e-mail e numero di telefono.</w:t>
      </w:r>
    </w:p>
    <w:p w14:paraId="4BE642D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5B9F3F1F"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07457343" w14:textId="77777777" w:rsidR="00556585" w:rsidRPr="00556585" w:rsidRDefault="00556585" w:rsidP="00556585">
      <w:pPr>
        <w:widowControl/>
        <w:autoSpaceDE/>
        <w:autoSpaceDN/>
        <w:jc w:val="both"/>
        <w:rPr>
          <w:rFonts w:ascii="Arial" w:eastAsia="Calibri" w:hAnsi="Arial" w:cs="Arial"/>
          <w:b/>
          <w:color w:val="FF0000"/>
        </w:rPr>
      </w:pPr>
      <w:r w:rsidRPr="00556585">
        <w:rPr>
          <w:rFonts w:ascii="Arial" w:eastAsia="Calibri" w:hAnsi="Arial" w:cs="Arial"/>
          <w:b/>
          <w:color w:val="FF0000"/>
        </w:rPr>
        <w:t xml:space="preserve">Il censimento del tesserato potrà avvenire con varie funzioni presenti sul Portale LND  </w:t>
      </w:r>
      <w:proofErr w:type="gramStart"/>
      <w:r w:rsidRPr="00556585">
        <w:rPr>
          <w:rFonts w:ascii="Arial" w:eastAsia="Calibri" w:hAnsi="Arial" w:cs="Arial"/>
          <w:b/>
          <w:color w:val="FF0000"/>
        </w:rPr>
        <w:t xml:space="preserve">   (</w:t>
      </w:r>
      <w:proofErr w:type="gramEnd"/>
      <w:r w:rsidRPr="00556585">
        <w:rPr>
          <w:rFonts w:ascii="Arial" w:eastAsia="Calibri" w:hAnsi="Arial" w:cs="Arial"/>
          <w:b/>
          <w:color w:val="FF0000"/>
        </w:rPr>
        <w:t xml:space="preserve">Vedi guida pubblicata sul sito del </w:t>
      </w:r>
      <w:proofErr w:type="spellStart"/>
      <w:r w:rsidRPr="00556585">
        <w:rPr>
          <w:rFonts w:ascii="Arial" w:eastAsia="Calibri" w:hAnsi="Arial" w:cs="Arial"/>
          <w:b/>
          <w:color w:val="FF0000"/>
        </w:rPr>
        <w:t>C.</w:t>
      </w:r>
      <w:proofErr w:type="gramStart"/>
      <w:r w:rsidRPr="00556585">
        <w:rPr>
          <w:rFonts w:ascii="Arial" w:eastAsia="Calibri" w:hAnsi="Arial" w:cs="Arial"/>
          <w:b/>
          <w:color w:val="FF0000"/>
        </w:rPr>
        <w:t>R.Sicilia</w:t>
      </w:r>
      <w:proofErr w:type="spellEnd"/>
      <w:proofErr w:type="gramEnd"/>
      <w:r w:rsidRPr="00556585">
        <w:rPr>
          <w:rFonts w:ascii="Arial" w:eastAsia="Calibri" w:hAnsi="Arial" w:cs="Arial"/>
          <w:b/>
          <w:color w:val="FF0000"/>
        </w:rPr>
        <w:t>)</w:t>
      </w:r>
    </w:p>
    <w:p w14:paraId="0E639381" w14:textId="77777777" w:rsidR="00556585" w:rsidRPr="00556585" w:rsidRDefault="00556585" w:rsidP="00556585">
      <w:pPr>
        <w:widowControl/>
        <w:autoSpaceDE/>
        <w:autoSpaceDN/>
        <w:jc w:val="both"/>
        <w:rPr>
          <w:rFonts w:ascii="Arial" w:eastAsia="Calibri" w:hAnsi="Arial" w:cs="Arial"/>
          <w:b/>
          <w:color w:val="FF0000"/>
        </w:rPr>
      </w:pPr>
      <w:hyperlink r:id="rId55" w:history="1">
        <w:r w:rsidRPr="00556585">
          <w:rPr>
            <w:rFonts w:ascii="Arial" w:eastAsia="Calibri" w:hAnsi="Arial" w:cs="Arial"/>
            <w:b/>
            <w:color w:val="0000FF"/>
            <w:u w:val="single"/>
          </w:rPr>
          <w:t>https://sicilia.lnd.it/sites/default/files/news/2025-07/Censimento%20calciatori.pdf</w:t>
        </w:r>
      </w:hyperlink>
    </w:p>
    <w:bookmarkEnd w:id="0"/>
    <w:p w14:paraId="35DE348B" w14:textId="77777777" w:rsidR="00556585" w:rsidRPr="00556585" w:rsidRDefault="00556585" w:rsidP="00556585">
      <w:pPr>
        <w:widowControl/>
        <w:autoSpaceDE/>
        <w:autoSpaceDN/>
        <w:jc w:val="both"/>
        <w:rPr>
          <w:rFonts w:ascii="Arial" w:eastAsia="Calibri" w:hAnsi="Arial" w:cs="Arial"/>
          <w:b/>
        </w:rPr>
      </w:pPr>
    </w:p>
    <w:p w14:paraId="2892836D" w14:textId="77777777" w:rsidR="00556585" w:rsidRPr="00556585" w:rsidRDefault="00556585" w:rsidP="00556585">
      <w:pPr>
        <w:widowControl/>
        <w:autoSpaceDE/>
        <w:autoSpaceDN/>
        <w:rPr>
          <w:rFonts w:ascii="Arial" w:eastAsia="Calibri" w:hAnsi="Arial" w:cs="Arial"/>
          <w:b/>
          <w:bCs/>
          <w:sz w:val="25"/>
          <w:szCs w:val="25"/>
          <w:u w:val="single"/>
        </w:rPr>
      </w:pPr>
      <w:r w:rsidRPr="00556585">
        <w:rPr>
          <w:rFonts w:ascii="Arial" w:eastAsia="Calibri" w:hAnsi="Arial" w:cs="Arial"/>
          <w:b/>
          <w:bCs/>
          <w:sz w:val="25"/>
          <w:szCs w:val="25"/>
          <w:u w:val="single"/>
          <w:shd w:val="clear" w:color="auto" w:fill="FBE4D5"/>
        </w:rPr>
        <w:t>ASSISTENZA MEDICA NELLE ATTIVITA’ DELLA LEGA NAZIONALE DILETTANTI</w:t>
      </w:r>
      <w:r w:rsidRPr="00556585">
        <w:rPr>
          <w:rFonts w:ascii="Arial" w:eastAsia="Calibri" w:hAnsi="Arial" w:cs="Arial"/>
          <w:b/>
          <w:bCs/>
          <w:sz w:val="25"/>
          <w:szCs w:val="25"/>
          <w:u w:val="single"/>
        </w:rPr>
        <w:t xml:space="preserve"> </w:t>
      </w:r>
    </w:p>
    <w:p w14:paraId="17C8B8A7" w14:textId="77777777" w:rsidR="00556585" w:rsidRPr="00556585" w:rsidRDefault="00556585" w:rsidP="00556585">
      <w:pPr>
        <w:widowControl/>
        <w:autoSpaceDE/>
        <w:autoSpaceDN/>
        <w:jc w:val="both"/>
        <w:rPr>
          <w:rFonts w:ascii="Arial" w:eastAsia="Calibri" w:hAnsi="Arial" w:cs="Arial"/>
          <w:b/>
          <w:sz w:val="24"/>
          <w:szCs w:val="28"/>
          <w:u w:val="single"/>
        </w:rPr>
      </w:pPr>
      <w:r w:rsidRPr="00556585">
        <w:rPr>
          <w:rFonts w:ascii="Arial" w:eastAsia="Calibri" w:hAnsi="Arial" w:cs="Arial"/>
          <w:b/>
          <w:sz w:val="24"/>
          <w:szCs w:val="28"/>
          <w:u w:val="single"/>
        </w:rPr>
        <w:t>COMUNICATO UFFICIALE N. 101 – pubblicato l’8 agosto 2024</w:t>
      </w:r>
    </w:p>
    <w:p w14:paraId="0A60A02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color w:val="FF0000"/>
        </w:rPr>
        <w:t>A parziale modifica e integrazione delle disposizioni contenute nel Comunicato Ufficiale      n.44 pubblicato dalla L.N.D. il 16 luglio 2024</w:t>
      </w:r>
      <w:r w:rsidRPr="00556585">
        <w:rPr>
          <w:rFonts w:ascii="Arial" w:eastAsia="Calibri" w:hAnsi="Arial" w:cs="Arial"/>
          <w:b/>
        </w:rPr>
        <w:t xml:space="preserve">, </w:t>
      </w:r>
      <w:r w:rsidRPr="00556585">
        <w:rPr>
          <w:rFonts w:ascii="Arial" w:eastAsia="Calibri" w:hAnsi="Arial" w:cs="Arial"/>
          <w:bCs/>
        </w:rPr>
        <w:t>si riportano di seguito le disposizioni deliberate dal Consiglio Direttivo di Lega in ordine all’assistenza medica nelle attività della Lega Nazionale Dilettanti a partire dalla stagione sportiva 2024/2025</w:t>
      </w:r>
      <w:r w:rsidRPr="00556585">
        <w:rPr>
          <w:rFonts w:ascii="Arial" w:eastAsia="Calibri" w:hAnsi="Arial" w:cs="Arial"/>
          <w:b/>
        </w:rPr>
        <w:t>:</w:t>
      </w:r>
    </w:p>
    <w:p w14:paraId="37ECEEEE"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Campionati di Serie D maschile e di Serie C Femminile, Campionati di Serie A maschile di</w:t>
      </w:r>
    </w:p>
    <w:p w14:paraId="1796F67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Calcio a Cinque, Serie A2 Elite maschile di Calcio a Cinque, Serie A Femminile di Calcio a Cinque </w:t>
      </w:r>
    </w:p>
    <w:p w14:paraId="157A943E"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Le Società ospitanti le gare dei Campionati di cui al punto a) hanno l’obbligo di far presenziare ad ogni gara un medico da esse designato e di avere ai bordi del campo di giuoco una ambulanza con </w:t>
      </w:r>
      <w:r w:rsidRPr="00556585">
        <w:rPr>
          <w:rFonts w:ascii="Arial" w:eastAsia="Calibri" w:hAnsi="Arial" w:cs="Arial"/>
          <w:bCs/>
        </w:rPr>
        <w:lastRenderedPageBreak/>
        <w:t>defibrillatore. Tali obblighi, in capo alle Società ospitanti, sono estesi anche alle gare di Coppa Italia collegate agli indicati Campionati.</w:t>
      </w:r>
    </w:p>
    <w:p w14:paraId="1A95D3E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Cs/>
        </w:rPr>
        <w:t>L’inosservanza di entrambi gli obblighi deve essere segnalata nel rapporto di gara e la gara stessa non può disputarsi,</w:t>
      </w:r>
      <w:r w:rsidRPr="00556585">
        <w:rPr>
          <w:rFonts w:ascii="Arial" w:eastAsia="Calibri" w:hAnsi="Arial" w:cs="Arial"/>
          <w:b/>
        </w:rPr>
        <w:t xml:space="preserve"> con la conseguenza che la Società organizzatrice è punita con la sola perdita della stessa in quanto considerata rinunciataria ai sensi dell’art. 53 delle N.O.I.F.</w:t>
      </w:r>
    </w:p>
    <w:p w14:paraId="00EF4CC4" w14:textId="77777777" w:rsidR="00556585" w:rsidRPr="00556585" w:rsidRDefault="00556585" w:rsidP="00556585">
      <w:pPr>
        <w:widowControl/>
        <w:autoSpaceDE/>
        <w:autoSpaceDN/>
        <w:jc w:val="both"/>
        <w:rPr>
          <w:rFonts w:ascii="Arial" w:eastAsia="Calibri" w:hAnsi="Arial" w:cs="Arial"/>
          <w:b/>
        </w:rPr>
      </w:pPr>
    </w:p>
    <w:p w14:paraId="7760BABD"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Qualora sia presente o soltanto il medico designato dalla Società ospitante oppure soltanto</w:t>
      </w:r>
    </w:p>
    <w:p w14:paraId="54E8E610"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l’ambulanza a bordo campo munita di defibrillatore, tale evenienza deve essere segnalata nel rapporto di gara ai fini della irrogazione, nei confronti della Società organizzatrice, di una sanzione pari a Euro 500,00. Tale sanzione è pari a Euro 100,00 per le Società del Campionato di Serie C Femminile.</w:t>
      </w:r>
    </w:p>
    <w:p w14:paraId="05CECD81" w14:textId="77777777" w:rsidR="00556585" w:rsidRPr="00556585" w:rsidRDefault="00556585" w:rsidP="00556585">
      <w:pPr>
        <w:widowControl/>
        <w:autoSpaceDE/>
        <w:autoSpaceDN/>
        <w:jc w:val="both"/>
        <w:rPr>
          <w:rFonts w:ascii="Arial" w:eastAsia="Calibri" w:hAnsi="Arial" w:cs="Arial"/>
          <w:b/>
        </w:rPr>
      </w:pPr>
    </w:p>
    <w:p w14:paraId="69AE919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b) Campionati di Serie A2 e di Serie B Maschile di Calcio a Cinque, Campionato di Serie B</w:t>
      </w:r>
    </w:p>
    <w:p w14:paraId="69147C3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Femminile di Calcio a Cinque</w:t>
      </w:r>
    </w:p>
    <w:p w14:paraId="51EE177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b) hanno l’obbligo di far presenziare ad ogni gara un medico da esse designato o, in alternativa, di avere ai bordi del campo di giuoco una ambulanza con defibrillatore. Tale obbligo, in capo alle Società ospitanti, è esteso anche alle gare di Coppa Italia collegate agli indicati Campionati.</w:t>
      </w:r>
    </w:p>
    <w:p w14:paraId="3606B64D"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3A8C76CC" w14:textId="77777777" w:rsidR="00556585" w:rsidRPr="00556585" w:rsidRDefault="00556585" w:rsidP="00556585">
      <w:pPr>
        <w:widowControl/>
        <w:autoSpaceDE/>
        <w:autoSpaceDN/>
        <w:jc w:val="both"/>
        <w:rPr>
          <w:rFonts w:ascii="Arial" w:eastAsia="Calibri" w:hAnsi="Arial" w:cs="Arial"/>
          <w:bCs/>
        </w:rPr>
      </w:pPr>
    </w:p>
    <w:p w14:paraId="39B64D3F"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21BE3B43"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c) hanno l’obbligo di far presenziare ad ogni gara un medico da esse designato o, in alternativa, di avere ai bordi del campo di giuoco una ambulanza con defibrillatore.</w:t>
      </w:r>
    </w:p>
    <w:p w14:paraId="19F436D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8E94E45" w14:textId="77777777" w:rsidR="00556585" w:rsidRPr="00556585" w:rsidRDefault="00556585" w:rsidP="00556585">
      <w:pPr>
        <w:widowControl/>
        <w:autoSpaceDE/>
        <w:autoSpaceDN/>
        <w:jc w:val="both"/>
        <w:rPr>
          <w:rFonts w:ascii="Arial" w:eastAsia="Calibri" w:hAnsi="Arial" w:cs="Arial"/>
          <w:bCs/>
        </w:rPr>
      </w:pPr>
    </w:p>
    <w:p w14:paraId="396C7752"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 Fase Regionale Coppa Italia con Società di Eccellenza Maschile</w:t>
      </w:r>
    </w:p>
    <w:p w14:paraId="112A5ED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partire dal 1° luglio 2025, le Società ospitanti le gare di cui al punto d) avranno l’obbligo</w:t>
      </w:r>
    </w:p>
    <w:p w14:paraId="2185B7C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di far presenziare ad ogni gara un medico da esse designato o, in alternativa, di avere ai bordi del campo di giuoco una ambulanza con defibrillatore.</w:t>
      </w:r>
    </w:p>
    <w:p w14:paraId="21E7F3F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5A86CD5A" w14:textId="77777777" w:rsidR="00556585" w:rsidRPr="00556585" w:rsidRDefault="00556585" w:rsidP="00556585">
      <w:pPr>
        <w:widowControl/>
        <w:autoSpaceDE/>
        <w:autoSpaceDN/>
        <w:jc w:val="both"/>
        <w:rPr>
          <w:rFonts w:ascii="Arial" w:eastAsia="Calibri" w:hAnsi="Arial" w:cs="Arial"/>
          <w:bCs/>
        </w:rPr>
      </w:pPr>
      <w:proofErr w:type="gramStart"/>
      <w:r w:rsidRPr="00556585">
        <w:rPr>
          <w:rFonts w:ascii="Arial" w:eastAsia="Calibri" w:hAnsi="Arial" w:cs="Arial"/>
          <w:bCs/>
        </w:rPr>
        <w:t>E’</w:t>
      </w:r>
      <w:proofErr w:type="gramEnd"/>
      <w:r w:rsidRPr="00556585">
        <w:rPr>
          <w:rFonts w:ascii="Arial" w:eastAsia="Calibri" w:hAnsi="Arial" w:cs="Arial"/>
          <w:bCs/>
        </w:rPr>
        <w:t xml:space="preserve"> data facoltà ai Comitati della L.N.D. di rendere obbligatoria tale disposizione già a decorrere dalla corrente stagione sportiva 2024/2025.</w:t>
      </w:r>
    </w:p>
    <w:p w14:paraId="0080DD40" w14:textId="77777777" w:rsidR="00556585" w:rsidRPr="00556585" w:rsidRDefault="00556585" w:rsidP="00556585">
      <w:pPr>
        <w:widowControl/>
        <w:autoSpaceDE/>
        <w:autoSpaceDN/>
        <w:jc w:val="both"/>
        <w:rPr>
          <w:rFonts w:ascii="Arial" w:eastAsia="Calibri" w:hAnsi="Arial" w:cs="Arial"/>
          <w:bCs/>
        </w:rPr>
      </w:pPr>
    </w:p>
    <w:p w14:paraId="6AB494C6"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Nelle ipotesi di cui alle lettere a), b), c) e d) è in ogni caso fatta salva la verifica, da parte dei competenti Organi di Giustizia Sportiva, della sussistenza della causa di forza maggiore ove dimostrata e documentalmente provata. </w:t>
      </w:r>
    </w:p>
    <w:p w14:paraId="2CBC566F" w14:textId="77777777" w:rsidR="00556585" w:rsidRPr="00556585" w:rsidRDefault="00556585" w:rsidP="00556585">
      <w:pPr>
        <w:widowControl/>
        <w:autoSpaceDE/>
        <w:autoSpaceDN/>
        <w:jc w:val="both"/>
        <w:rPr>
          <w:rFonts w:ascii="Arial" w:eastAsia="Calibri" w:hAnsi="Arial" w:cs="Arial"/>
          <w:bCs/>
        </w:rPr>
      </w:pPr>
    </w:p>
    <w:p w14:paraId="504CB1D8"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e) Altre attività indette dalla Lega Nazionale Dilettanti</w:t>
      </w:r>
    </w:p>
    <w:p w14:paraId="294F9D49"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6E51CFF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lastRenderedPageBreak/>
        <w:t>Le Società devono dotarsi del dispositivo di che trattasi e devono necessariamente espletare l’attività di formazione, presso i soggetti all’uopo accreditati per l’utilizzo delle suddette apparecchiature.</w:t>
      </w:r>
    </w:p>
    <w:p w14:paraId="53A4E7E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La presenza di un DAE e di personale adeguatamente formato a bordo campo deve essere comunque sempre garantita.</w:t>
      </w:r>
    </w:p>
    <w:p w14:paraId="1AAC6F18" w14:textId="46208697" w:rsidR="00556585" w:rsidRPr="00445B07" w:rsidRDefault="00556585" w:rsidP="00556585">
      <w:pPr>
        <w:widowControl/>
        <w:autoSpaceDE/>
        <w:autoSpaceDN/>
        <w:jc w:val="both"/>
        <w:rPr>
          <w:rFonts w:ascii="Arial" w:eastAsia="Calibri" w:hAnsi="Arial" w:cs="Arial"/>
          <w:bCs/>
        </w:rPr>
      </w:pPr>
      <w:r w:rsidRPr="00556585">
        <w:rPr>
          <w:rFonts w:ascii="Arial" w:eastAsia="Calibri" w:hAnsi="Arial" w:cs="Arial"/>
          <w:bCs/>
        </w:rPr>
        <w:t>Nella organizzazione degli eventi sportivi, le Società devono porre in essere tutte le misure previste dalle vigenti normative e linee-guida di prevenzione e gestione delle emergenze negli impianti sportivi aperti al pubblico.</w:t>
      </w:r>
    </w:p>
    <w:p w14:paraId="642EBE96" w14:textId="77777777" w:rsidR="00556585" w:rsidRPr="00556585" w:rsidRDefault="00556585" w:rsidP="00556585">
      <w:pPr>
        <w:widowControl/>
        <w:shd w:val="clear" w:color="auto" w:fill="F7FED2"/>
        <w:autoSpaceDE/>
        <w:autoSpaceDN/>
        <w:jc w:val="both"/>
        <w:rPr>
          <w:rFonts w:ascii="Arial" w:eastAsia="Calibri" w:hAnsi="Arial" w:cs="Arial"/>
          <w:b/>
          <w:sz w:val="24"/>
          <w:szCs w:val="24"/>
          <w:u w:val="single"/>
        </w:rPr>
      </w:pPr>
      <w:bookmarkStart w:id="1" w:name="_Hlk145934675"/>
      <w:r w:rsidRPr="00556585">
        <w:rPr>
          <w:rFonts w:ascii="Arial" w:eastAsia="Calibri" w:hAnsi="Arial" w:cs="Arial"/>
          <w:b/>
          <w:sz w:val="24"/>
          <w:szCs w:val="24"/>
          <w:u w:val="single"/>
        </w:rPr>
        <w:t xml:space="preserve">RICHIESTA DI UN MINUTO DI RACCOGLIMENTO E/O PER GIOCARE CON IL LUTTO AL BRACCIO </w:t>
      </w:r>
    </w:p>
    <w:p w14:paraId="70527CA5"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Dalla sezione Modulistica del sito - sicilia.lnd.it. è possibile scaricare il modulo predisposto </w:t>
      </w:r>
      <w:proofErr w:type="gramStart"/>
      <w:r w:rsidRPr="00556585">
        <w:rPr>
          <w:rFonts w:ascii="Arial" w:eastAsia="Calibri" w:hAnsi="Arial" w:cs="Arial"/>
        </w:rPr>
        <w:t>dalla  Lega</w:t>
      </w:r>
      <w:proofErr w:type="gramEnd"/>
      <w:r w:rsidRPr="00556585">
        <w:rPr>
          <w:rFonts w:ascii="Arial" w:eastAsia="Calibri" w:hAnsi="Arial" w:cs="Arial"/>
        </w:rPr>
        <w:t xml:space="preserve"> Nazionale Dilettanti da utilizzare per la richiesta di un minuto di raccoglimento e/o di giocare con il lutto al braccio, al fine di predisporre in maniera dettagliata e agevolare la lavorazione delle istanze.</w:t>
      </w:r>
    </w:p>
    <w:p w14:paraId="2784C552"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34F1E421" w14:textId="448428EA" w:rsidR="00556585" w:rsidRPr="00173B1B" w:rsidRDefault="00556585" w:rsidP="00173B1B">
      <w:pPr>
        <w:widowControl/>
        <w:overflowPunct w:val="0"/>
        <w:adjustRightInd w:val="0"/>
        <w:jc w:val="both"/>
        <w:textAlignment w:val="baseline"/>
        <w:rPr>
          <w:rFonts w:ascii="Arial" w:eastAsia="Times New Roman" w:hAnsi="Arial" w:cs="Times New Roman"/>
          <w:b/>
          <w:bCs/>
          <w:noProof/>
          <w:sz w:val="16"/>
          <w:lang w:eastAsia="it-IT"/>
        </w:rPr>
      </w:pPr>
      <w:hyperlink r:id="rId56" w:history="1">
        <w:r w:rsidRPr="00556585">
          <w:rPr>
            <w:rFonts w:ascii="Arial" w:eastAsia="Times New Roman" w:hAnsi="Arial" w:cs="Times New Roman"/>
            <w:b/>
            <w:bCs/>
            <w:noProof/>
            <w:color w:val="0000FF"/>
            <w:sz w:val="16"/>
            <w:u w:val="single"/>
            <w:lang w:eastAsia="it-IT"/>
          </w:rPr>
          <w:t>http://sicilia.lnd.it/sites/default/files/comunicati/2023-10/Modulo%20di%20richiesta%20minuto%20di%20raccoglimento-lutto%20al%20braccio.docx</w:t>
        </w:r>
      </w:hyperlink>
      <w:bookmarkEnd w:id="1"/>
    </w:p>
    <w:p w14:paraId="56CD6B49" w14:textId="77777777" w:rsidR="00556585" w:rsidRPr="00556585" w:rsidRDefault="00556585" w:rsidP="00556585">
      <w:pPr>
        <w:widowControl/>
        <w:autoSpaceDE/>
        <w:autoSpaceDN/>
        <w:rPr>
          <w:rFonts w:ascii="Arial" w:eastAsia="Calibri" w:hAnsi="Arial" w:cs="Arial"/>
          <w:b/>
          <w:sz w:val="24"/>
          <w:szCs w:val="34"/>
          <w:u w:val="single"/>
        </w:rPr>
      </w:pPr>
    </w:p>
    <w:p w14:paraId="2199B9EB" w14:textId="77777777" w:rsidR="00556585" w:rsidRPr="00556585" w:rsidRDefault="00556585" w:rsidP="00556585">
      <w:pPr>
        <w:widowControl/>
        <w:shd w:val="clear" w:color="auto" w:fill="F4B083"/>
        <w:autoSpaceDE/>
        <w:autoSpaceDN/>
        <w:jc w:val="both"/>
        <w:rPr>
          <w:rFonts w:ascii="Arial" w:eastAsia="Calibri" w:hAnsi="Arial" w:cs="Arial"/>
          <w:b/>
          <w:sz w:val="32"/>
          <w:szCs w:val="36"/>
          <w:u w:val="single"/>
        </w:rPr>
      </w:pPr>
      <w:r w:rsidRPr="00556585">
        <w:rPr>
          <w:rFonts w:ascii="Arial" w:eastAsia="Calibri" w:hAnsi="Arial" w:cs="Arial"/>
          <w:b/>
          <w:sz w:val="32"/>
          <w:szCs w:val="36"/>
          <w:u w:val="single"/>
        </w:rPr>
        <w:t>RECUPERO GARE</w:t>
      </w:r>
    </w:p>
    <w:p w14:paraId="217E4384" w14:textId="77777777" w:rsidR="00556585" w:rsidRPr="00556585" w:rsidRDefault="00556585" w:rsidP="00556585">
      <w:pPr>
        <w:widowControl/>
        <w:adjustRightInd w:val="0"/>
        <w:jc w:val="both"/>
        <w:rPr>
          <w:rFonts w:ascii="Arial" w:eastAsia="Calibri" w:hAnsi="Arial" w:cs="Arial"/>
          <w:color w:val="000000"/>
        </w:rPr>
      </w:pPr>
      <w:r w:rsidRPr="00556585">
        <w:rPr>
          <w:rFonts w:ascii="Arial" w:eastAsia="Calibri"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03F0DBF3" w14:textId="77777777" w:rsidR="00556585" w:rsidRPr="00556585" w:rsidRDefault="00556585" w:rsidP="00556585">
      <w:pPr>
        <w:widowControl/>
        <w:autoSpaceDE/>
        <w:autoSpaceDN/>
        <w:jc w:val="both"/>
        <w:rPr>
          <w:rFonts w:ascii="Arial" w:eastAsia="Calibri" w:hAnsi="Arial" w:cs="Arial"/>
          <w:color w:val="000000"/>
        </w:rPr>
      </w:pPr>
      <w:r w:rsidRPr="00556585">
        <w:rPr>
          <w:rFonts w:ascii="Arial" w:eastAsia="Calibri" w:hAnsi="Arial" w:cs="Arial"/>
          <w:color w:val="000000"/>
        </w:rPr>
        <w:t xml:space="preserve">In tal senso, valgono le disposizioni di cui all’art. </w:t>
      </w:r>
      <w:r w:rsidRPr="00556585">
        <w:rPr>
          <w:rFonts w:ascii="Arial" w:eastAsia="Calibri" w:hAnsi="Arial" w:cs="Arial"/>
          <w:b/>
          <w:bCs/>
          <w:color w:val="000000"/>
        </w:rPr>
        <w:t>33</w:t>
      </w:r>
      <w:r w:rsidRPr="00556585">
        <w:rPr>
          <w:rFonts w:ascii="Arial" w:eastAsia="Calibri" w:hAnsi="Arial" w:cs="Arial"/>
          <w:color w:val="000000"/>
        </w:rPr>
        <w:t>, del Regolamento della L.N.D.</w:t>
      </w:r>
    </w:p>
    <w:p w14:paraId="0C8BF57E" w14:textId="77777777" w:rsidR="004102B2" w:rsidRPr="00556585" w:rsidRDefault="004102B2" w:rsidP="00556585">
      <w:pPr>
        <w:widowControl/>
        <w:autoSpaceDE/>
        <w:autoSpaceDN/>
        <w:jc w:val="both"/>
        <w:rPr>
          <w:rFonts w:ascii="Arial" w:eastAsia="Calibri" w:hAnsi="Arial" w:cs="Arial"/>
          <w:color w:val="000000"/>
        </w:rPr>
      </w:pPr>
    </w:p>
    <w:p w14:paraId="49CD1180" w14:textId="77777777" w:rsidR="00556585" w:rsidRPr="00556585" w:rsidRDefault="00556585" w:rsidP="00556585">
      <w:pPr>
        <w:widowControl/>
        <w:shd w:val="clear" w:color="auto" w:fill="FFF2CC"/>
        <w:adjustRightInd w:val="0"/>
        <w:jc w:val="both"/>
        <w:rPr>
          <w:rFonts w:ascii="Arial" w:eastAsia="Calibri" w:hAnsi="Arial" w:cs="Arial"/>
          <w:color w:val="FF0000"/>
          <w:sz w:val="30"/>
          <w:szCs w:val="30"/>
          <w:u w:val="single"/>
        </w:rPr>
      </w:pPr>
      <w:r w:rsidRPr="00556585">
        <w:rPr>
          <w:rFonts w:ascii="Arial" w:eastAsia="Calibri" w:hAnsi="Arial" w:cs="Arial"/>
          <w:b/>
          <w:bCs/>
          <w:color w:val="FF0000"/>
          <w:sz w:val="30"/>
          <w:szCs w:val="30"/>
          <w:u w:val="single"/>
        </w:rPr>
        <w:t>RECUPERO GARE INTERROTTE</w:t>
      </w:r>
    </w:p>
    <w:p w14:paraId="5B25345D" w14:textId="77777777" w:rsidR="00556585" w:rsidRPr="00556585" w:rsidRDefault="00556585" w:rsidP="00556585">
      <w:pPr>
        <w:widowControl/>
        <w:adjustRightInd w:val="0"/>
        <w:jc w:val="both"/>
        <w:rPr>
          <w:rFonts w:ascii="Arial" w:eastAsia="Calibri" w:hAnsi="Arial" w:cs="Arial"/>
          <w:b/>
          <w:bCs/>
        </w:rPr>
      </w:pPr>
      <w:r w:rsidRPr="00556585">
        <w:rPr>
          <w:rFonts w:ascii="Arial" w:eastAsia="Calibri" w:hAnsi="Arial" w:cs="Arial"/>
        </w:rPr>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14:paraId="3D56BDF6" w14:textId="77777777" w:rsidR="00556585" w:rsidRPr="00556585" w:rsidRDefault="00556585" w:rsidP="00556585">
      <w:pPr>
        <w:widowControl/>
        <w:autoSpaceDE/>
        <w:autoSpaceDN/>
        <w:jc w:val="both"/>
        <w:rPr>
          <w:rFonts w:ascii="Arial" w:eastAsia="Calibri" w:hAnsi="Arial" w:cs="Arial"/>
        </w:rPr>
      </w:pPr>
    </w:p>
    <w:p w14:paraId="43C2489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0F682BAB" w14:textId="77777777" w:rsidR="00556585" w:rsidRPr="00556585" w:rsidRDefault="00556585" w:rsidP="00556585">
      <w:pPr>
        <w:widowControl/>
        <w:autoSpaceDE/>
        <w:autoSpaceDN/>
        <w:jc w:val="both"/>
        <w:rPr>
          <w:rFonts w:ascii="Arial" w:eastAsia="Calibri" w:hAnsi="Arial" w:cs="Arial"/>
        </w:rPr>
      </w:pPr>
    </w:p>
    <w:p w14:paraId="2A5FEBE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CEAD4C4" w14:textId="77777777" w:rsidR="00556585" w:rsidRPr="00556585" w:rsidRDefault="00556585" w:rsidP="00556585">
      <w:pPr>
        <w:widowControl/>
        <w:autoSpaceDE/>
        <w:autoSpaceDN/>
        <w:jc w:val="both"/>
        <w:rPr>
          <w:rFonts w:ascii="Arial" w:eastAsia="Calibri" w:hAnsi="Arial" w:cs="Arial"/>
        </w:rPr>
      </w:pPr>
    </w:p>
    <w:p w14:paraId="17F12BB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A279E8B" w14:textId="77777777" w:rsidR="00556585" w:rsidRPr="00556585" w:rsidRDefault="00556585" w:rsidP="00556585">
      <w:pPr>
        <w:widowControl/>
        <w:autoSpaceDE/>
        <w:autoSpaceDN/>
        <w:jc w:val="both"/>
        <w:rPr>
          <w:rFonts w:ascii="Arial" w:eastAsia="Calibri" w:hAnsi="Arial" w:cs="Arial"/>
          <w:b/>
          <w:bCs/>
        </w:rPr>
      </w:pPr>
    </w:p>
    <w:p w14:paraId="7CFA0CC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 xml:space="preserve">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w:t>
      </w:r>
      <w:r w:rsidRPr="00556585">
        <w:rPr>
          <w:rFonts w:ascii="Arial" w:eastAsia="Calibri" w:hAnsi="Arial" w:cs="Arial"/>
          <w:b/>
          <w:bCs/>
        </w:rPr>
        <w:lastRenderedPageBreak/>
        <w:t>minuti non giocati. La quantificazione dei minuti non giocati è determinata, con decisione inappellabile, dal direttore di gara.</w:t>
      </w:r>
    </w:p>
    <w:p w14:paraId="1FC8A5F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La prosecuzione delle gare interrotte in conseguenza di fatti o situazioni che non comportano l’irrogazione delle sanzioni di cui all’art. 10 del Codice di Giustizia Sportiva avviene con le seguenti modalità:</w:t>
      </w:r>
    </w:p>
    <w:p w14:paraId="6F943B8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a) la partita riprende esattamente dalla situazione di gioco che era in corso al momento della interruzione, come da referto del direttore di gara;</w:t>
      </w:r>
    </w:p>
    <w:p w14:paraId="24BC0CAC"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5D3EF488"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 i calciatori scesi in campo e sostituiti nel corso della prima partita non possono essere schierati nuovamente;</w:t>
      </w:r>
    </w:p>
    <w:p w14:paraId="5337DB46"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 i calciatori espulsi nel corso della prima partita non possono essere schierati nuovamente né possono essere sostituiti da altri calciatori nella prosecuzione;</w:t>
      </w:r>
    </w:p>
    <w:p w14:paraId="20E3EC6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iii) i calciatori che erano squalificati per la prima partita non possono essere schierati nella prosecuzione;</w:t>
      </w:r>
    </w:p>
    <w:p w14:paraId="62F16C2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iv) possono essere schierati nella prosecuzione i calciatori squalificati con decisione relativa ad una gara disputata successivamente alla partita interrotta;</w:t>
      </w:r>
    </w:p>
    <w:p w14:paraId="62CE3515"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 le ammonizioni singole inflitte del direttore di gara nel corso della gara interrotta non vengono prese in esame dagli organi disciplinari fino a quando non sia stata giocata anche la prosecuzione;</w:t>
      </w:r>
    </w:p>
    <w:p w14:paraId="1BD7539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 xml:space="preserve">vi) nel corso della prosecuzione, le due squadre possono effettuare solo le sostituzioni non ancora effettuate nella prima gara. </w:t>
      </w:r>
      <w:proofErr w:type="gramStart"/>
      <w:r w:rsidRPr="00556585">
        <w:rPr>
          <w:rFonts w:ascii="Arial" w:eastAsia="Calibri" w:hAnsi="Arial" w:cs="Arial"/>
          <w:b/>
          <w:bCs/>
        </w:rPr>
        <w:t>E’</w:t>
      </w:r>
      <w:proofErr w:type="gramEnd"/>
      <w:r w:rsidRPr="00556585">
        <w:rPr>
          <w:rFonts w:ascii="Arial" w:eastAsia="Calibri" w:hAnsi="Arial" w:cs="Arial"/>
          <w:b/>
          <w:bCs/>
        </w:rPr>
        <w:t xml:space="preserve"> fatta salva la particolare disciplina per le attività di Calcio a Cinque.</w:t>
      </w:r>
    </w:p>
    <w:p w14:paraId="2EAE0C4A" w14:textId="77777777" w:rsidR="00556585" w:rsidRPr="00556585" w:rsidRDefault="00556585" w:rsidP="00556585">
      <w:pPr>
        <w:widowControl/>
        <w:autoSpaceDE/>
        <w:autoSpaceDN/>
        <w:jc w:val="both"/>
        <w:rPr>
          <w:rFonts w:ascii="Arial" w:eastAsia="Calibri" w:hAnsi="Arial" w:cs="Arial"/>
        </w:rPr>
      </w:pPr>
    </w:p>
    <w:p w14:paraId="661A3D3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17AB21A7" w14:textId="77777777" w:rsidR="00556585" w:rsidRPr="00556585" w:rsidRDefault="00556585" w:rsidP="00556585">
      <w:pPr>
        <w:widowControl/>
        <w:autoSpaceDE/>
        <w:autoSpaceDN/>
        <w:jc w:val="both"/>
        <w:rPr>
          <w:rFonts w:ascii="Arial" w:eastAsia="Calibri" w:hAnsi="Arial" w:cs="Arial"/>
        </w:rPr>
      </w:pPr>
    </w:p>
    <w:p w14:paraId="1B36BFC3"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1E67693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CB0EC72" w14:textId="77777777" w:rsidR="000736D7" w:rsidRDefault="000736D7" w:rsidP="00556585">
      <w:pPr>
        <w:widowControl/>
        <w:autoSpaceDE/>
        <w:autoSpaceDN/>
        <w:jc w:val="both"/>
        <w:rPr>
          <w:rFonts w:ascii="Arial" w:eastAsia="Calibri" w:hAnsi="Arial" w:cs="Arial"/>
          <w:color w:val="000000"/>
        </w:rPr>
      </w:pPr>
    </w:p>
    <w:p w14:paraId="45107657" w14:textId="77777777" w:rsidR="00556585" w:rsidRPr="00556585" w:rsidRDefault="00556585" w:rsidP="00556585">
      <w:pPr>
        <w:widowControl/>
        <w:shd w:val="clear" w:color="auto" w:fill="FFF2CC"/>
        <w:autoSpaceDE/>
        <w:autoSpaceDN/>
        <w:spacing w:before="10" w:after="120"/>
        <w:ind w:hanging="29"/>
        <w:jc w:val="both"/>
        <w:rPr>
          <w:rFonts w:ascii="Arial" w:eastAsia="Calibri" w:hAnsi="Arial" w:cs="Arial"/>
          <w:b/>
          <w:noProof/>
          <w:sz w:val="28"/>
          <w:u w:val="single"/>
          <w:lang w:eastAsia="it-IT"/>
        </w:rPr>
      </w:pPr>
      <w:r w:rsidRPr="00556585">
        <w:rPr>
          <w:rFonts w:ascii="Arial" w:eastAsia="Calibri" w:hAnsi="Arial" w:cs="Arial"/>
          <w:b/>
          <w:noProof/>
          <w:sz w:val="28"/>
          <w:u w:val="single"/>
          <w:lang w:eastAsia="it-IT"/>
        </w:rPr>
        <w:t>INDENNIZZO TRASFERTE – NORME PER IL RECUPERO E LA RIPETIZIONE DELLE GARE DI CAMPIONATO E DI COPPE –</w:t>
      </w:r>
    </w:p>
    <w:p w14:paraId="2398CAE3"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Si riportano alcune nozioni utili per le Società:</w:t>
      </w:r>
    </w:p>
    <w:p w14:paraId="37AC33CB" w14:textId="77777777" w:rsidR="00556585" w:rsidRPr="00556585" w:rsidRDefault="00556585" w:rsidP="00556585">
      <w:pPr>
        <w:widowControl/>
        <w:autoSpaceDE/>
        <w:autoSpaceDN/>
        <w:jc w:val="both"/>
        <w:rPr>
          <w:rFonts w:ascii="Arial" w:eastAsia="Calibri" w:hAnsi="Arial" w:cs="Arial"/>
          <w:szCs w:val="20"/>
        </w:rPr>
      </w:pPr>
    </w:p>
    <w:p w14:paraId="644BB79A"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a) Gare non iniziate o sospese nel 1° tempo per motivi atmosferici:</w:t>
      </w:r>
    </w:p>
    <w:p w14:paraId="47CF8C60"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00491B44" w14:textId="77777777" w:rsidR="00556585" w:rsidRPr="00556585" w:rsidRDefault="00556585" w:rsidP="00556585">
      <w:pPr>
        <w:widowControl/>
        <w:autoSpaceDE/>
        <w:autoSpaceDN/>
        <w:jc w:val="both"/>
        <w:rPr>
          <w:rFonts w:ascii="Arial" w:eastAsia="Calibri" w:hAnsi="Arial" w:cs="Arial"/>
          <w:szCs w:val="20"/>
        </w:rPr>
      </w:pPr>
    </w:p>
    <w:p w14:paraId="0FA7B1C2"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lastRenderedPageBreak/>
        <w:t>b) Gara non disputata per assenza dell'arbitro o per disfunzioni organizzative imputabili a questo Comitato Regionale:</w:t>
      </w:r>
    </w:p>
    <w:p w14:paraId="2F5B1FD8"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Dovranno essere rimessi al Comitato Regionale medesimo i documenti giustificativi inerenti </w:t>
      </w:r>
      <w:proofErr w:type="gramStart"/>
      <w:r w:rsidRPr="00556585">
        <w:rPr>
          <w:rFonts w:ascii="Arial" w:eastAsia="Calibri" w:hAnsi="Arial" w:cs="Arial"/>
          <w:szCs w:val="20"/>
        </w:rPr>
        <w:t>la</w:t>
      </w:r>
      <w:proofErr w:type="gramEnd"/>
      <w:r w:rsidRPr="00556585">
        <w:rPr>
          <w:rFonts w:ascii="Arial" w:eastAsia="Calibri" w:hAnsi="Arial" w:cs="Arial"/>
          <w:szCs w:val="20"/>
        </w:rPr>
        <w:t xml:space="preserve"> prima trasferta onde procedere all'accredito, sul conto della Società.</w:t>
      </w:r>
    </w:p>
    <w:p w14:paraId="55E1646F" w14:textId="77777777" w:rsidR="00556585" w:rsidRPr="00556585" w:rsidRDefault="00556585" w:rsidP="00556585">
      <w:pPr>
        <w:widowControl/>
        <w:autoSpaceDE/>
        <w:autoSpaceDN/>
        <w:jc w:val="both"/>
        <w:rPr>
          <w:rFonts w:ascii="Arial" w:eastAsia="Calibri" w:hAnsi="Arial" w:cs="Arial"/>
          <w:szCs w:val="20"/>
        </w:rPr>
      </w:pPr>
    </w:p>
    <w:p w14:paraId="42D6E6D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c) Gara non disputata o sospesa entro il primo tempo per cattive condizioni meteorologiche, o per indisponibilità dell'arbitro:</w:t>
      </w:r>
    </w:p>
    <w:p w14:paraId="4963A5BE"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procedura è come al punto a) ed il Comitato Regionale si riserva di concorrere con un contributo proporzionato all'importo rilevato dai documenti giustificativi della gara non disputata.</w:t>
      </w:r>
    </w:p>
    <w:p w14:paraId="0EDA54BA" w14:textId="77777777" w:rsidR="00556585" w:rsidRPr="00556585" w:rsidRDefault="00556585" w:rsidP="00556585">
      <w:pPr>
        <w:widowControl/>
        <w:autoSpaceDE/>
        <w:autoSpaceDN/>
        <w:jc w:val="both"/>
        <w:rPr>
          <w:rFonts w:ascii="Arial" w:eastAsia="Calibri" w:hAnsi="Arial" w:cs="Arial"/>
          <w:b/>
          <w:szCs w:val="20"/>
        </w:rPr>
      </w:pPr>
    </w:p>
    <w:p w14:paraId="68F109DB"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d) Gara sospesa nell'intervallo tra il 1° ed il 2° tempo o durante il 2° tempo per motivi atmosferici, o per indisponibilità dell’arbitro:</w:t>
      </w:r>
    </w:p>
    <w:p w14:paraId="02140FCC"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gara di recupero sarà effettuata a cura della Società ospitante, che deve inviare al Comitato Regionale il rendiconto economico (incassi e spese).</w:t>
      </w:r>
    </w:p>
    <w:p w14:paraId="56AEB48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Il rendiconto definitivo sarà successivamente compilato dal Comitato Regionale con la ripartizione alle Società del risultato economico.</w:t>
      </w:r>
    </w:p>
    <w:p w14:paraId="0750EB27" w14:textId="77777777" w:rsidR="00556585" w:rsidRPr="00556585" w:rsidRDefault="00556585" w:rsidP="00556585">
      <w:pPr>
        <w:widowControl/>
        <w:autoSpaceDE/>
        <w:autoSpaceDN/>
        <w:jc w:val="both"/>
        <w:rPr>
          <w:rFonts w:ascii="Arial" w:eastAsia="Calibri" w:hAnsi="Arial" w:cs="Arial"/>
          <w:szCs w:val="20"/>
        </w:rPr>
      </w:pPr>
    </w:p>
    <w:p w14:paraId="4659F98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e) Gare ripetute perché annullate:</w:t>
      </w:r>
    </w:p>
    <w:p w14:paraId="04C793E2"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In questo caso la gara va organizzata dalla Società ospitante per conto del Comitato Regionale, a cui poi sarà rimesso il rendiconto economico per le operazioni di cui al punto d).</w:t>
      </w:r>
    </w:p>
    <w:p w14:paraId="7780E9AA" w14:textId="77777777" w:rsidR="00556585" w:rsidRPr="00556585" w:rsidRDefault="00556585" w:rsidP="00556585">
      <w:pPr>
        <w:widowControl/>
        <w:autoSpaceDE/>
        <w:autoSpaceDN/>
        <w:ind w:left="-180" w:firstLine="180"/>
        <w:jc w:val="both"/>
        <w:rPr>
          <w:rFonts w:ascii="Arial" w:eastAsia="Calibri" w:hAnsi="Arial" w:cs="Arial"/>
          <w:b/>
          <w:szCs w:val="20"/>
        </w:rPr>
      </w:pPr>
    </w:p>
    <w:p w14:paraId="2791112D" w14:textId="77777777" w:rsidR="00556585" w:rsidRPr="00556585" w:rsidRDefault="00556585" w:rsidP="00556585">
      <w:pPr>
        <w:widowControl/>
        <w:autoSpaceDE/>
        <w:autoSpaceDN/>
        <w:ind w:left="-180" w:firstLine="180"/>
        <w:jc w:val="both"/>
        <w:rPr>
          <w:rFonts w:ascii="Arial" w:eastAsia="Calibri" w:hAnsi="Arial" w:cs="Arial"/>
          <w:b/>
          <w:szCs w:val="20"/>
        </w:rPr>
      </w:pPr>
      <w:r w:rsidRPr="00556585">
        <w:rPr>
          <w:rFonts w:ascii="Arial" w:eastAsia="Calibri" w:hAnsi="Arial" w:cs="Arial"/>
          <w:b/>
          <w:szCs w:val="20"/>
        </w:rPr>
        <w:t>f) Gare disputate in campo neutro:</w:t>
      </w:r>
    </w:p>
    <w:p w14:paraId="034CACE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2F923E03"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 w:val="24"/>
          <w:szCs w:val="24"/>
          <w:highlight w:val="cyan"/>
          <w:lang w:eastAsia="it-IT"/>
        </w:rPr>
      </w:pPr>
    </w:p>
    <w:p w14:paraId="62137791" w14:textId="77777777" w:rsidR="00173B1B" w:rsidRPr="00556585" w:rsidRDefault="00173B1B" w:rsidP="00173B1B">
      <w:pPr>
        <w:widowControl/>
        <w:autoSpaceDE/>
        <w:autoSpaceDN/>
        <w:jc w:val="both"/>
        <w:rPr>
          <w:rFonts w:ascii="Arial" w:eastAsia="Calibri" w:hAnsi="Arial" w:cs="Arial"/>
          <w:b/>
          <w:sz w:val="24"/>
          <w:szCs w:val="24"/>
          <w:u w:val="single"/>
        </w:rPr>
      </w:pPr>
      <w:r w:rsidRPr="00556585">
        <w:rPr>
          <w:rFonts w:ascii="Arial" w:eastAsia="Calibri" w:hAnsi="Arial" w:cs="Arial"/>
          <w:b/>
          <w:sz w:val="24"/>
          <w:szCs w:val="24"/>
          <w:u w:val="single"/>
        </w:rPr>
        <w:t>RICHIESTE COMMISSARI DI CAMPO</w:t>
      </w:r>
    </w:p>
    <w:p w14:paraId="36BBDBAE" w14:textId="46FD135A" w:rsidR="00AD3C21" w:rsidRDefault="00173B1B" w:rsidP="00E2421B">
      <w:pPr>
        <w:widowControl/>
        <w:autoSpaceDE/>
        <w:autoSpaceDN/>
        <w:jc w:val="both"/>
        <w:rPr>
          <w:rFonts w:ascii="Arial" w:eastAsia="Calibri" w:hAnsi="Arial" w:cs="Arial"/>
        </w:rPr>
      </w:pPr>
      <w:r w:rsidRPr="00556585">
        <w:rPr>
          <w:rFonts w:ascii="Arial" w:eastAsia="Calibri"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7AB52AD7" w14:textId="3DBF32DB" w:rsidR="00556585" w:rsidRPr="00556585" w:rsidRDefault="00556585" w:rsidP="00556585">
      <w:pPr>
        <w:widowControl/>
        <w:autoSpaceDE/>
        <w:autoSpaceDN/>
        <w:rPr>
          <w:rFonts w:ascii="Arial" w:eastAsia="Calibri" w:hAnsi="Arial" w:cs="Arial"/>
          <w:b/>
          <w:bCs/>
          <w:sz w:val="28"/>
          <w:szCs w:val="28"/>
          <w:u w:val="single"/>
        </w:rPr>
      </w:pPr>
      <w:r w:rsidRPr="00556585">
        <w:rPr>
          <w:rFonts w:ascii="Arial" w:eastAsia="Calibri" w:hAnsi="Arial" w:cs="Arial"/>
          <w:b/>
          <w:bCs/>
          <w:sz w:val="28"/>
          <w:szCs w:val="28"/>
          <w:u w:val="single"/>
        </w:rPr>
        <w:t>APERTURA AL PUBBLICO UFFICI COMITATO REGIONALE</w:t>
      </w:r>
    </w:p>
    <w:p w14:paraId="13397FA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Si informa che gli Uffici del Comitato Regionale saranno aperti al pubblico nei seguenti giorni ed orari:</w:t>
      </w:r>
    </w:p>
    <w:p w14:paraId="1FE21157" w14:textId="77777777" w:rsidR="00556585" w:rsidRPr="00556585" w:rsidRDefault="00556585" w:rsidP="00556585">
      <w:pPr>
        <w:widowControl/>
        <w:autoSpaceDE/>
        <w:autoSpaceDN/>
        <w:rPr>
          <w:rFonts w:ascii="Arial" w:eastAsia="Calibri" w:hAnsi="Arial" w:cs="Arial"/>
          <w:b/>
          <w:bCs/>
        </w:rPr>
      </w:pP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 xml:space="preserve">   MATTINA</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POMERIGGIO</w:t>
      </w:r>
    </w:p>
    <w:p w14:paraId="3EC005E1"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Lunedì</w:t>
      </w:r>
      <w:r w:rsidRPr="00556585">
        <w:rPr>
          <w:rFonts w:ascii="Arial" w:eastAsia="Calibri" w:hAnsi="Arial" w:cs="Arial"/>
        </w:rPr>
        <w:tab/>
      </w:r>
      <w:r w:rsidRPr="00556585">
        <w:rPr>
          <w:rFonts w:ascii="Arial" w:eastAsia="Calibri" w:hAnsi="Arial" w:cs="Arial"/>
        </w:rPr>
        <w:tab/>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67AE6952"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Martedì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290B4DC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 xml:space="preserve">Mercoledì </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31B4713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Giovedì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0B4CBD83" w14:textId="5BD25B5E" w:rsidR="00556585" w:rsidRPr="00AB4189" w:rsidRDefault="00556585" w:rsidP="00AB4189">
      <w:pPr>
        <w:widowControl/>
        <w:autoSpaceDE/>
        <w:autoSpaceDN/>
        <w:rPr>
          <w:rFonts w:ascii="Arial" w:eastAsia="Calibri" w:hAnsi="Arial" w:cs="Arial"/>
        </w:rPr>
      </w:pPr>
      <w:r w:rsidRPr="00556585">
        <w:rPr>
          <w:rFonts w:ascii="Arial" w:eastAsia="Calibri" w:hAnsi="Arial" w:cs="Arial"/>
          <w:b/>
          <w:bCs/>
        </w:rPr>
        <w:t>Venerdì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1C9A7173" w14:textId="77777777" w:rsidR="000736D7" w:rsidRDefault="000736D7" w:rsidP="00556585">
      <w:pPr>
        <w:widowControl/>
        <w:autoSpaceDE/>
        <w:autoSpaceDN/>
        <w:jc w:val="both"/>
        <w:rPr>
          <w:rFonts w:ascii="Arial" w:eastAsia="Calibri" w:hAnsi="Arial" w:cs="Arial"/>
          <w:sz w:val="24"/>
        </w:rPr>
      </w:pPr>
    </w:p>
    <w:p w14:paraId="01430E87" w14:textId="77777777" w:rsidR="00556585" w:rsidRPr="00B403DD" w:rsidRDefault="00556585" w:rsidP="00556585">
      <w:pPr>
        <w:ind w:right="-568"/>
        <w:rPr>
          <w:rFonts w:ascii="Arial" w:hAnsi="Arial" w:cs="Arial"/>
          <w:b/>
          <w:color w:val="0E3DB2"/>
          <w:sz w:val="28"/>
          <w:szCs w:val="28"/>
          <w:u w:val="single"/>
        </w:rPr>
      </w:pPr>
      <w:r w:rsidRPr="00B403DD">
        <w:rPr>
          <w:rFonts w:ascii="Arial" w:hAnsi="Arial" w:cs="Arial"/>
          <w:b/>
          <w:color w:val="0E3DB2"/>
          <w:sz w:val="28"/>
          <w:szCs w:val="28"/>
          <w:u w:val="single"/>
        </w:rPr>
        <w:t xml:space="preserve">ORGANIZZAZIONE UFFICI DEL COMITATO </w:t>
      </w:r>
      <w:proofErr w:type="gramStart"/>
      <w:r w:rsidRPr="00B403DD">
        <w:rPr>
          <w:rFonts w:ascii="Arial" w:hAnsi="Arial" w:cs="Arial"/>
          <w:b/>
          <w:color w:val="0E3DB2"/>
          <w:sz w:val="28"/>
          <w:szCs w:val="28"/>
          <w:u w:val="single"/>
        </w:rPr>
        <w:t>REGIONALE  F.I.G.C.</w:t>
      </w:r>
      <w:proofErr w:type="gramEnd"/>
      <w:r w:rsidRPr="00B403DD">
        <w:rPr>
          <w:rFonts w:ascii="Arial" w:hAnsi="Arial" w:cs="Arial"/>
          <w:b/>
          <w:color w:val="0E3DB2"/>
          <w:sz w:val="28"/>
          <w:szCs w:val="28"/>
          <w:u w:val="single"/>
        </w:rPr>
        <w:t xml:space="preserve"> - L.N.D.</w:t>
      </w:r>
    </w:p>
    <w:p w14:paraId="04910F2A" w14:textId="77777777" w:rsidR="00556585" w:rsidRPr="00B403DD" w:rsidRDefault="00556585" w:rsidP="00556585">
      <w:pPr>
        <w:ind w:right="-941" w:firstLine="1"/>
        <w:jc w:val="both"/>
        <w:rPr>
          <w:rFonts w:ascii="Arial" w:hAnsi="Arial" w:cs="Arial"/>
          <w:sz w:val="4"/>
          <w:szCs w:val="4"/>
        </w:rPr>
      </w:pPr>
    </w:p>
    <w:p w14:paraId="4BFF61A0"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rPr>
        <w:t>Segretaria</w:t>
      </w:r>
      <w:r w:rsidRPr="00B403DD">
        <w:rPr>
          <w:rFonts w:ascii="Arial" w:hAnsi="Arial" w:cs="Arial"/>
        </w:rPr>
        <w:tab/>
      </w:r>
      <w:r w:rsidRPr="00B403DD">
        <w:rPr>
          <w:rFonts w:ascii="Arial" w:hAnsi="Arial" w:cs="Arial"/>
        </w:rPr>
        <w:tab/>
      </w:r>
      <w:r w:rsidRPr="00B403DD">
        <w:rPr>
          <w:rFonts w:ascii="Arial" w:hAnsi="Arial" w:cs="Arial"/>
          <w:b/>
          <w:bCs/>
        </w:rPr>
        <w:t>Wanda Costantino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b/>
          <w:bCs/>
        </w:rPr>
        <w:t>Telefono: 091 6808405</w:t>
      </w:r>
    </w:p>
    <w:p w14:paraId="1F511246" w14:textId="77777777" w:rsidR="00556585" w:rsidRPr="00B403DD" w:rsidRDefault="00556585" w:rsidP="00556585">
      <w:pPr>
        <w:ind w:left="709" w:right="-941" w:firstLine="709"/>
        <w:rPr>
          <w:rFonts w:ascii="Arial" w:hAnsi="Arial" w:cs="Arial"/>
        </w:rPr>
      </w:pPr>
      <w:r w:rsidRPr="00B403DD">
        <w:rPr>
          <w:rFonts w:ascii="Arial" w:hAnsi="Arial" w:cs="Arial"/>
        </w:rPr>
        <w:t xml:space="preserve">e-mail: </w:t>
      </w:r>
      <w:hyperlink r:id="rId57" w:history="1">
        <w:r w:rsidRPr="00B403DD">
          <w:rPr>
            <w:rStyle w:val="Collegamentoipertestuale"/>
            <w:rFonts w:ascii="Arial" w:hAnsi="Arial" w:cs="Arial"/>
          </w:rPr>
          <w:t>w.costantino@lnd.it</w:t>
        </w:r>
      </w:hyperlink>
    </w:p>
    <w:p w14:paraId="0436C52D" w14:textId="77777777" w:rsidR="00556585" w:rsidRPr="00B403DD" w:rsidRDefault="00556585" w:rsidP="00556585">
      <w:pPr>
        <w:ind w:right="-941" w:firstLine="1"/>
        <w:rPr>
          <w:rFonts w:ascii="Arial" w:hAnsi="Arial" w:cs="Arial"/>
        </w:rPr>
      </w:pPr>
    </w:p>
    <w:p w14:paraId="4436F63C" w14:textId="77777777" w:rsidR="00556585" w:rsidRPr="00B403DD" w:rsidRDefault="00556585">
      <w:pPr>
        <w:numPr>
          <w:ilvl w:val="0"/>
          <w:numId w:val="3"/>
        </w:numPr>
        <w:autoSpaceDE/>
        <w:autoSpaceDN/>
        <w:ind w:left="1418" w:right="-941" w:hanging="284"/>
        <w:rPr>
          <w:rFonts w:ascii="Arial" w:hAnsi="Arial" w:cs="Arial"/>
        </w:rPr>
      </w:pPr>
      <w:r w:rsidRPr="00B403DD">
        <w:rPr>
          <w:rFonts w:ascii="Arial" w:hAnsi="Arial" w:cs="Arial"/>
        </w:rPr>
        <w:t>Vice Segretario</w:t>
      </w:r>
      <w:r w:rsidRPr="00B403DD">
        <w:rPr>
          <w:rFonts w:ascii="Arial" w:hAnsi="Arial" w:cs="Arial"/>
          <w:u w:val="single"/>
        </w:rPr>
        <w:t>:</w:t>
      </w:r>
      <w:r w:rsidRPr="00B403DD">
        <w:rPr>
          <w:rFonts w:ascii="Arial" w:hAnsi="Arial" w:cs="Arial"/>
        </w:rPr>
        <w:tab/>
      </w: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r w:rsidRPr="00B403DD">
        <w:rPr>
          <w:rFonts w:ascii="Arial" w:hAnsi="Arial" w:cs="Arial"/>
        </w:rPr>
        <w:tab/>
      </w:r>
    </w:p>
    <w:p w14:paraId="0B91400E" w14:textId="77777777" w:rsidR="00556585" w:rsidRPr="00B403DD" w:rsidRDefault="00556585" w:rsidP="00556585">
      <w:pPr>
        <w:ind w:left="1418" w:right="-941"/>
        <w:rPr>
          <w:rFonts w:ascii="Arial" w:hAnsi="Arial" w:cs="Arial"/>
        </w:rPr>
      </w:pPr>
      <w:r w:rsidRPr="00B403DD">
        <w:rPr>
          <w:rFonts w:ascii="Arial" w:hAnsi="Arial" w:cs="Arial"/>
        </w:rPr>
        <w:t xml:space="preserve">e-mail: </w:t>
      </w:r>
      <w:hyperlink r:id="rId58" w:history="1">
        <w:r w:rsidRPr="00B403DD">
          <w:rPr>
            <w:rStyle w:val="Collegamentoipertestuale"/>
            <w:rFonts w:ascii="Arial" w:hAnsi="Arial" w:cs="Arial"/>
          </w:rPr>
          <w:t>sicilia.amministrazione@lnd.it</w:t>
        </w:r>
      </w:hyperlink>
    </w:p>
    <w:p w14:paraId="5E530DE9" w14:textId="77777777" w:rsidR="00556585" w:rsidRPr="00B403DD" w:rsidRDefault="00556585" w:rsidP="00556585">
      <w:pPr>
        <w:ind w:left="720" w:right="-941" w:firstLine="720"/>
        <w:rPr>
          <w:rFonts w:ascii="Arial" w:hAnsi="Arial" w:cs="Arial"/>
        </w:rPr>
      </w:pPr>
      <w:proofErr w:type="gramStart"/>
      <w:r w:rsidRPr="00B403DD">
        <w:rPr>
          <w:rFonts w:ascii="Arial" w:hAnsi="Arial" w:cs="Arial"/>
        </w:rPr>
        <w:t xml:space="preserve">PEC:   </w:t>
      </w:r>
      <w:proofErr w:type="gramEnd"/>
      <w:r>
        <w:fldChar w:fldCharType="begin"/>
      </w:r>
      <w:r>
        <w:instrText>HYPERLINK "mailto:sicilia.amministrazione@lndsicilia.legalmail.it"</w:instrText>
      </w:r>
      <w:r>
        <w:fldChar w:fldCharType="separate"/>
      </w:r>
      <w:r w:rsidRPr="00B403DD">
        <w:rPr>
          <w:rStyle w:val="Collegamentoipertestuale"/>
          <w:rFonts w:ascii="Arial" w:hAnsi="Arial" w:cs="Arial"/>
        </w:rPr>
        <w:t>sicilia.amministrazione@lndsicilia.legalmail.it</w:t>
      </w:r>
      <w:r>
        <w:fldChar w:fldCharType="end"/>
      </w:r>
    </w:p>
    <w:p w14:paraId="33497FA8" w14:textId="77777777" w:rsidR="00556585" w:rsidRPr="00B403DD" w:rsidRDefault="00556585" w:rsidP="00556585">
      <w:pPr>
        <w:ind w:right="-941" w:firstLine="1"/>
        <w:rPr>
          <w:rFonts w:ascii="Arial" w:hAnsi="Arial" w:cs="Arial"/>
        </w:rPr>
      </w:pPr>
    </w:p>
    <w:p w14:paraId="25B32BF8" w14:textId="77777777" w:rsidR="00556585" w:rsidRPr="00B403DD" w:rsidRDefault="00556585" w:rsidP="00556585">
      <w:pPr>
        <w:ind w:right="242" w:firstLine="1"/>
        <w:jc w:val="center"/>
        <w:rPr>
          <w:rFonts w:ascii="Arial" w:hAnsi="Arial" w:cs="Arial"/>
          <w:b/>
          <w:color w:val="0000CC"/>
          <w:sz w:val="28"/>
          <w:szCs w:val="28"/>
        </w:rPr>
      </w:pPr>
      <w:r w:rsidRPr="00B403DD">
        <w:rPr>
          <w:rFonts w:ascii="Arial" w:hAnsi="Arial" w:cs="Arial"/>
          <w:b/>
          <w:color w:val="0000CC"/>
          <w:sz w:val="28"/>
          <w:szCs w:val="28"/>
        </w:rPr>
        <w:t>AFFARI GENERALI - C.E.D</w:t>
      </w:r>
    </w:p>
    <w:p w14:paraId="65AA9E0F" w14:textId="77777777" w:rsidR="00556585" w:rsidRPr="00B403DD" w:rsidRDefault="00556585">
      <w:pPr>
        <w:numPr>
          <w:ilvl w:val="0"/>
          <w:numId w:val="3"/>
        </w:numPr>
        <w:autoSpaceDE/>
        <w:autoSpaceDN/>
        <w:ind w:right="51"/>
        <w:rPr>
          <w:rFonts w:ascii="Arial" w:hAnsi="Arial" w:cs="Arial"/>
          <w:b/>
          <w:bCs/>
        </w:rPr>
      </w:pPr>
      <w:r w:rsidRPr="00B403DD">
        <w:rPr>
          <w:rFonts w:ascii="Arial" w:hAnsi="Arial" w:cs="Arial"/>
          <w:b/>
          <w:bCs/>
        </w:rPr>
        <w:t>Aldo Lo Nigro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6808421</w:t>
      </w:r>
    </w:p>
    <w:p w14:paraId="5D7EA4E7"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59" w:history="1">
        <w:r w:rsidRPr="00B403DD">
          <w:rPr>
            <w:rStyle w:val="Collegamentoipertestuale"/>
            <w:rFonts w:ascii="Arial" w:hAnsi="Arial" w:cs="Arial"/>
          </w:rPr>
          <w:t>sicilia.affarigenerali@lnd.it</w:t>
        </w:r>
      </w:hyperlink>
      <w:r w:rsidRPr="00B403DD">
        <w:rPr>
          <w:rFonts w:ascii="Arial" w:hAnsi="Arial" w:cs="Arial"/>
        </w:rPr>
        <w:tab/>
      </w:r>
      <w:r w:rsidRPr="00B403DD">
        <w:rPr>
          <w:rFonts w:ascii="Arial" w:hAnsi="Arial" w:cs="Arial"/>
        </w:rPr>
        <w:tab/>
      </w:r>
    </w:p>
    <w:p w14:paraId="5E890AA2"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0" w:history="1">
        <w:r w:rsidRPr="00B403DD">
          <w:rPr>
            <w:rStyle w:val="Collegamentoipertestuale"/>
            <w:rFonts w:ascii="Arial" w:hAnsi="Arial" w:cs="Arial"/>
          </w:rPr>
          <w:t>sicilia.affarigenerali@lndsicilia.legalmail.it</w:t>
        </w:r>
      </w:hyperlink>
    </w:p>
    <w:p w14:paraId="4A69C517" w14:textId="77777777" w:rsidR="00556585" w:rsidRPr="00B403DD" w:rsidRDefault="00556585" w:rsidP="00556585">
      <w:pPr>
        <w:ind w:right="-941" w:firstLine="1"/>
        <w:jc w:val="center"/>
        <w:rPr>
          <w:rFonts w:ascii="Arial" w:hAnsi="Arial" w:cs="Arial"/>
          <w:b/>
          <w:color w:val="0070C0"/>
          <w:sz w:val="28"/>
          <w:szCs w:val="28"/>
        </w:rPr>
      </w:pPr>
    </w:p>
    <w:p w14:paraId="56BACDD5"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lastRenderedPageBreak/>
        <w:t>AMMINISTRAZIONE E CONTABILITÀ</w:t>
      </w:r>
    </w:p>
    <w:p w14:paraId="57775359"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p>
    <w:p w14:paraId="17C5578C"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Rosalia Lo Iacono</w:t>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6808428</w:t>
      </w:r>
    </w:p>
    <w:p w14:paraId="08BC6403" w14:textId="77777777" w:rsidR="00556585" w:rsidRPr="00B403DD" w:rsidRDefault="00556585" w:rsidP="00556585">
      <w:pPr>
        <w:ind w:left="720" w:right="-941" w:firstLine="720"/>
        <w:rPr>
          <w:rFonts w:ascii="Arial" w:hAnsi="Arial" w:cs="Arial"/>
        </w:rPr>
      </w:pPr>
      <w:r w:rsidRPr="00B403DD">
        <w:rPr>
          <w:rFonts w:ascii="Arial" w:hAnsi="Arial" w:cs="Arial"/>
        </w:rPr>
        <w:t xml:space="preserve">e-mail: </w:t>
      </w:r>
      <w:hyperlink r:id="rId61" w:history="1">
        <w:r w:rsidRPr="00B403DD">
          <w:rPr>
            <w:rStyle w:val="Collegamentoipertestuale"/>
            <w:rFonts w:ascii="Arial" w:hAnsi="Arial" w:cs="Arial"/>
          </w:rPr>
          <w:t>sicilia.amministrazione@lnd.it</w:t>
        </w:r>
      </w:hyperlink>
    </w:p>
    <w:p w14:paraId="3E558BE0" w14:textId="77777777" w:rsidR="00556585" w:rsidRPr="00B403DD" w:rsidRDefault="00556585" w:rsidP="00556585">
      <w:pPr>
        <w:ind w:left="720" w:right="-941" w:firstLine="720"/>
        <w:rPr>
          <w:rFonts w:ascii="Arial" w:hAnsi="Arial" w:cs="Arial"/>
        </w:rPr>
      </w:pPr>
      <w:proofErr w:type="gramStart"/>
      <w:r w:rsidRPr="00B403DD">
        <w:rPr>
          <w:rFonts w:ascii="Arial" w:hAnsi="Arial" w:cs="Arial"/>
        </w:rPr>
        <w:t xml:space="preserve">PEC:   </w:t>
      </w:r>
      <w:proofErr w:type="gramEnd"/>
      <w:r>
        <w:fldChar w:fldCharType="begin"/>
      </w:r>
      <w:r>
        <w:instrText>HYPERLINK "mailto:sicilia.amministrazione@lndsicilia.legalmail.it"</w:instrText>
      </w:r>
      <w:r>
        <w:fldChar w:fldCharType="separate"/>
      </w:r>
      <w:r w:rsidRPr="00B403DD">
        <w:rPr>
          <w:rStyle w:val="Collegamentoipertestuale"/>
          <w:rFonts w:ascii="Arial" w:hAnsi="Arial" w:cs="Arial"/>
        </w:rPr>
        <w:t>sicilia.amministrazione@lndsicilia.legalmail.it</w:t>
      </w:r>
      <w:r>
        <w:fldChar w:fldCharType="end"/>
      </w:r>
    </w:p>
    <w:p w14:paraId="72E3E078" w14:textId="77777777" w:rsidR="00556585" w:rsidRPr="00B403DD" w:rsidRDefault="00556585" w:rsidP="00556585">
      <w:pPr>
        <w:ind w:left="720" w:right="-941" w:firstLine="720"/>
        <w:rPr>
          <w:rFonts w:ascii="Arial" w:hAnsi="Arial" w:cs="Arial"/>
        </w:rPr>
      </w:pPr>
    </w:p>
    <w:p w14:paraId="2B276277" w14:textId="77777777" w:rsidR="00556585" w:rsidRDefault="00556585" w:rsidP="00556585">
      <w:pPr>
        <w:ind w:right="-941" w:firstLine="1"/>
        <w:jc w:val="center"/>
        <w:rPr>
          <w:rFonts w:ascii="Arial" w:hAnsi="Arial" w:cs="Arial"/>
          <w:b/>
        </w:rPr>
      </w:pPr>
    </w:p>
    <w:p w14:paraId="20F94746"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ATTIVITÀ AGONISTICA</w:t>
      </w:r>
    </w:p>
    <w:p w14:paraId="16300C51"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Giovanni Cutrera (LND)</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C5548A1"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62" w:history="1">
        <w:r w:rsidRPr="00B403DD">
          <w:rPr>
            <w:rStyle w:val="Collegamentoipertestuale"/>
            <w:rFonts w:ascii="Arial" w:hAnsi="Arial" w:cs="Arial"/>
          </w:rPr>
          <w:t>sicilia.</w:t>
        </w:r>
        <w:r w:rsidRPr="00B403DD">
          <w:rPr>
            <w:rStyle w:val="Collegamentoipertestuale"/>
            <w:rFonts w:ascii="Arial" w:hAnsi="Arial" w:cs="Arial"/>
            <w:color w:val="0000CC"/>
          </w:rPr>
          <w:t>attivitaagonistica</w:t>
        </w:r>
        <w:r w:rsidRPr="00B403DD">
          <w:rPr>
            <w:rStyle w:val="Collegamentoipertestuale"/>
            <w:rFonts w:ascii="Arial" w:hAnsi="Arial" w:cs="Arial"/>
          </w:rPr>
          <w:t>@lnd.it</w:t>
        </w:r>
      </w:hyperlink>
      <w:r w:rsidRPr="00B403DD">
        <w:rPr>
          <w:rFonts w:ascii="Arial" w:hAnsi="Arial" w:cs="Arial"/>
        </w:rPr>
        <w:tab/>
        <w:t xml:space="preserve"> </w:t>
      </w:r>
    </w:p>
    <w:p w14:paraId="7ED03415"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3" w:history="1">
        <w:r w:rsidRPr="00B403DD">
          <w:rPr>
            <w:rStyle w:val="Collegamentoipertestuale"/>
            <w:rFonts w:ascii="Arial" w:hAnsi="Arial" w:cs="Arial"/>
          </w:rPr>
          <w:t>attivitaagonistica@lndsicilia.legalmail.it</w:t>
        </w:r>
      </w:hyperlink>
      <w:r w:rsidRPr="00B403DD">
        <w:rPr>
          <w:rFonts w:ascii="Arial" w:hAnsi="Arial" w:cs="Arial"/>
        </w:rPr>
        <w:tab/>
      </w:r>
      <w:r w:rsidRPr="00B403DD">
        <w:rPr>
          <w:rFonts w:ascii="Arial" w:hAnsi="Arial" w:cs="Arial"/>
        </w:rPr>
        <w:tab/>
      </w:r>
    </w:p>
    <w:p w14:paraId="146B038A" w14:textId="77777777" w:rsidR="00556585" w:rsidRPr="00B403DD" w:rsidRDefault="00556585" w:rsidP="00556585">
      <w:pPr>
        <w:ind w:right="-941" w:firstLine="1"/>
        <w:rPr>
          <w:rFonts w:ascii="Arial" w:hAnsi="Arial" w:cs="Arial"/>
          <w:sz w:val="10"/>
        </w:rPr>
      </w:pPr>
      <w:r w:rsidRPr="00B403DD">
        <w:rPr>
          <w:rFonts w:ascii="Arial" w:hAnsi="Arial" w:cs="Arial"/>
        </w:rPr>
        <w:tab/>
      </w:r>
    </w:p>
    <w:p w14:paraId="68738CFD"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 xml:space="preserve">Fabio </w:t>
      </w:r>
      <w:proofErr w:type="spellStart"/>
      <w:r w:rsidRPr="00B403DD">
        <w:rPr>
          <w:rFonts w:ascii="Arial" w:hAnsi="Arial" w:cs="Arial"/>
          <w:b/>
          <w:bCs/>
        </w:rPr>
        <w:t>Giattino</w:t>
      </w:r>
      <w:proofErr w:type="spellEnd"/>
      <w:r w:rsidRPr="00B403DD">
        <w:rPr>
          <w:rFonts w:ascii="Arial" w:hAnsi="Arial" w:cs="Arial"/>
          <w:b/>
          <w:bCs/>
        </w:rPr>
        <w:t xml:space="preserve"> (SGS)</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6808422</w:t>
      </w:r>
    </w:p>
    <w:p w14:paraId="33F4A72B"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4" w:history="1">
        <w:r w:rsidRPr="00B403DD">
          <w:rPr>
            <w:rStyle w:val="Collegamentoipertestuale"/>
            <w:rFonts w:ascii="Arial" w:hAnsi="Arial" w:cs="Arial"/>
          </w:rPr>
          <w:t>sicilia.sgs@lnd.it</w:t>
        </w:r>
      </w:hyperlink>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p>
    <w:p w14:paraId="4BBDED9E" w14:textId="77777777" w:rsidR="00556585" w:rsidRPr="00B403DD" w:rsidRDefault="00556585">
      <w:pPr>
        <w:pStyle w:val="Paragrafoelenco"/>
        <w:numPr>
          <w:ilvl w:val="0"/>
          <w:numId w:val="4"/>
        </w:numPr>
        <w:autoSpaceDE/>
        <w:autoSpaceDN/>
        <w:spacing w:line="240" w:lineRule="auto"/>
        <w:ind w:right="-941"/>
        <w:rPr>
          <w:rFonts w:ascii="Arial" w:hAnsi="Arial" w:cs="Arial"/>
        </w:rPr>
      </w:pPr>
      <w:r w:rsidRPr="00B403DD">
        <w:rPr>
          <w:rFonts w:ascii="Arial" w:hAnsi="Arial" w:cs="Arial"/>
        </w:rPr>
        <w:t xml:space="preserve">PEC: </w:t>
      </w:r>
      <w:hyperlink r:id="rId65" w:history="1">
        <w:r w:rsidRPr="00B403DD">
          <w:rPr>
            <w:rStyle w:val="Collegamentoipertestuale"/>
            <w:rFonts w:ascii="Arial" w:hAnsi="Arial" w:cs="Arial"/>
          </w:rPr>
          <w:t>sicilia.sgs@lndsicilia.legalmail.it</w:t>
        </w:r>
      </w:hyperlink>
      <w:r w:rsidRPr="00B403DD">
        <w:rPr>
          <w:rFonts w:ascii="Arial" w:hAnsi="Arial" w:cs="Arial"/>
        </w:rPr>
        <w:tab/>
      </w:r>
    </w:p>
    <w:p w14:paraId="5051ADCC" w14:textId="77777777" w:rsidR="00556585" w:rsidRPr="00B403DD" w:rsidRDefault="00556585" w:rsidP="00556585">
      <w:pPr>
        <w:pStyle w:val="Paragrafoelenco"/>
        <w:ind w:left="1446" w:right="-941"/>
        <w:rPr>
          <w:rFonts w:ascii="Arial" w:hAnsi="Arial" w:cs="Arial"/>
          <w:sz w:val="10"/>
        </w:rPr>
      </w:pPr>
      <w:r w:rsidRPr="00B403DD">
        <w:rPr>
          <w:rFonts w:ascii="Arial" w:hAnsi="Arial" w:cs="Arial"/>
        </w:rPr>
        <w:tab/>
      </w:r>
    </w:p>
    <w:p w14:paraId="68855E6C"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Paolo Mendola (C5)</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6808475</w:t>
      </w:r>
    </w:p>
    <w:p w14:paraId="5F8443FA"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6" w:history="1">
        <w:r w:rsidRPr="00B403DD">
          <w:rPr>
            <w:rStyle w:val="Collegamentoipertestuale"/>
            <w:rFonts w:ascii="Arial" w:hAnsi="Arial" w:cs="Arial"/>
          </w:rPr>
          <w:t>sicilia.dr5@lnd.it</w:t>
        </w:r>
      </w:hyperlink>
    </w:p>
    <w:p w14:paraId="7030B97D" w14:textId="77777777" w:rsidR="00556585" w:rsidRPr="00B403DD" w:rsidRDefault="00556585" w:rsidP="00556585">
      <w:pPr>
        <w:ind w:right="51" w:firstLine="1"/>
        <w:rPr>
          <w:rFonts w:ascii="Arial" w:hAnsi="Arial" w:cs="Arial"/>
          <w:sz w:val="10"/>
        </w:rPr>
      </w:pPr>
    </w:p>
    <w:p w14:paraId="1848F14A" w14:textId="77777777" w:rsidR="00556585" w:rsidRPr="00B403DD" w:rsidRDefault="00556585">
      <w:pPr>
        <w:numPr>
          <w:ilvl w:val="0"/>
          <w:numId w:val="4"/>
        </w:numPr>
        <w:autoSpaceDE/>
        <w:autoSpaceDN/>
        <w:ind w:right="51"/>
        <w:rPr>
          <w:rFonts w:ascii="Arial" w:hAnsi="Arial" w:cs="Arial"/>
          <w:b/>
          <w:bCs/>
        </w:rPr>
      </w:pPr>
      <w:r w:rsidRPr="00B403DD">
        <w:rPr>
          <w:rFonts w:ascii="Arial" w:hAnsi="Arial" w:cs="Arial"/>
          <w:b/>
          <w:bCs/>
        </w:rPr>
        <w:t>Giovanni Cutrera (</w:t>
      </w:r>
      <w:proofErr w:type="spellStart"/>
      <w:r w:rsidRPr="00B403DD">
        <w:rPr>
          <w:rFonts w:ascii="Arial" w:hAnsi="Arial" w:cs="Arial"/>
          <w:b/>
          <w:bCs/>
        </w:rPr>
        <w:t>Femm.le</w:t>
      </w:r>
      <w:proofErr w:type="spellEnd"/>
      <w:r w:rsidRPr="00B403DD">
        <w:rPr>
          <w:rFonts w:ascii="Arial" w:hAnsi="Arial" w:cs="Arial"/>
          <w:b/>
          <w:bCs/>
        </w:rPr>
        <w:t xml:space="preserve"> a 11)</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15D678B"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67" w:history="1">
        <w:r w:rsidRPr="00B403DD">
          <w:rPr>
            <w:rStyle w:val="Collegamentoipertestuale"/>
            <w:rFonts w:ascii="Arial" w:hAnsi="Arial" w:cs="Arial"/>
          </w:rPr>
          <w:t>sicilia.femminileagonistica@lnd.it</w:t>
        </w:r>
      </w:hyperlink>
    </w:p>
    <w:p w14:paraId="375A1A29" w14:textId="77777777" w:rsidR="00556585" w:rsidRPr="00B403DD" w:rsidRDefault="00556585" w:rsidP="00556585">
      <w:pPr>
        <w:ind w:right="51" w:firstLine="1"/>
        <w:rPr>
          <w:rFonts w:ascii="Arial" w:hAnsi="Arial" w:cs="Arial"/>
        </w:rPr>
      </w:pPr>
    </w:p>
    <w:p w14:paraId="16AA687F" w14:textId="77777777" w:rsidR="00556585" w:rsidRDefault="00556585" w:rsidP="00556585">
      <w:pPr>
        <w:ind w:right="-941" w:firstLine="1"/>
        <w:jc w:val="center"/>
        <w:rPr>
          <w:rFonts w:ascii="Arial" w:hAnsi="Arial" w:cs="Arial"/>
          <w:b/>
          <w:color w:val="0000CC"/>
          <w:sz w:val="28"/>
          <w:szCs w:val="28"/>
        </w:rPr>
      </w:pPr>
    </w:p>
    <w:p w14:paraId="0B39840D" w14:textId="77777777" w:rsidR="00FE12BD" w:rsidRPr="00B403DD" w:rsidRDefault="00FE12BD" w:rsidP="00556585">
      <w:pPr>
        <w:ind w:right="-941" w:firstLine="1"/>
        <w:jc w:val="center"/>
        <w:rPr>
          <w:rFonts w:ascii="Arial" w:hAnsi="Arial" w:cs="Arial"/>
          <w:b/>
          <w:color w:val="0000CC"/>
          <w:sz w:val="28"/>
          <w:szCs w:val="28"/>
        </w:rPr>
      </w:pPr>
    </w:p>
    <w:p w14:paraId="22777C32" w14:textId="77777777" w:rsidR="00556585" w:rsidRPr="00B403DD" w:rsidRDefault="00556585" w:rsidP="00556585">
      <w:pPr>
        <w:ind w:right="-941" w:firstLine="1"/>
        <w:jc w:val="center"/>
        <w:rPr>
          <w:rFonts w:ascii="Arial" w:hAnsi="Arial" w:cs="Arial"/>
          <w:b/>
          <w:color w:val="0000CC"/>
          <w:sz w:val="24"/>
          <w:szCs w:val="24"/>
        </w:rPr>
      </w:pPr>
      <w:r w:rsidRPr="00B403DD">
        <w:rPr>
          <w:rFonts w:ascii="Arial" w:hAnsi="Arial" w:cs="Arial"/>
          <w:b/>
          <w:color w:val="0000CC"/>
          <w:sz w:val="24"/>
          <w:szCs w:val="24"/>
        </w:rPr>
        <w:t>SEGRETERIA</w:t>
      </w:r>
    </w:p>
    <w:p w14:paraId="5CE45C82"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 xml:space="preserve">Simona </w:t>
      </w:r>
      <w:proofErr w:type="spellStart"/>
      <w:r w:rsidRPr="00B403DD">
        <w:rPr>
          <w:rFonts w:ascii="Arial" w:hAnsi="Arial" w:cs="Arial"/>
          <w:b/>
          <w:bCs/>
        </w:rPr>
        <w:t>Boatta</w:t>
      </w:r>
      <w:proofErr w:type="spellEnd"/>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6808416</w:t>
      </w:r>
    </w:p>
    <w:p w14:paraId="3FBDD8F8"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68" w:history="1">
        <w:r w:rsidRPr="00B403DD">
          <w:rPr>
            <w:rStyle w:val="Collegamentoipertestuale"/>
            <w:rFonts w:ascii="Arial" w:hAnsi="Arial" w:cs="Arial"/>
          </w:rPr>
          <w:t>sicilia.segr-iscriz@lndsicilia.legalmail.it</w:t>
        </w:r>
      </w:hyperlink>
      <w:r w:rsidRPr="00B403DD">
        <w:rPr>
          <w:rFonts w:ascii="Arial" w:hAnsi="Arial" w:cs="Arial"/>
        </w:rPr>
        <w:t xml:space="preserve"> </w:t>
      </w:r>
    </w:p>
    <w:p w14:paraId="71397197" w14:textId="77777777" w:rsidR="00556585" w:rsidRPr="00B403DD" w:rsidRDefault="00556585" w:rsidP="00556585">
      <w:pPr>
        <w:ind w:left="1440" w:right="-941"/>
        <w:rPr>
          <w:rFonts w:ascii="Arial" w:hAnsi="Arial" w:cs="Arial"/>
          <w:sz w:val="4"/>
          <w:szCs w:val="4"/>
        </w:rPr>
      </w:pPr>
      <w:r w:rsidRPr="00B403DD">
        <w:rPr>
          <w:rFonts w:ascii="Arial" w:hAnsi="Arial" w:cs="Arial"/>
          <w:sz w:val="4"/>
          <w:szCs w:val="4"/>
        </w:rPr>
        <w:t xml:space="preserve"> </w:t>
      </w:r>
    </w:p>
    <w:p w14:paraId="43C7A358"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 xml:space="preserve">Francesco Paolo </w:t>
      </w:r>
      <w:proofErr w:type="spellStart"/>
      <w:r w:rsidRPr="00B403DD">
        <w:rPr>
          <w:rFonts w:ascii="Arial" w:hAnsi="Arial" w:cs="Arial"/>
          <w:b/>
          <w:bCs/>
        </w:rPr>
        <w:t>Cinquemani</w:t>
      </w:r>
      <w:proofErr w:type="spellEnd"/>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6808425</w:t>
      </w:r>
    </w:p>
    <w:p w14:paraId="5CD2399D" w14:textId="77777777" w:rsidR="00556585" w:rsidRPr="00B403DD" w:rsidRDefault="00556585" w:rsidP="00556585">
      <w:pPr>
        <w:ind w:left="1439" w:right="-941" w:firstLine="1"/>
        <w:rPr>
          <w:rFonts w:ascii="Arial" w:hAnsi="Arial" w:cs="Arial"/>
        </w:rPr>
      </w:pPr>
      <w:r w:rsidRPr="00B403DD">
        <w:rPr>
          <w:rFonts w:ascii="Arial" w:hAnsi="Arial" w:cs="Arial"/>
        </w:rPr>
        <w:t xml:space="preserve">e-mail: </w:t>
      </w:r>
      <w:hyperlink r:id="rId69" w:history="1">
        <w:r w:rsidRPr="00B403DD">
          <w:rPr>
            <w:rStyle w:val="Collegamentoipertestuale"/>
            <w:rFonts w:ascii="Arial" w:hAnsi="Arial" w:cs="Arial"/>
          </w:rPr>
          <w:t>sicilia.segreteria@lnd.it</w:t>
        </w:r>
      </w:hyperlink>
      <w:r w:rsidRPr="00B403DD">
        <w:rPr>
          <w:rFonts w:ascii="Arial" w:hAnsi="Arial" w:cs="Arial"/>
        </w:rPr>
        <w:t xml:space="preserve"> </w:t>
      </w:r>
    </w:p>
    <w:p w14:paraId="07F9234A" w14:textId="77777777" w:rsidR="00556585" w:rsidRPr="00B403DD" w:rsidRDefault="00556585" w:rsidP="00556585">
      <w:pPr>
        <w:ind w:left="1439" w:right="-941" w:firstLine="1"/>
        <w:rPr>
          <w:rFonts w:ascii="Arial" w:hAnsi="Arial" w:cs="Arial"/>
        </w:rPr>
      </w:pPr>
      <w:r w:rsidRPr="00B403DD">
        <w:rPr>
          <w:rFonts w:ascii="Arial" w:hAnsi="Arial" w:cs="Arial"/>
        </w:rPr>
        <w:t xml:space="preserve">PEC: </w:t>
      </w:r>
      <w:hyperlink r:id="rId70" w:history="1">
        <w:r w:rsidRPr="00B403DD">
          <w:rPr>
            <w:rStyle w:val="Collegamentoipertestuale"/>
            <w:rFonts w:ascii="Arial" w:hAnsi="Arial" w:cs="Arial"/>
          </w:rPr>
          <w:t>sicilia.segreteria@legalmail.it</w:t>
        </w:r>
      </w:hyperlink>
      <w:r w:rsidRPr="00B403DD">
        <w:rPr>
          <w:rFonts w:ascii="Arial" w:hAnsi="Arial" w:cs="Arial"/>
        </w:rPr>
        <w:t xml:space="preserve"> </w:t>
      </w:r>
    </w:p>
    <w:p w14:paraId="7BCB8CE5" w14:textId="77777777" w:rsidR="00556585" w:rsidRPr="00B403DD" w:rsidRDefault="00556585" w:rsidP="00556585">
      <w:pPr>
        <w:ind w:right="-941" w:firstLine="1"/>
        <w:rPr>
          <w:rFonts w:ascii="Arial" w:hAnsi="Arial" w:cs="Arial"/>
          <w:sz w:val="4"/>
          <w:szCs w:val="4"/>
        </w:rPr>
      </w:pPr>
    </w:p>
    <w:p w14:paraId="4AE9242D" w14:textId="77777777" w:rsidR="00556585" w:rsidRPr="00B403DD" w:rsidRDefault="00556585">
      <w:pPr>
        <w:numPr>
          <w:ilvl w:val="0"/>
          <w:numId w:val="5"/>
        </w:numPr>
        <w:autoSpaceDE/>
        <w:autoSpaceDN/>
        <w:ind w:right="-941"/>
        <w:rPr>
          <w:rFonts w:ascii="Arial" w:hAnsi="Arial" w:cs="Arial"/>
          <w:b/>
          <w:bCs/>
          <w:color w:val="FF0000"/>
        </w:rPr>
      </w:pPr>
      <w:r w:rsidRPr="00B403DD">
        <w:rPr>
          <w:rFonts w:ascii="Arial" w:hAnsi="Arial" w:cs="Arial"/>
          <w:b/>
          <w:bCs/>
        </w:rPr>
        <w:t xml:space="preserve">Giusy Cusimano </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091-6808472</w:t>
      </w:r>
    </w:p>
    <w:p w14:paraId="6D1DBD45"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71" w:history="1">
        <w:r w:rsidRPr="00B403DD">
          <w:rPr>
            <w:rStyle w:val="Collegamentoipertestuale"/>
            <w:rFonts w:ascii="Arial" w:hAnsi="Arial" w:cs="Arial"/>
          </w:rPr>
          <w:t>presidenza.sicilia@lnd.it</w:t>
        </w:r>
      </w:hyperlink>
      <w:r w:rsidRPr="00B403DD">
        <w:rPr>
          <w:rFonts w:ascii="Arial" w:hAnsi="Arial" w:cs="Arial"/>
        </w:rPr>
        <w:t xml:space="preserve"> </w:t>
      </w:r>
    </w:p>
    <w:p w14:paraId="28F2E1A0" w14:textId="77777777" w:rsidR="00556585" w:rsidRPr="00B403DD" w:rsidRDefault="00556585" w:rsidP="00556585">
      <w:pPr>
        <w:ind w:left="1440" w:right="-941"/>
        <w:rPr>
          <w:rFonts w:ascii="Arial" w:hAnsi="Arial" w:cs="Arial"/>
          <w:sz w:val="4"/>
          <w:szCs w:val="4"/>
        </w:rPr>
      </w:pPr>
    </w:p>
    <w:p w14:paraId="08C67DC9"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Laura Lo Sicco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6808440</w:t>
      </w:r>
    </w:p>
    <w:p w14:paraId="41D44683"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72" w:history="1">
        <w:r w:rsidRPr="00B403DD">
          <w:rPr>
            <w:rStyle w:val="Collegamentoipertestuale"/>
            <w:rFonts w:ascii="Arial" w:hAnsi="Arial" w:cs="Arial"/>
          </w:rPr>
          <w:t>crlnd.sicilia01@figc.it</w:t>
        </w:r>
      </w:hyperlink>
      <w:r w:rsidRPr="00B403DD">
        <w:rPr>
          <w:rFonts w:ascii="Arial" w:hAnsi="Arial" w:cs="Arial"/>
        </w:rPr>
        <w:t xml:space="preserve">   </w:t>
      </w:r>
      <w:r w:rsidRPr="00B403DD">
        <w:rPr>
          <w:rFonts w:ascii="Arial" w:hAnsi="Arial" w:cs="Arial"/>
        </w:rPr>
        <w:tab/>
      </w:r>
      <w:r w:rsidRPr="00B403DD">
        <w:rPr>
          <w:rFonts w:ascii="Arial" w:hAnsi="Arial" w:cs="Arial"/>
        </w:rPr>
        <w:tab/>
      </w:r>
    </w:p>
    <w:p w14:paraId="07A1D5CD"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73" w:history="1">
        <w:r w:rsidRPr="00B403DD">
          <w:rPr>
            <w:rStyle w:val="Collegamentoipertestuale"/>
            <w:rFonts w:ascii="Arial" w:hAnsi="Arial" w:cs="Arial"/>
          </w:rPr>
          <w:t>laura.losicco@lndsicilia.legalmail.it</w:t>
        </w:r>
      </w:hyperlink>
    </w:p>
    <w:p w14:paraId="6693D484" w14:textId="77777777" w:rsidR="00556585" w:rsidRPr="00B403DD" w:rsidRDefault="00556585" w:rsidP="00556585">
      <w:pPr>
        <w:ind w:right="-941"/>
        <w:rPr>
          <w:rFonts w:ascii="Arial" w:hAnsi="Arial" w:cs="Arial"/>
          <w:b/>
          <w:color w:val="0000CC"/>
          <w:szCs w:val="28"/>
        </w:rPr>
      </w:pPr>
    </w:p>
    <w:p w14:paraId="504CAAE3" w14:textId="77777777" w:rsidR="00556585" w:rsidRPr="00B403DD" w:rsidRDefault="00556585" w:rsidP="00556585">
      <w:pPr>
        <w:ind w:right="-941" w:firstLine="1"/>
        <w:jc w:val="center"/>
        <w:rPr>
          <w:rFonts w:ascii="Arial" w:hAnsi="Arial" w:cs="Arial"/>
          <w:b/>
          <w:color w:val="0000CC"/>
          <w:szCs w:val="28"/>
        </w:rPr>
      </w:pPr>
    </w:p>
    <w:p w14:paraId="2844A5A0"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 xml:space="preserve">TESSERAMENTO </w:t>
      </w:r>
    </w:p>
    <w:p w14:paraId="6C92B8D3"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Giulio Sconzo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6808423</w:t>
      </w:r>
    </w:p>
    <w:p w14:paraId="53C95E5A" w14:textId="77777777" w:rsidR="00556585" w:rsidRPr="00B403DD" w:rsidRDefault="00556585" w:rsidP="00556585">
      <w:pPr>
        <w:ind w:right="-941"/>
        <w:rPr>
          <w:rFonts w:ascii="Arial" w:hAnsi="Arial" w:cs="Arial"/>
          <w:b/>
          <w:bCs/>
          <w:sz w:val="4"/>
          <w:szCs w:val="4"/>
        </w:rPr>
      </w:pPr>
    </w:p>
    <w:p w14:paraId="6F358B84"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Giuliano Brucato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6880834</w:t>
      </w:r>
    </w:p>
    <w:p w14:paraId="74364B93"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Andrea Giarrusso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6808204</w:t>
      </w:r>
    </w:p>
    <w:p w14:paraId="61FE33B9"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74" w:history="1">
        <w:r w:rsidRPr="00B403DD">
          <w:rPr>
            <w:rStyle w:val="Collegamentoipertestuale"/>
            <w:rFonts w:ascii="Arial" w:hAnsi="Arial" w:cs="Arial"/>
          </w:rPr>
          <w:t>sicilia.tesseramento@lnd.it</w:t>
        </w:r>
      </w:hyperlink>
    </w:p>
    <w:p w14:paraId="70131AA5"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75" w:history="1">
        <w:r w:rsidRPr="00B403DD">
          <w:rPr>
            <w:rStyle w:val="Collegamentoipertestuale"/>
            <w:rFonts w:ascii="Arial" w:hAnsi="Arial" w:cs="Arial"/>
          </w:rPr>
          <w:t>sicilia.tesseramento@lndsicilia.legalmail.it</w:t>
        </w:r>
      </w:hyperlink>
    </w:p>
    <w:p w14:paraId="27F20F00" w14:textId="77777777" w:rsidR="00556585" w:rsidRPr="00B403DD" w:rsidRDefault="00556585" w:rsidP="00556585">
      <w:pPr>
        <w:ind w:left="732" w:right="-941" w:firstLine="708"/>
        <w:rPr>
          <w:rFonts w:ascii="Arial" w:hAnsi="Arial" w:cs="Arial"/>
          <w:u w:val="single"/>
        </w:rPr>
      </w:pPr>
    </w:p>
    <w:p w14:paraId="0C362B93" w14:textId="77777777" w:rsidR="00556585" w:rsidRPr="00B403DD" w:rsidRDefault="00556585" w:rsidP="00556585">
      <w:pPr>
        <w:ind w:right="-941" w:firstLine="1"/>
        <w:jc w:val="center"/>
        <w:rPr>
          <w:rFonts w:ascii="Arial" w:hAnsi="Arial" w:cs="Arial"/>
          <w:b/>
          <w:bCs/>
          <w:color w:val="0000CC"/>
          <w:sz w:val="24"/>
          <w:szCs w:val="24"/>
        </w:rPr>
      </w:pPr>
      <w:r w:rsidRPr="00B403DD">
        <w:rPr>
          <w:rFonts w:ascii="Arial" w:hAnsi="Arial" w:cs="Arial"/>
          <w:b/>
          <w:bCs/>
          <w:color w:val="0000CC"/>
          <w:sz w:val="24"/>
          <w:szCs w:val="24"/>
        </w:rPr>
        <w:t>UFFICIO GIUSTIZIA SPORTIVA</w:t>
      </w:r>
    </w:p>
    <w:p w14:paraId="15325F33" w14:textId="77777777" w:rsidR="00556585" w:rsidRPr="00B403DD" w:rsidRDefault="00556585" w:rsidP="00556585">
      <w:pPr>
        <w:ind w:right="-941" w:firstLine="1"/>
        <w:jc w:val="center"/>
        <w:rPr>
          <w:rFonts w:ascii="Arial" w:hAnsi="Arial" w:cs="Arial"/>
          <w:b/>
          <w:bCs/>
          <w:color w:val="0000CC"/>
          <w:sz w:val="6"/>
          <w:szCs w:val="4"/>
        </w:rPr>
      </w:pPr>
    </w:p>
    <w:p w14:paraId="487AF53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Giudice Sportivo</w:t>
      </w:r>
    </w:p>
    <w:p w14:paraId="301E99C6"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e-mail: </w:t>
      </w:r>
      <w:hyperlink r:id="rId76" w:history="1">
        <w:r w:rsidRPr="00B403DD">
          <w:rPr>
            <w:rStyle w:val="Collegamentoipertestuale"/>
            <w:rFonts w:ascii="Arial" w:hAnsi="Arial" w:cs="Arial"/>
          </w:rPr>
          <w:t>sicilia.giudicesportivo@lnd.it</w:t>
        </w:r>
      </w:hyperlink>
    </w:p>
    <w:p w14:paraId="20FE0365" w14:textId="77777777" w:rsidR="00556585" w:rsidRPr="00B403DD" w:rsidRDefault="00556585" w:rsidP="00556585">
      <w:pPr>
        <w:ind w:left="708" w:right="-941" w:firstLine="708"/>
        <w:rPr>
          <w:rFonts w:ascii="Arial" w:hAnsi="Arial" w:cs="Arial"/>
        </w:rPr>
      </w:pPr>
      <w:r w:rsidRPr="00B403DD">
        <w:rPr>
          <w:rFonts w:ascii="Arial" w:hAnsi="Arial" w:cs="Arial"/>
        </w:rPr>
        <w:t xml:space="preserve">PEC:  </w:t>
      </w:r>
      <w:hyperlink r:id="rId77" w:history="1">
        <w:r w:rsidRPr="00B403DD">
          <w:rPr>
            <w:rStyle w:val="Collegamentoipertestuale"/>
            <w:rFonts w:ascii="Arial" w:hAnsi="Arial" w:cs="Arial"/>
          </w:rPr>
          <w:t>giudicesportivo@lndsicilia.legalmail.it</w:t>
        </w:r>
      </w:hyperlink>
      <w:r w:rsidRPr="00B403DD">
        <w:rPr>
          <w:rFonts w:ascii="Arial" w:hAnsi="Arial" w:cs="Arial"/>
        </w:rPr>
        <w:t xml:space="preserve"> </w:t>
      </w:r>
    </w:p>
    <w:p w14:paraId="4BD4F196" w14:textId="77777777" w:rsidR="00556585" w:rsidRPr="00B403DD" w:rsidRDefault="00556585" w:rsidP="00556585">
      <w:pPr>
        <w:ind w:left="708" w:right="-941" w:firstLine="708"/>
        <w:rPr>
          <w:rFonts w:ascii="Arial" w:hAnsi="Arial" w:cs="Arial"/>
        </w:rPr>
      </w:pPr>
    </w:p>
    <w:p w14:paraId="4344F4A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Corte Sportiva d’Appello Territoriale</w:t>
      </w:r>
    </w:p>
    <w:p w14:paraId="476AEA2F"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PEC: </w:t>
      </w:r>
      <w:hyperlink r:id="rId78" w:history="1">
        <w:r w:rsidRPr="00B403DD">
          <w:rPr>
            <w:rStyle w:val="Collegamentoipertestuale"/>
            <w:rFonts w:ascii="Arial" w:hAnsi="Arial" w:cs="Arial"/>
          </w:rPr>
          <w:t>cortesportivaappello@lndsicilia.legalmail.it</w:t>
        </w:r>
      </w:hyperlink>
    </w:p>
    <w:p w14:paraId="6BA6F167" w14:textId="77777777" w:rsidR="00556585" w:rsidRPr="00B403DD" w:rsidRDefault="00556585" w:rsidP="00556585">
      <w:pPr>
        <w:ind w:right="51" w:firstLine="1"/>
        <w:jc w:val="center"/>
        <w:rPr>
          <w:rFonts w:ascii="Arial" w:hAnsi="Arial" w:cs="Arial"/>
          <w:b/>
        </w:rPr>
      </w:pPr>
    </w:p>
    <w:p w14:paraId="7E87DE92" w14:textId="77777777" w:rsidR="00556585" w:rsidRPr="00B403DD" w:rsidRDefault="00556585">
      <w:pPr>
        <w:pStyle w:val="Paragrafoelenco"/>
        <w:numPr>
          <w:ilvl w:val="0"/>
          <w:numId w:val="5"/>
        </w:numPr>
        <w:autoSpaceDE/>
        <w:autoSpaceDN/>
        <w:spacing w:line="240" w:lineRule="auto"/>
        <w:ind w:right="51"/>
        <w:rPr>
          <w:rFonts w:ascii="Arial" w:hAnsi="Arial" w:cs="Arial"/>
          <w:b/>
          <w:szCs w:val="24"/>
        </w:rPr>
      </w:pPr>
      <w:r w:rsidRPr="00B403DD">
        <w:rPr>
          <w:rFonts w:ascii="Arial" w:hAnsi="Arial" w:cs="Arial"/>
          <w:b/>
          <w:bCs/>
        </w:rPr>
        <w:t>Tribunale Federale Territoriale</w:t>
      </w:r>
    </w:p>
    <w:p w14:paraId="3D728572" w14:textId="77777777" w:rsidR="00556585" w:rsidRPr="00B403DD" w:rsidRDefault="00556585" w:rsidP="00556585">
      <w:pPr>
        <w:pStyle w:val="Nessunaspaziatura"/>
        <w:ind w:left="708" w:firstLine="708"/>
        <w:rPr>
          <w:rFonts w:ascii="Arial" w:hAnsi="Arial" w:cs="Arial"/>
          <w:u w:val="single"/>
          <w:lang w:val="en-US"/>
        </w:rPr>
      </w:pPr>
      <w:r w:rsidRPr="00B403DD">
        <w:rPr>
          <w:rFonts w:ascii="Arial" w:hAnsi="Arial" w:cs="Arial"/>
        </w:rPr>
        <w:t>PEC:</w:t>
      </w:r>
      <w:r w:rsidRPr="00B403DD">
        <w:rPr>
          <w:rFonts w:ascii="Arial" w:hAnsi="Arial" w:cs="Arial"/>
          <w:lang w:val="en-US"/>
        </w:rPr>
        <w:t xml:space="preserve"> </w:t>
      </w:r>
      <w:hyperlink r:id="rId79" w:history="1">
        <w:r w:rsidRPr="00B403DD">
          <w:rPr>
            <w:rStyle w:val="Collegamentoipertestuale"/>
            <w:rFonts w:ascii="Arial" w:hAnsi="Arial" w:cs="Arial"/>
            <w:lang w:val="en-US"/>
          </w:rPr>
          <w:t>tribunalefederale@lndsicilia.legalmail.it</w:t>
        </w:r>
      </w:hyperlink>
      <w:r w:rsidRPr="00B403DD">
        <w:rPr>
          <w:rFonts w:ascii="Arial" w:hAnsi="Arial" w:cs="Arial"/>
          <w:u w:val="single"/>
          <w:lang w:val="en-US"/>
        </w:rPr>
        <w:t xml:space="preserve"> </w:t>
      </w:r>
    </w:p>
    <w:p w14:paraId="6D762A5F" w14:textId="77777777" w:rsidR="00556585" w:rsidRPr="00B403DD" w:rsidRDefault="00556585" w:rsidP="00556585">
      <w:pPr>
        <w:pStyle w:val="Paragrafoelenco"/>
        <w:ind w:left="1440" w:right="51"/>
        <w:rPr>
          <w:rFonts w:ascii="Arial" w:hAnsi="Arial" w:cs="Arial"/>
          <w:szCs w:val="24"/>
        </w:rPr>
      </w:pPr>
      <w:r w:rsidRPr="00B403DD">
        <w:rPr>
          <w:rFonts w:ascii="Arial" w:hAnsi="Arial" w:cs="Arial"/>
        </w:rPr>
        <w:lastRenderedPageBreak/>
        <w:t xml:space="preserve"> </w:t>
      </w:r>
    </w:p>
    <w:p w14:paraId="6944750C" w14:textId="77777777" w:rsidR="00556585" w:rsidRPr="00B403DD" w:rsidRDefault="00556585" w:rsidP="00556585">
      <w:pPr>
        <w:ind w:left="372" w:right="51" w:firstLine="708"/>
        <w:jc w:val="center"/>
        <w:rPr>
          <w:rFonts w:ascii="Arial" w:hAnsi="Arial" w:cs="Arial"/>
          <w:b/>
          <w:color w:val="0000CC"/>
          <w:sz w:val="24"/>
          <w:szCs w:val="24"/>
        </w:rPr>
      </w:pPr>
      <w:r w:rsidRPr="00B403DD">
        <w:rPr>
          <w:rFonts w:ascii="Arial" w:hAnsi="Arial" w:cs="Arial"/>
          <w:b/>
          <w:color w:val="0000CC"/>
          <w:sz w:val="24"/>
          <w:szCs w:val="24"/>
        </w:rPr>
        <w:t>UFFICIO REGIONALE CALCIO A CINQUE</w:t>
      </w:r>
    </w:p>
    <w:p w14:paraId="024B34FD" w14:textId="77777777" w:rsidR="00556585" w:rsidRPr="00B403DD" w:rsidRDefault="00556585" w:rsidP="00556585">
      <w:pPr>
        <w:ind w:right="-941" w:firstLine="1"/>
        <w:jc w:val="center"/>
        <w:rPr>
          <w:rFonts w:ascii="Arial" w:hAnsi="Arial" w:cs="Arial"/>
          <w:sz w:val="6"/>
          <w:szCs w:val="24"/>
        </w:rPr>
      </w:pPr>
    </w:p>
    <w:p w14:paraId="1A3C8968"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 xml:space="preserve">Maximiliano </w:t>
      </w:r>
      <w:proofErr w:type="spellStart"/>
      <w:r w:rsidRPr="00B403DD">
        <w:rPr>
          <w:rFonts w:ascii="Arial" w:hAnsi="Arial" w:cs="Arial"/>
          <w:b/>
          <w:bCs/>
          <w:szCs w:val="24"/>
        </w:rPr>
        <w:t>Birchler</w:t>
      </w:r>
      <w:proofErr w:type="spellEnd"/>
      <w:r w:rsidRPr="00B403DD">
        <w:rPr>
          <w:rFonts w:ascii="Arial" w:hAnsi="Arial" w:cs="Arial"/>
          <w:b/>
          <w:bCs/>
          <w:szCs w:val="24"/>
        </w:rPr>
        <w:tab/>
        <w:t>Telefono: 091 6808406</w:t>
      </w:r>
    </w:p>
    <w:p w14:paraId="1F7016CE"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e-mail: </w:t>
      </w:r>
      <w:hyperlink r:id="rId80" w:history="1">
        <w:r w:rsidRPr="00B403DD">
          <w:rPr>
            <w:rStyle w:val="Collegamentoipertestuale"/>
            <w:rFonts w:ascii="Arial" w:hAnsi="Arial" w:cs="Arial"/>
            <w:szCs w:val="24"/>
          </w:rPr>
          <w:t>sicilia.dr5@lnd.it</w:t>
        </w:r>
      </w:hyperlink>
      <w:r w:rsidRPr="00B403DD">
        <w:rPr>
          <w:rFonts w:ascii="Arial" w:hAnsi="Arial" w:cs="Arial"/>
          <w:szCs w:val="24"/>
        </w:rPr>
        <w:t xml:space="preserve"> </w:t>
      </w:r>
    </w:p>
    <w:p w14:paraId="2A2793E9"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PEC: </w:t>
      </w:r>
      <w:hyperlink r:id="rId81" w:history="1">
        <w:r w:rsidRPr="00B403DD">
          <w:rPr>
            <w:rStyle w:val="Collegamentoipertestuale"/>
            <w:rFonts w:ascii="Arial" w:hAnsi="Arial" w:cs="Arial"/>
            <w:szCs w:val="24"/>
          </w:rPr>
          <w:t>sicilia.dr5@lndsicilia.legalmail.it</w:t>
        </w:r>
      </w:hyperlink>
    </w:p>
    <w:p w14:paraId="4B621887" w14:textId="77777777" w:rsidR="00556585" w:rsidRPr="00B403DD" w:rsidRDefault="00556585" w:rsidP="00556585">
      <w:pPr>
        <w:ind w:right="-941" w:firstLine="1"/>
        <w:jc w:val="both"/>
        <w:rPr>
          <w:rFonts w:ascii="Arial" w:hAnsi="Arial" w:cs="Arial"/>
        </w:rPr>
      </w:pPr>
    </w:p>
    <w:p w14:paraId="0D53C671" w14:textId="77777777" w:rsidR="00556585" w:rsidRPr="00B403DD" w:rsidRDefault="00556585" w:rsidP="00556585">
      <w:pPr>
        <w:ind w:right="-941" w:firstLine="1"/>
        <w:jc w:val="both"/>
        <w:rPr>
          <w:rFonts w:ascii="Arial" w:hAnsi="Arial" w:cs="Arial"/>
        </w:rPr>
      </w:pPr>
    </w:p>
    <w:p w14:paraId="61F096E5"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UFFICIO REGIONALE CALCIO FEMMINILE</w:t>
      </w:r>
    </w:p>
    <w:p w14:paraId="65D9B1B8" w14:textId="77777777" w:rsidR="00556585" w:rsidRPr="00B403DD" w:rsidRDefault="00556585" w:rsidP="00556585">
      <w:pPr>
        <w:ind w:right="-941" w:firstLine="1"/>
        <w:rPr>
          <w:rFonts w:ascii="Arial" w:hAnsi="Arial" w:cs="Arial"/>
          <w:sz w:val="6"/>
          <w:szCs w:val="24"/>
        </w:rPr>
      </w:pPr>
    </w:p>
    <w:p w14:paraId="6B83DA93"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Natale Ferrante</w:t>
      </w:r>
      <w:r w:rsidRPr="00B403DD">
        <w:rPr>
          <w:rFonts w:ascii="Arial" w:hAnsi="Arial" w:cs="Arial"/>
          <w:b/>
          <w:bCs/>
          <w:szCs w:val="24"/>
        </w:rPr>
        <w:tab/>
      </w:r>
      <w:r w:rsidRPr="00B403DD">
        <w:rPr>
          <w:rFonts w:ascii="Arial" w:hAnsi="Arial" w:cs="Arial"/>
          <w:b/>
          <w:bCs/>
          <w:szCs w:val="24"/>
        </w:rPr>
        <w:tab/>
        <w:t>Telefono: 091 6808473</w:t>
      </w:r>
    </w:p>
    <w:p w14:paraId="3C652779" w14:textId="77777777" w:rsidR="00556585" w:rsidRPr="00B403DD" w:rsidRDefault="00556585" w:rsidP="00556585">
      <w:pPr>
        <w:ind w:left="1440" w:right="-941"/>
        <w:rPr>
          <w:rFonts w:ascii="Arial" w:hAnsi="Arial" w:cs="Arial"/>
          <w:szCs w:val="24"/>
        </w:rPr>
      </w:pPr>
      <w:r w:rsidRPr="00B403DD">
        <w:t>e-m</w:t>
      </w:r>
      <w:r w:rsidRPr="00B403DD">
        <w:rPr>
          <w:rFonts w:ascii="Arial" w:hAnsi="Arial" w:cs="Arial"/>
          <w:szCs w:val="24"/>
        </w:rPr>
        <w:t xml:space="preserve">ail: </w:t>
      </w:r>
      <w:hyperlink r:id="rId82" w:history="1">
        <w:r w:rsidRPr="00B403DD">
          <w:rPr>
            <w:rStyle w:val="Collegamentoipertestuale"/>
            <w:rFonts w:ascii="Arial" w:hAnsi="Arial" w:cs="Arial"/>
            <w:szCs w:val="24"/>
          </w:rPr>
          <w:t>sicilia.femminile@lnd.it</w:t>
        </w:r>
      </w:hyperlink>
    </w:p>
    <w:p w14:paraId="0FA8205B" w14:textId="77777777" w:rsidR="00556585" w:rsidRDefault="00556585" w:rsidP="00556585">
      <w:pPr>
        <w:ind w:left="696" w:right="-941" w:firstLine="720"/>
      </w:pPr>
      <w:proofErr w:type="gramStart"/>
      <w:r w:rsidRPr="00B403DD">
        <w:rPr>
          <w:rFonts w:ascii="Arial" w:hAnsi="Arial" w:cs="Arial"/>
          <w:szCs w:val="24"/>
        </w:rPr>
        <w:t>PEC::</w:t>
      </w:r>
      <w:proofErr w:type="gramEnd"/>
      <w:r w:rsidRPr="00B403DD">
        <w:rPr>
          <w:rFonts w:ascii="Arial" w:hAnsi="Arial" w:cs="Arial"/>
          <w:szCs w:val="24"/>
        </w:rPr>
        <w:t xml:space="preserve"> </w:t>
      </w:r>
      <w:hyperlink r:id="rId83" w:history="1">
        <w:r w:rsidRPr="00B403DD">
          <w:rPr>
            <w:rStyle w:val="Collegamentoipertestuale"/>
            <w:rFonts w:ascii="Arial" w:hAnsi="Arial" w:cs="Arial"/>
            <w:szCs w:val="24"/>
          </w:rPr>
          <w:t>femminile@lndsicilia.legalmail.it</w:t>
        </w:r>
      </w:hyperlink>
    </w:p>
    <w:p w14:paraId="3FEDFCE7" w14:textId="77777777" w:rsidR="00556585" w:rsidRPr="00B403DD" w:rsidRDefault="00556585" w:rsidP="00556585">
      <w:pPr>
        <w:ind w:left="696" w:right="-941" w:firstLine="720"/>
        <w:rPr>
          <w:rFonts w:ascii="Arial" w:hAnsi="Arial" w:cs="Arial"/>
          <w:szCs w:val="24"/>
        </w:rPr>
      </w:pPr>
    </w:p>
    <w:p w14:paraId="280C0C73" w14:textId="77777777" w:rsidR="00556585" w:rsidRPr="00B403DD" w:rsidRDefault="00556585" w:rsidP="00556585">
      <w:pPr>
        <w:ind w:right="-941" w:firstLine="1"/>
        <w:rPr>
          <w:szCs w:val="24"/>
        </w:rPr>
      </w:pPr>
    </w:p>
    <w:p w14:paraId="71466C25" w14:textId="77777777" w:rsidR="00556585" w:rsidRPr="00B403DD" w:rsidRDefault="00556585" w:rsidP="00556585">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sz w:val="24"/>
          <w:szCs w:val="24"/>
        </w:rPr>
      </w:pPr>
      <w:r w:rsidRPr="00B403DD">
        <w:rPr>
          <w:iCs/>
          <w:color w:val="0000CC"/>
          <w:sz w:val="24"/>
          <w:szCs w:val="24"/>
        </w:rPr>
        <w:t>UFFICIO</w:t>
      </w:r>
      <w:r w:rsidRPr="00B403DD">
        <w:rPr>
          <w:color w:val="0000CC"/>
          <w:sz w:val="24"/>
          <w:szCs w:val="24"/>
        </w:rPr>
        <w:t xml:space="preserve"> CAMPI SPORTIVI</w:t>
      </w:r>
    </w:p>
    <w:p w14:paraId="35AFB583" w14:textId="77777777" w:rsidR="00556585" w:rsidRPr="00B403DD" w:rsidRDefault="00556585" w:rsidP="00556585">
      <w:pPr>
        <w:jc w:val="center"/>
        <w:rPr>
          <w:rFonts w:ascii="Arial" w:hAnsi="Arial" w:cs="Arial"/>
          <w:sz w:val="6"/>
          <w:szCs w:val="6"/>
        </w:rPr>
      </w:pPr>
    </w:p>
    <w:p w14:paraId="30D335FC"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 xml:space="preserve">Fiduciario Regionale: </w:t>
      </w:r>
      <w:r w:rsidRPr="00B403DD">
        <w:rPr>
          <w:rFonts w:ascii="Arial" w:hAnsi="Arial" w:cs="Arial"/>
          <w:b/>
          <w:bCs/>
        </w:rPr>
        <w:tab/>
        <w:t xml:space="preserve">Giuseppe </w:t>
      </w:r>
      <w:proofErr w:type="spellStart"/>
      <w:proofErr w:type="gramStart"/>
      <w:r w:rsidRPr="00B403DD">
        <w:rPr>
          <w:rFonts w:ascii="Arial" w:hAnsi="Arial" w:cs="Arial"/>
          <w:b/>
          <w:bCs/>
        </w:rPr>
        <w:t>Bonsangue</w:t>
      </w:r>
      <w:proofErr w:type="spellEnd"/>
      <w:r w:rsidRPr="00B403DD">
        <w:rPr>
          <w:rFonts w:ascii="Arial" w:hAnsi="Arial" w:cs="Arial"/>
          <w:b/>
          <w:bCs/>
        </w:rPr>
        <w:t xml:space="preserve">  </w:t>
      </w:r>
      <w:r w:rsidRPr="00B403DD">
        <w:rPr>
          <w:rFonts w:ascii="Arial" w:hAnsi="Arial" w:cs="Arial"/>
          <w:b/>
          <w:bCs/>
        </w:rPr>
        <w:tab/>
      </w:r>
      <w:proofErr w:type="gramEnd"/>
      <w:r w:rsidRPr="00B403DD">
        <w:rPr>
          <w:rFonts w:ascii="Arial" w:hAnsi="Arial" w:cs="Arial"/>
          <w:b/>
          <w:bCs/>
        </w:rPr>
        <w:t>Telefono: 091 6808424</w:t>
      </w:r>
    </w:p>
    <w:p w14:paraId="31CAE4C2" w14:textId="77777777" w:rsidR="00556585" w:rsidRPr="00B403DD" w:rsidRDefault="00556585" w:rsidP="00556585">
      <w:pPr>
        <w:ind w:left="1440"/>
        <w:rPr>
          <w:rFonts w:ascii="Arial" w:hAnsi="Arial" w:cs="Arial"/>
        </w:rPr>
      </w:pPr>
      <w:r w:rsidRPr="00B403DD">
        <w:rPr>
          <w:rFonts w:ascii="Arial" w:hAnsi="Arial" w:cs="Arial"/>
        </w:rPr>
        <w:t xml:space="preserve">e-mail: </w:t>
      </w:r>
      <w:hyperlink r:id="rId84" w:history="1">
        <w:r w:rsidRPr="00B403DD">
          <w:rPr>
            <w:rStyle w:val="Collegamentoipertestuale"/>
            <w:rFonts w:ascii="Arial" w:hAnsi="Arial" w:cs="Arial"/>
          </w:rPr>
          <w:t>settoreimpiantisicilia@lnd.it</w:t>
        </w:r>
      </w:hyperlink>
    </w:p>
    <w:p w14:paraId="42FD363D" w14:textId="3FFC763D" w:rsidR="00AE72AF" w:rsidRPr="0016116C" w:rsidRDefault="00556585" w:rsidP="0016116C">
      <w:pPr>
        <w:ind w:left="1440" w:right="-941"/>
      </w:pPr>
      <w:r w:rsidRPr="00B403DD">
        <w:rPr>
          <w:rFonts w:ascii="Arial" w:hAnsi="Arial" w:cs="Arial"/>
        </w:rPr>
        <w:t>PEC</w:t>
      </w:r>
      <w:proofErr w:type="gramStart"/>
      <w:r w:rsidRPr="00B403DD">
        <w:rPr>
          <w:rFonts w:ascii="Arial" w:hAnsi="Arial" w:cs="Arial"/>
        </w:rPr>
        <w:t>: :</w:t>
      </w:r>
      <w:proofErr w:type="gramEnd"/>
      <w:r w:rsidRPr="00B403DD">
        <w:rPr>
          <w:rFonts w:ascii="Arial" w:hAnsi="Arial" w:cs="Arial"/>
        </w:rPr>
        <w:t xml:space="preserve"> </w:t>
      </w:r>
      <w:hyperlink r:id="rId85" w:history="1">
        <w:r w:rsidRPr="00B403DD">
          <w:rPr>
            <w:rStyle w:val="Collegamentoipertestuale"/>
            <w:rFonts w:ascii="Arial" w:hAnsi="Arial" w:cs="Arial"/>
          </w:rPr>
          <w:t>settoreimpianti@lndsicilia.legalmail.it</w:t>
        </w:r>
      </w:hyperlink>
    </w:p>
    <w:p w14:paraId="5CFB1B78" w14:textId="77777777" w:rsidR="00FE12BD" w:rsidRDefault="00FE12BD" w:rsidP="0028626D">
      <w:pPr>
        <w:jc w:val="both"/>
        <w:rPr>
          <w:rFonts w:ascii="Arial" w:hAnsi="Arial" w:cs="Arial"/>
          <w:b/>
          <w:bCs/>
        </w:rPr>
      </w:pPr>
    </w:p>
    <w:p w14:paraId="11FD6863" w14:textId="77777777" w:rsidR="00FE12BD" w:rsidRDefault="00FE12BD" w:rsidP="0028626D">
      <w:pPr>
        <w:jc w:val="both"/>
        <w:rPr>
          <w:rFonts w:ascii="Arial" w:hAnsi="Arial" w:cs="Arial"/>
          <w:b/>
          <w:bCs/>
        </w:rPr>
      </w:pPr>
    </w:p>
    <w:p w14:paraId="666CFB7A" w14:textId="77777777" w:rsidR="005828B4" w:rsidRDefault="005828B4" w:rsidP="005828B4">
      <w:pPr>
        <w:rPr>
          <w:rFonts w:ascii="Arial" w:hAnsi="Arial" w:cs="Arial"/>
          <w:b/>
          <w:color w:val="0070C0"/>
          <w:sz w:val="44"/>
          <w:szCs w:val="44"/>
          <w:u w:val="single"/>
        </w:rPr>
      </w:pPr>
      <w:r>
        <w:rPr>
          <w:rFonts w:ascii="Arial" w:hAnsi="Arial" w:cs="Arial"/>
          <w:b/>
          <w:color w:val="0070C0"/>
          <w:sz w:val="44"/>
          <w:szCs w:val="44"/>
          <w:u w:val="single"/>
        </w:rPr>
        <w:t xml:space="preserve">Comunicazioni dell’ufficio Attività Agonistica </w:t>
      </w:r>
    </w:p>
    <w:p w14:paraId="7DF869E2" w14:textId="77777777" w:rsidR="005828B4" w:rsidRDefault="005828B4" w:rsidP="005828B4">
      <w:pPr>
        <w:rPr>
          <w:rFonts w:ascii="Arial" w:hAnsi="Arial" w:cs="Arial"/>
          <w:b/>
          <w:color w:val="0070C0"/>
          <w:u w:val="single"/>
        </w:rPr>
      </w:pPr>
    </w:p>
    <w:p w14:paraId="3E02F8E4" w14:textId="77777777" w:rsidR="005828B4" w:rsidRDefault="005828B4" w:rsidP="005828B4">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13130AFD" w14:textId="77777777" w:rsidR="005828B4" w:rsidRDefault="005828B4" w:rsidP="005828B4">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5C993C50" w14:textId="77777777" w:rsidR="005828B4" w:rsidRDefault="005828B4" w:rsidP="005828B4">
      <w:pPr>
        <w:rPr>
          <w:rFonts w:ascii="Arial" w:hAnsi="Arial" w:cs="Arial"/>
        </w:rPr>
      </w:pPr>
    </w:p>
    <w:p w14:paraId="018133EB" w14:textId="77777777" w:rsidR="00BD404B" w:rsidRDefault="00BD404B" w:rsidP="00AE72AF">
      <w:pPr>
        <w:widowControl/>
        <w:autoSpaceDE/>
        <w:autoSpaceDN/>
        <w:jc w:val="both"/>
        <w:rPr>
          <w:rFonts w:ascii="Arial" w:eastAsia="Calibri" w:hAnsi="Arial" w:cs="Arial"/>
          <w:sz w:val="24"/>
          <w:szCs w:val="24"/>
        </w:rPr>
      </w:pPr>
    </w:p>
    <w:p w14:paraId="486C46C5" w14:textId="77777777" w:rsidR="003846EC" w:rsidRDefault="003846EC" w:rsidP="00AE72AF">
      <w:pPr>
        <w:widowControl/>
        <w:autoSpaceDE/>
        <w:autoSpaceDN/>
        <w:jc w:val="both"/>
        <w:rPr>
          <w:rFonts w:ascii="Arial" w:eastAsia="Calibri" w:hAnsi="Arial" w:cs="Arial"/>
          <w:sz w:val="24"/>
          <w:szCs w:val="24"/>
        </w:rPr>
      </w:pPr>
    </w:p>
    <w:p w14:paraId="4CAA652A" w14:textId="77777777" w:rsidR="003846EC" w:rsidRDefault="003846EC" w:rsidP="00AE72AF">
      <w:pPr>
        <w:widowControl/>
        <w:autoSpaceDE/>
        <w:autoSpaceDN/>
        <w:jc w:val="both"/>
        <w:rPr>
          <w:rFonts w:ascii="Arial" w:eastAsia="Calibri" w:hAnsi="Arial" w:cs="Arial"/>
          <w:sz w:val="24"/>
          <w:szCs w:val="24"/>
        </w:rPr>
      </w:pPr>
    </w:p>
    <w:p w14:paraId="23BA794A" w14:textId="77777777" w:rsidR="003846EC" w:rsidRDefault="003846EC" w:rsidP="00AE72AF">
      <w:pPr>
        <w:widowControl/>
        <w:autoSpaceDE/>
        <w:autoSpaceDN/>
        <w:jc w:val="both"/>
        <w:rPr>
          <w:rFonts w:ascii="Arial" w:eastAsia="Calibri" w:hAnsi="Arial" w:cs="Arial"/>
          <w:sz w:val="24"/>
          <w:szCs w:val="24"/>
        </w:rPr>
      </w:pPr>
    </w:p>
    <w:p w14:paraId="6AD1EC84" w14:textId="77777777" w:rsidR="00636ED7" w:rsidRDefault="00636ED7" w:rsidP="00AE72AF">
      <w:pPr>
        <w:widowControl/>
        <w:autoSpaceDE/>
        <w:autoSpaceDN/>
        <w:jc w:val="both"/>
        <w:rPr>
          <w:rFonts w:ascii="Arial" w:eastAsia="Calibri" w:hAnsi="Arial" w:cs="Arial"/>
          <w:sz w:val="24"/>
          <w:szCs w:val="24"/>
        </w:rPr>
      </w:pPr>
    </w:p>
    <w:p w14:paraId="3C86E015" w14:textId="77777777" w:rsidR="00636ED7" w:rsidRDefault="00636ED7" w:rsidP="00AE72AF">
      <w:pPr>
        <w:widowControl/>
        <w:autoSpaceDE/>
        <w:autoSpaceDN/>
        <w:jc w:val="both"/>
        <w:rPr>
          <w:rFonts w:ascii="Arial" w:eastAsia="Calibri" w:hAnsi="Arial" w:cs="Arial"/>
          <w:sz w:val="24"/>
          <w:szCs w:val="24"/>
        </w:rPr>
      </w:pPr>
    </w:p>
    <w:p w14:paraId="07790281" w14:textId="77777777" w:rsidR="00636ED7" w:rsidRDefault="00636ED7" w:rsidP="00AE72AF">
      <w:pPr>
        <w:widowControl/>
        <w:autoSpaceDE/>
        <w:autoSpaceDN/>
        <w:jc w:val="both"/>
        <w:rPr>
          <w:rFonts w:ascii="Arial" w:eastAsia="Calibri" w:hAnsi="Arial" w:cs="Arial"/>
          <w:sz w:val="24"/>
          <w:szCs w:val="24"/>
        </w:rPr>
      </w:pPr>
    </w:p>
    <w:p w14:paraId="6A2FAC5A" w14:textId="77777777" w:rsidR="00636ED7" w:rsidRDefault="00636ED7" w:rsidP="00AE72AF">
      <w:pPr>
        <w:widowControl/>
        <w:autoSpaceDE/>
        <w:autoSpaceDN/>
        <w:jc w:val="both"/>
        <w:rPr>
          <w:rFonts w:ascii="Arial" w:eastAsia="Calibri" w:hAnsi="Arial" w:cs="Arial"/>
          <w:sz w:val="24"/>
          <w:szCs w:val="24"/>
        </w:rPr>
      </w:pPr>
    </w:p>
    <w:p w14:paraId="45309D4A" w14:textId="77777777" w:rsidR="00636ED7" w:rsidRDefault="00636ED7" w:rsidP="00AE72AF">
      <w:pPr>
        <w:widowControl/>
        <w:autoSpaceDE/>
        <w:autoSpaceDN/>
        <w:jc w:val="both"/>
        <w:rPr>
          <w:rFonts w:ascii="Arial" w:eastAsia="Calibri" w:hAnsi="Arial" w:cs="Arial"/>
          <w:sz w:val="24"/>
          <w:szCs w:val="24"/>
        </w:rPr>
      </w:pPr>
    </w:p>
    <w:p w14:paraId="5C46CC17" w14:textId="77777777" w:rsidR="00636ED7" w:rsidRDefault="00636ED7" w:rsidP="00AE72AF">
      <w:pPr>
        <w:widowControl/>
        <w:autoSpaceDE/>
        <w:autoSpaceDN/>
        <w:jc w:val="both"/>
        <w:rPr>
          <w:rFonts w:ascii="Arial" w:eastAsia="Calibri" w:hAnsi="Arial" w:cs="Arial"/>
          <w:sz w:val="24"/>
          <w:szCs w:val="24"/>
        </w:rPr>
      </w:pPr>
    </w:p>
    <w:p w14:paraId="4AAA731B" w14:textId="77777777" w:rsidR="00636ED7" w:rsidRDefault="00636ED7" w:rsidP="00AE72AF">
      <w:pPr>
        <w:widowControl/>
        <w:autoSpaceDE/>
        <w:autoSpaceDN/>
        <w:jc w:val="both"/>
        <w:rPr>
          <w:rFonts w:ascii="Arial" w:eastAsia="Calibri" w:hAnsi="Arial" w:cs="Arial"/>
          <w:sz w:val="24"/>
          <w:szCs w:val="24"/>
        </w:rPr>
      </w:pPr>
    </w:p>
    <w:p w14:paraId="38C54E2A" w14:textId="77777777" w:rsidR="00636ED7" w:rsidRDefault="00636ED7" w:rsidP="00AE72AF">
      <w:pPr>
        <w:widowControl/>
        <w:autoSpaceDE/>
        <w:autoSpaceDN/>
        <w:jc w:val="both"/>
        <w:rPr>
          <w:rFonts w:ascii="Arial" w:eastAsia="Calibri" w:hAnsi="Arial" w:cs="Arial"/>
          <w:sz w:val="24"/>
          <w:szCs w:val="24"/>
        </w:rPr>
      </w:pPr>
    </w:p>
    <w:p w14:paraId="357F5CB9" w14:textId="77777777" w:rsidR="00636ED7" w:rsidRDefault="00636ED7" w:rsidP="00AE72AF">
      <w:pPr>
        <w:widowControl/>
        <w:autoSpaceDE/>
        <w:autoSpaceDN/>
        <w:jc w:val="both"/>
        <w:rPr>
          <w:rFonts w:ascii="Arial" w:eastAsia="Calibri" w:hAnsi="Arial" w:cs="Arial"/>
          <w:sz w:val="24"/>
          <w:szCs w:val="24"/>
        </w:rPr>
      </w:pPr>
    </w:p>
    <w:p w14:paraId="2AD3FDAC" w14:textId="77777777" w:rsidR="00636ED7" w:rsidRDefault="00636ED7" w:rsidP="00AE72AF">
      <w:pPr>
        <w:widowControl/>
        <w:autoSpaceDE/>
        <w:autoSpaceDN/>
        <w:jc w:val="both"/>
        <w:rPr>
          <w:rFonts w:ascii="Arial" w:eastAsia="Calibri" w:hAnsi="Arial" w:cs="Arial"/>
          <w:sz w:val="24"/>
          <w:szCs w:val="24"/>
        </w:rPr>
      </w:pPr>
    </w:p>
    <w:p w14:paraId="147BBC1C" w14:textId="77777777" w:rsidR="00636ED7" w:rsidRDefault="00636ED7" w:rsidP="00AE72AF">
      <w:pPr>
        <w:widowControl/>
        <w:autoSpaceDE/>
        <w:autoSpaceDN/>
        <w:jc w:val="both"/>
        <w:rPr>
          <w:rFonts w:ascii="Arial" w:eastAsia="Calibri" w:hAnsi="Arial" w:cs="Arial"/>
          <w:sz w:val="24"/>
          <w:szCs w:val="24"/>
        </w:rPr>
      </w:pPr>
    </w:p>
    <w:p w14:paraId="26A3AEAF" w14:textId="77777777" w:rsidR="00636ED7" w:rsidRDefault="00636ED7" w:rsidP="00AE72AF">
      <w:pPr>
        <w:widowControl/>
        <w:autoSpaceDE/>
        <w:autoSpaceDN/>
        <w:jc w:val="both"/>
        <w:rPr>
          <w:rFonts w:ascii="Arial" w:eastAsia="Calibri" w:hAnsi="Arial" w:cs="Arial"/>
          <w:sz w:val="24"/>
          <w:szCs w:val="24"/>
        </w:rPr>
      </w:pPr>
    </w:p>
    <w:p w14:paraId="41F55D64" w14:textId="77777777" w:rsidR="00636ED7" w:rsidRDefault="00636ED7" w:rsidP="00AE72AF">
      <w:pPr>
        <w:widowControl/>
        <w:autoSpaceDE/>
        <w:autoSpaceDN/>
        <w:jc w:val="both"/>
        <w:rPr>
          <w:rFonts w:ascii="Arial" w:eastAsia="Calibri" w:hAnsi="Arial" w:cs="Arial"/>
          <w:sz w:val="24"/>
          <w:szCs w:val="24"/>
        </w:rPr>
      </w:pPr>
    </w:p>
    <w:p w14:paraId="68AA81A3" w14:textId="77777777" w:rsidR="00636ED7" w:rsidRDefault="00636ED7" w:rsidP="00AE72AF">
      <w:pPr>
        <w:widowControl/>
        <w:autoSpaceDE/>
        <w:autoSpaceDN/>
        <w:jc w:val="both"/>
        <w:rPr>
          <w:rFonts w:ascii="Arial" w:eastAsia="Calibri" w:hAnsi="Arial" w:cs="Arial"/>
          <w:sz w:val="24"/>
          <w:szCs w:val="24"/>
        </w:rPr>
      </w:pPr>
    </w:p>
    <w:p w14:paraId="4EF7F67B" w14:textId="77777777" w:rsidR="00636ED7" w:rsidRDefault="00636ED7" w:rsidP="00AE72AF">
      <w:pPr>
        <w:widowControl/>
        <w:autoSpaceDE/>
        <w:autoSpaceDN/>
        <w:jc w:val="both"/>
        <w:rPr>
          <w:rFonts w:ascii="Arial" w:eastAsia="Calibri" w:hAnsi="Arial" w:cs="Arial"/>
          <w:sz w:val="24"/>
          <w:szCs w:val="24"/>
        </w:rPr>
      </w:pPr>
    </w:p>
    <w:p w14:paraId="3628AC98" w14:textId="77777777" w:rsidR="00636ED7" w:rsidRDefault="00636ED7" w:rsidP="00AE72AF">
      <w:pPr>
        <w:widowControl/>
        <w:autoSpaceDE/>
        <w:autoSpaceDN/>
        <w:jc w:val="both"/>
        <w:rPr>
          <w:rFonts w:ascii="Arial" w:eastAsia="Calibri" w:hAnsi="Arial" w:cs="Arial"/>
          <w:sz w:val="24"/>
          <w:szCs w:val="24"/>
        </w:rPr>
      </w:pPr>
    </w:p>
    <w:p w14:paraId="1F30F863" w14:textId="77777777" w:rsidR="00636ED7" w:rsidRDefault="00636ED7" w:rsidP="00AE72AF">
      <w:pPr>
        <w:widowControl/>
        <w:autoSpaceDE/>
        <w:autoSpaceDN/>
        <w:jc w:val="both"/>
        <w:rPr>
          <w:rFonts w:ascii="Arial" w:eastAsia="Calibri" w:hAnsi="Arial" w:cs="Arial"/>
          <w:sz w:val="24"/>
          <w:szCs w:val="24"/>
        </w:rPr>
      </w:pPr>
    </w:p>
    <w:p w14:paraId="37B73572" w14:textId="77777777" w:rsidR="00636ED7" w:rsidRDefault="00636ED7" w:rsidP="00AE72AF">
      <w:pPr>
        <w:widowControl/>
        <w:autoSpaceDE/>
        <w:autoSpaceDN/>
        <w:jc w:val="both"/>
        <w:rPr>
          <w:rFonts w:ascii="Arial" w:eastAsia="Calibri" w:hAnsi="Arial" w:cs="Arial"/>
          <w:sz w:val="24"/>
          <w:szCs w:val="24"/>
        </w:rPr>
      </w:pPr>
    </w:p>
    <w:p w14:paraId="7310B7C8" w14:textId="77777777" w:rsidR="00636ED7" w:rsidRDefault="00636ED7" w:rsidP="00AE72AF">
      <w:pPr>
        <w:widowControl/>
        <w:autoSpaceDE/>
        <w:autoSpaceDN/>
        <w:jc w:val="both"/>
        <w:rPr>
          <w:rFonts w:ascii="Arial" w:eastAsia="Calibri" w:hAnsi="Arial" w:cs="Arial"/>
          <w:sz w:val="24"/>
          <w:szCs w:val="24"/>
        </w:rPr>
      </w:pPr>
    </w:p>
    <w:p w14:paraId="117020B5" w14:textId="77777777" w:rsidR="00636ED7" w:rsidRDefault="00636ED7" w:rsidP="00AE72AF">
      <w:pPr>
        <w:widowControl/>
        <w:autoSpaceDE/>
        <w:autoSpaceDN/>
        <w:jc w:val="both"/>
        <w:rPr>
          <w:rFonts w:ascii="Arial" w:eastAsia="Calibri" w:hAnsi="Arial" w:cs="Arial"/>
          <w:sz w:val="24"/>
          <w:szCs w:val="24"/>
        </w:rPr>
      </w:pPr>
    </w:p>
    <w:p w14:paraId="3D59EFA5" w14:textId="77777777" w:rsidR="00636ED7" w:rsidRDefault="00636ED7" w:rsidP="00AE72AF">
      <w:pPr>
        <w:widowControl/>
        <w:autoSpaceDE/>
        <w:autoSpaceDN/>
        <w:jc w:val="both"/>
        <w:rPr>
          <w:rFonts w:ascii="Arial" w:eastAsia="Calibri" w:hAnsi="Arial" w:cs="Arial"/>
          <w:sz w:val="24"/>
          <w:szCs w:val="24"/>
        </w:rPr>
      </w:pPr>
    </w:p>
    <w:p w14:paraId="02D131CE" w14:textId="14219D33" w:rsidR="008507B7" w:rsidRPr="00481DD3" w:rsidRDefault="008507B7" w:rsidP="008507B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012B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4B09B8">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D56BCF">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34647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6816DA">
        <w:rPr>
          <w:rFonts w:ascii="Arial" w:eastAsia="Times New Roman" w:hAnsi="Arial" w:cs="Arial"/>
          <w:b/>
          <w:iCs/>
          <w:color w:val="17365D"/>
          <w:sz w:val="28"/>
          <w:szCs w:val="28"/>
          <w:lang w:eastAsia="it-IT"/>
        </w:rPr>
        <w:t>3</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UFFICIO ATTIVITÀ GIOVANILE SUL TERRITORIO</w:t>
      </w:r>
    </w:p>
    <w:p w14:paraId="352D8DC3" w14:textId="77777777" w:rsidR="00060766" w:rsidRDefault="00060766" w:rsidP="00163DAA">
      <w:pPr>
        <w:rPr>
          <w:rFonts w:ascii="Arial" w:hAnsi="Arial" w:cs="Arial"/>
          <w:bCs/>
          <w:sz w:val="20"/>
        </w:rPr>
      </w:pPr>
    </w:p>
    <w:p w14:paraId="3455BA1A" w14:textId="343A762E" w:rsidR="003846EC" w:rsidRDefault="003846EC" w:rsidP="003846EC">
      <w:pPr>
        <w:widowControl/>
        <w:autoSpaceDE/>
        <w:autoSpaceDN/>
        <w:rPr>
          <w:rFonts w:ascii="Arial" w:eastAsia="Calibri" w:hAnsi="Arial" w:cs="Arial"/>
          <w:b/>
          <w:sz w:val="32"/>
          <w:szCs w:val="36"/>
          <w:u w:val="single"/>
          <w:lang w:eastAsia="it-IT"/>
        </w:rPr>
      </w:pPr>
      <w:r w:rsidRPr="0052498A">
        <w:rPr>
          <w:rFonts w:ascii="Arial" w:eastAsia="Calibri" w:hAnsi="Arial" w:cs="Arial"/>
          <w:b/>
          <w:sz w:val="32"/>
          <w:szCs w:val="36"/>
          <w:u w:val="single"/>
          <w:lang w:eastAsia="it-IT"/>
        </w:rPr>
        <w:t>COMUNICAZIONI DELL</w:t>
      </w:r>
      <w:r>
        <w:rPr>
          <w:rFonts w:ascii="Arial" w:eastAsia="Calibri" w:hAnsi="Arial" w:cs="Arial"/>
          <w:b/>
          <w:sz w:val="32"/>
          <w:szCs w:val="36"/>
          <w:u w:val="single"/>
          <w:lang w:eastAsia="it-IT"/>
        </w:rPr>
        <w:t>A L.N.D.</w:t>
      </w:r>
    </w:p>
    <w:p w14:paraId="5C4E87A4" w14:textId="77777777" w:rsidR="003846EC" w:rsidRDefault="003846EC" w:rsidP="00163DAA">
      <w:pPr>
        <w:rPr>
          <w:rFonts w:ascii="Arial" w:hAnsi="Arial" w:cs="Arial"/>
          <w:bCs/>
          <w:sz w:val="20"/>
        </w:rPr>
      </w:pPr>
    </w:p>
    <w:p w14:paraId="49482F76" w14:textId="77777777" w:rsidR="003846EC" w:rsidRDefault="003846EC" w:rsidP="003846EC">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 25 – pubblicato il 10 luglio 2025 </w:t>
      </w:r>
    </w:p>
    <w:p w14:paraId="7151970F" w14:textId="77777777" w:rsidR="003846EC" w:rsidRDefault="003846EC" w:rsidP="003846EC">
      <w:pPr>
        <w:jc w:val="both"/>
        <w:rPr>
          <w:rFonts w:ascii="Arial" w:hAnsi="Arial"/>
        </w:rPr>
      </w:pPr>
      <w:r>
        <w:rPr>
          <w:rFonts w:ascii="Arial" w:hAnsi="Arial"/>
        </w:rPr>
        <w:t>Si comunica che, d’intesa tra la F.I.G.C., la L.N.D. e l’A.I.A.C., si è convenuto quanto di seguito specificato per la Stagione Sportiva 2025/2026:</w:t>
      </w:r>
    </w:p>
    <w:p w14:paraId="621D0871" w14:textId="77777777" w:rsidR="003846EC" w:rsidRDefault="003846EC" w:rsidP="003846EC">
      <w:pPr>
        <w:jc w:val="both"/>
        <w:rPr>
          <w:rFonts w:ascii="Arial" w:hAnsi="Arial"/>
        </w:rPr>
      </w:pPr>
      <w:r>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Pr>
          <w:rFonts w:ascii="Arial" w:hAnsi="Arial"/>
        </w:rPr>
        <w:t xml:space="preserve"> </w:t>
      </w:r>
    </w:p>
    <w:p w14:paraId="0ED9C9C5" w14:textId="77777777" w:rsidR="003846EC" w:rsidRDefault="003846EC" w:rsidP="003846EC">
      <w:pPr>
        <w:jc w:val="both"/>
        <w:rPr>
          <w:rFonts w:ascii="Arial" w:hAnsi="Arial"/>
          <w:b/>
          <w:bCs/>
          <w:color w:val="FF0000"/>
        </w:rPr>
      </w:pPr>
      <w:r>
        <w:rPr>
          <w:rFonts w:ascii="Arial" w:hAnsi="Arial"/>
          <w:b/>
          <w:bCs/>
          <w:color w:val="FF0000"/>
        </w:rPr>
        <w:t>Tale deroga non opera per gli Allenatori/Allenatrici esonerati/e dalla conduzione di squadre partecipanti alle attività giovanili di base.</w:t>
      </w:r>
    </w:p>
    <w:p w14:paraId="541E4190" w14:textId="77777777" w:rsidR="003846EC" w:rsidRDefault="003846EC" w:rsidP="003846EC">
      <w:pPr>
        <w:shd w:val="clear" w:color="auto" w:fill="DEEAF6"/>
        <w:jc w:val="both"/>
        <w:rPr>
          <w:rFonts w:ascii="Arial" w:hAnsi="Arial"/>
          <w:b/>
          <w:bCs/>
        </w:rPr>
      </w:pPr>
      <w:r>
        <w:rPr>
          <w:rFonts w:ascii="Arial" w:hAnsi="Arial"/>
          <w:b/>
          <w:bCs/>
        </w:rPr>
        <w:t>In ogni caso, l’Allenatore/Allenatrice, nel corso della medesima stagione sportiva, non potrà tesserarsi e svolgere attività per più di due società della F.I.G.C.”</w:t>
      </w:r>
    </w:p>
    <w:p w14:paraId="2C1CD59A" w14:textId="77777777" w:rsidR="00642C9D" w:rsidRPr="00DE53F6" w:rsidRDefault="00642C9D" w:rsidP="00642C9D">
      <w:pPr>
        <w:adjustRightInd w:val="0"/>
        <w:rPr>
          <w:rFonts w:ascii="Arial" w:hAnsi="Arial"/>
          <w:szCs w:val="28"/>
        </w:rPr>
      </w:pPr>
    </w:p>
    <w:p w14:paraId="4E2CF5E3" w14:textId="2499F85A" w:rsidR="0065134E" w:rsidRPr="0065134E" w:rsidRDefault="0065134E" w:rsidP="0065134E">
      <w:pPr>
        <w:widowControl/>
        <w:autoSpaceDE/>
        <w:autoSpaceDN/>
        <w:jc w:val="both"/>
        <w:rPr>
          <w:rFonts w:ascii="Arial" w:eastAsia="Calibri" w:hAnsi="Arial" w:cs="Times New Roman"/>
          <w:b/>
          <w:bCs/>
          <w:sz w:val="28"/>
          <w:szCs w:val="24"/>
          <w:u w:val="single"/>
        </w:rPr>
      </w:pPr>
      <w:r w:rsidRPr="0065134E">
        <w:rPr>
          <w:rFonts w:ascii="Arial" w:eastAsia="Calibri" w:hAnsi="Arial" w:cs="Times New Roman"/>
          <w:b/>
          <w:bCs/>
          <w:sz w:val="28"/>
          <w:szCs w:val="24"/>
          <w:u w:val="single"/>
        </w:rPr>
        <w:t>SISTEMA DI QUALITÀ CLUB GIOVANILI – S.S. 2025/2026</w:t>
      </w:r>
    </w:p>
    <w:p w14:paraId="2DE1E706"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 xml:space="preserve">A seguito di pubblicazione del CU SGS Nazionale n. 34 del 4/10/2025 si comunica che è </w:t>
      </w:r>
      <w:r w:rsidRPr="0065134E">
        <w:rPr>
          <w:rFonts w:ascii="Arial" w:eastAsia="Calibri" w:hAnsi="Arial" w:cs="Calibri"/>
          <w:u w:val="single"/>
        </w:rPr>
        <w:t>prorogato a tutto il 10 Ottobre il termine di presentazione della lettera di impegno per i Club richiedenti il 1°, 2° e 3° Livello di qualità</w:t>
      </w:r>
      <w:r w:rsidRPr="0065134E">
        <w:rPr>
          <w:rFonts w:ascii="Arial" w:eastAsia="Calibri" w:hAnsi="Arial" w:cs="Calibri"/>
        </w:rPr>
        <w:t xml:space="preserve">. Si ricorda che è necessario presentare tale documentazione esclusivamente attraverso il seguente form: </w:t>
      </w:r>
      <w:hyperlink r:id="rId86" w:history="1">
        <w:r w:rsidRPr="0065134E">
          <w:rPr>
            <w:rFonts w:ascii="Arial" w:eastAsia="Calibri" w:hAnsi="Arial" w:cs="Calibri"/>
            <w:color w:val="0000FF"/>
            <w:u w:val="single"/>
          </w:rPr>
          <w:t>https://forms.gle/8tqQT5bFPb9e24qb8</w:t>
        </w:r>
      </w:hyperlink>
    </w:p>
    <w:p w14:paraId="4E6897B0" w14:textId="77777777" w:rsidR="0065134E" w:rsidRPr="0065134E" w:rsidRDefault="0065134E" w:rsidP="0065134E">
      <w:pPr>
        <w:widowControl/>
        <w:autoSpaceDE/>
        <w:autoSpaceDN/>
        <w:jc w:val="both"/>
        <w:rPr>
          <w:rFonts w:ascii="Arial" w:eastAsia="Calibri" w:hAnsi="Arial" w:cs="Calibri"/>
          <w:sz w:val="10"/>
        </w:rPr>
      </w:pPr>
    </w:p>
    <w:p w14:paraId="1D9011DB"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Tutte le Società che depositeranno la lettera in data successiva al 10 Ottobre, e comunque entro il 31 Dicembre 2025, saranno considerate, qualora vengano rispettate le obbligatorietà del Settore tecnico, come Club richiedenti il riconoscimento di 1° Livello, altrimenti, in caso di mancata comunicazione, verranno considerati “Club Non Classificati”.</w:t>
      </w:r>
    </w:p>
    <w:p w14:paraId="26D49925" w14:textId="77777777" w:rsidR="008E5A9D" w:rsidRPr="00445B07" w:rsidRDefault="008E5A9D" w:rsidP="00F160C5">
      <w:pPr>
        <w:rPr>
          <w:rFonts w:ascii="Arial" w:eastAsia="Calibri" w:hAnsi="Arial" w:cs="Times New Roman"/>
          <w:b/>
          <w:bCs/>
          <w:sz w:val="20"/>
          <w:szCs w:val="18"/>
          <w:u w:val="single"/>
        </w:rPr>
      </w:pPr>
    </w:p>
    <w:p w14:paraId="7AE2509E" w14:textId="04B17359" w:rsidR="00F160C5" w:rsidRPr="00347C9A" w:rsidRDefault="00F160C5" w:rsidP="00F160C5">
      <w:pPr>
        <w:rPr>
          <w:rFonts w:ascii="Arial" w:hAnsi="Arial"/>
          <w:b/>
          <w:sz w:val="28"/>
          <w:szCs w:val="28"/>
          <w:u w:val="single"/>
        </w:rPr>
      </w:pPr>
      <w:r w:rsidRPr="00347C9A">
        <w:rPr>
          <w:rFonts w:ascii="Arial" w:hAnsi="Arial"/>
          <w:b/>
          <w:sz w:val="28"/>
          <w:szCs w:val="28"/>
          <w:u w:val="single"/>
        </w:rPr>
        <w:t>TORNEI GIOVANILI ORGANIZZATI DALLE SOCIETÀ</w:t>
      </w:r>
    </w:p>
    <w:p w14:paraId="573BC504" w14:textId="77777777" w:rsidR="00F160C5" w:rsidRDefault="00F160C5" w:rsidP="00F160C5">
      <w:pPr>
        <w:rPr>
          <w:rFonts w:ascii="Arial" w:hAnsi="Arial" w:cs="Calibri"/>
          <w:b/>
          <w:sz w:val="24"/>
          <w:szCs w:val="28"/>
          <w:u w:val="single"/>
        </w:rPr>
      </w:pPr>
      <w:r>
        <w:rPr>
          <w:rFonts w:ascii="Arial" w:hAnsi="Arial" w:cs="Calibri"/>
          <w:b/>
          <w:sz w:val="24"/>
          <w:szCs w:val="28"/>
          <w:u w:val="single"/>
        </w:rPr>
        <w:t>Si riporta stralcio del C.U. SGS n. 17 del 7/08/2025:</w:t>
      </w:r>
    </w:p>
    <w:p w14:paraId="2B0221F7" w14:textId="1D043C58" w:rsidR="00F160C5" w:rsidRDefault="00F160C5" w:rsidP="00F160C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595586D1" wp14:editId="6FD463FD">
            <wp:extent cx="6130290" cy="1391285"/>
            <wp:effectExtent l="0" t="0" r="3810" b="0"/>
            <wp:docPr id="17957572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30290" cy="1391285"/>
                    </a:xfrm>
                    <a:prstGeom prst="rect">
                      <a:avLst/>
                    </a:prstGeom>
                    <a:noFill/>
                    <a:ln>
                      <a:noFill/>
                    </a:ln>
                  </pic:spPr>
                </pic:pic>
              </a:graphicData>
            </a:graphic>
          </wp:inline>
        </w:drawing>
      </w:r>
    </w:p>
    <w:p w14:paraId="0BDDCFB5" w14:textId="77777777" w:rsidR="00F160C5" w:rsidRDefault="00F160C5" w:rsidP="00F160C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57761776" w14:textId="77777777" w:rsidR="00F160C5" w:rsidRPr="00E959B3" w:rsidRDefault="00F160C5" w:rsidP="00F160C5">
      <w:pPr>
        <w:rPr>
          <w:rFonts w:ascii="Arial" w:hAnsi="Arial" w:cs="Calibri"/>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F160C5" w:rsidRPr="007C3F3B" w14:paraId="1D8A816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86EF95C" w14:textId="77777777" w:rsidR="00F160C5" w:rsidRPr="00303776" w:rsidRDefault="00F160C5" w:rsidP="00227095">
            <w:pPr>
              <w:rPr>
                <w:rFonts w:ascii="FIGC - Azzurri" w:hAnsi="FIGC - Azzurri" w:cs="Calibri"/>
              </w:rPr>
            </w:pPr>
            <w:r w:rsidRPr="00303776">
              <w:rPr>
                <w:rFonts w:ascii="FIGC - Azzurri" w:hAnsi="FIGC - Azzurri" w:cs="Calibri"/>
                <w:b/>
              </w:rPr>
              <w:t>1° PERIODO</w:t>
            </w:r>
            <w:r w:rsidRPr="00303776">
              <w:rPr>
                <w:rFonts w:ascii="FIGC - Azzurri" w:hAnsi="FIGC - Azzurri" w:cs="Calibri"/>
              </w:rPr>
              <w:t xml:space="preserve"> – APERTURA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0461230E" w14:textId="77777777" w:rsidR="00F160C5" w:rsidRPr="00303776" w:rsidRDefault="00F160C5" w:rsidP="00227095">
            <w:pPr>
              <w:rPr>
                <w:rFonts w:cs="Calibri"/>
              </w:rPr>
            </w:pPr>
            <w:r w:rsidRPr="00303776">
              <w:rPr>
                <w:rFonts w:cs="Calibri"/>
              </w:rPr>
              <w:t xml:space="preserve">Dal </w:t>
            </w:r>
            <w:r w:rsidRPr="00303776">
              <w:rPr>
                <w:rFonts w:cs="Calibri"/>
                <w:b/>
              </w:rPr>
              <w:t>3</w:t>
            </w:r>
            <w:r w:rsidRPr="00303776">
              <w:rPr>
                <w:rFonts w:cs="Calibri"/>
              </w:rPr>
              <w:t xml:space="preserve"> al </w:t>
            </w:r>
            <w:r w:rsidRPr="00303776">
              <w:rPr>
                <w:rFonts w:cs="Calibri"/>
                <w:b/>
              </w:rPr>
              <w:t>12 Ottobre 2025</w:t>
            </w:r>
          </w:p>
        </w:tc>
      </w:tr>
      <w:tr w:rsidR="00F160C5" w:rsidRPr="007C3F3B" w14:paraId="70B53788" w14:textId="77777777" w:rsidTr="00227095">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14:paraId="6592A0BC" w14:textId="77777777" w:rsidR="00F160C5" w:rsidRPr="00303776" w:rsidRDefault="00F160C5" w:rsidP="00227095">
            <w:pPr>
              <w:rPr>
                <w:rFonts w:ascii="FIGC - Azzurri" w:hAnsi="FIGC - Azzurri" w:cs="Calibri"/>
              </w:rPr>
            </w:pPr>
            <w:r w:rsidRPr="00303776">
              <w:rPr>
                <w:rFonts w:ascii="FIGC - Azzurri" w:hAnsi="FIGC - Azzurri" w:cs="Calibri"/>
                <w:b/>
              </w:rPr>
              <w:t>2° PERIODO</w:t>
            </w:r>
            <w:r w:rsidRPr="00303776">
              <w:rPr>
                <w:rFonts w:ascii="FIGC - Azzurri" w:hAnsi="FIGC - Azzurri"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52D2A1B" w14:textId="77777777" w:rsidR="00F160C5" w:rsidRPr="00303776" w:rsidRDefault="00F160C5" w:rsidP="00227095">
            <w:pPr>
              <w:rPr>
                <w:rFonts w:cs="Calibri"/>
              </w:rPr>
            </w:pPr>
            <w:r w:rsidRPr="00303776">
              <w:rPr>
                <w:rFonts w:cs="Calibri"/>
              </w:rPr>
              <w:t xml:space="preserve">Dal </w:t>
            </w:r>
            <w:r w:rsidRPr="00303776">
              <w:rPr>
                <w:rFonts w:cs="Calibri"/>
                <w:b/>
              </w:rPr>
              <w:t>31</w:t>
            </w:r>
            <w:r w:rsidRPr="00303776">
              <w:rPr>
                <w:rFonts w:cs="Calibri"/>
              </w:rPr>
              <w:t xml:space="preserve"> </w:t>
            </w:r>
            <w:r w:rsidRPr="00303776">
              <w:rPr>
                <w:rFonts w:cs="Calibri"/>
                <w:b/>
              </w:rPr>
              <w:t>Ottobre</w:t>
            </w:r>
            <w:r w:rsidRPr="00303776">
              <w:rPr>
                <w:rFonts w:cs="Calibri"/>
              </w:rPr>
              <w:t xml:space="preserve"> al </w:t>
            </w:r>
            <w:r w:rsidRPr="00303776">
              <w:rPr>
                <w:rFonts w:cs="Calibri"/>
                <w:b/>
              </w:rPr>
              <w:t>2 Novembre 2025</w:t>
            </w:r>
          </w:p>
        </w:tc>
      </w:tr>
      <w:tr w:rsidR="00F160C5" w:rsidRPr="007C3F3B" w14:paraId="41BADCA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7320418F" w14:textId="77777777" w:rsidR="00F160C5" w:rsidRPr="00303776" w:rsidRDefault="00F160C5" w:rsidP="00227095">
            <w:pPr>
              <w:rPr>
                <w:rFonts w:ascii="FIGC - Azzurri" w:hAnsi="FIGC - Azzurri" w:cs="Calibri"/>
              </w:rPr>
            </w:pPr>
            <w:r w:rsidRPr="00303776">
              <w:rPr>
                <w:rFonts w:ascii="FIGC - Azzurri" w:hAnsi="FIGC - Azzurri" w:cs="Calibri"/>
                <w:b/>
              </w:rPr>
              <w:t>3° PERIODO</w:t>
            </w:r>
            <w:r w:rsidRPr="00303776">
              <w:rPr>
                <w:rFonts w:ascii="FIGC - Azzurri" w:hAnsi="FIGC - Azzurri"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77FED2E" w14:textId="77777777" w:rsidR="00F160C5" w:rsidRPr="00303776" w:rsidRDefault="00F160C5" w:rsidP="00227095">
            <w:pPr>
              <w:rPr>
                <w:rFonts w:cs="Calibri"/>
              </w:rPr>
            </w:pPr>
            <w:r w:rsidRPr="00303776">
              <w:rPr>
                <w:rFonts w:cs="Calibri"/>
              </w:rPr>
              <w:t xml:space="preserve">Dal </w:t>
            </w:r>
            <w:r w:rsidRPr="00303776">
              <w:rPr>
                <w:rFonts w:cs="Calibri"/>
                <w:b/>
              </w:rPr>
              <w:t>6</w:t>
            </w:r>
            <w:r w:rsidRPr="00303776">
              <w:rPr>
                <w:rFonts w:cs="Calibri"/>
              </w:rPr>
              <w:t xml:space="preserve"> all’ </w:t>
            </w:r>
            <w:r w:rsidRPr="00303776">
              <w:rPr>
                <w:rFonts w:cs="Calibri"/>
                <w:b/>
              </w:rPr>
              <w:t>8</w:t>
            </w:r>
            <w:r w:rsidRPr="00303776">
              <w:rPr>
                <w:rFonts w:cs="Calibri"/>
              </w:rPr>
              <w:t xml:space="preserve"> </w:t>
            </w:r>
            <w:r w:rsidRPr="00303776">
              <w:rPr>
                <w:rFonts w:cs="Calibri"/>
                <w:b/>
              </w:rPr>
              <w:t>Dicembre 2025</w:t>
            </w:r>
          </w:p>
        </w:tc>
      </w:tr>
      <w:tr w:rsidR="00F160C5" w:rsidRPr="007C3F3B" w14:paraId="3CB5E72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8AF851A" w14:textId="77777777" w:rsidR="00F160C5" w:rsidRPr="00303776" w:rsidRDefault="00F160C5" w:rsidP="00227095">
            <w:pPr>
              <w:rPr>
                <w:rFonts w:ascii="FIGC - Azzurri" w:hAnsi="FIGC - Azzurri" w:cs="Calibri"/>
              </w:rPr>
            </w:pPr>
            <w:r w:rsidRPr="00303776">
              <w:rPr>
                <w:rFonts w:ascii="FIGC - Azzurri" w:hAnsi="FIGC - Azzurri" w:cs="Calibri"/>
                <w:b/>
              </w:rPr>
              <w:t>4° PERIODO</w:t>
            </w:r>
            <w:r w:rsidRPr="00303776">
              <w:rPr>
                <w:rFonts w:ascii="FIGC - Azzurri" w:hAnsi="FIGC - Azzurri"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0920425" w14:textId="77777777" w:rsidR="00F160C5" w:rsidRPr="00303776" w:rsidRDefault="00F160C5" w:rsidP="00227095">
            <w:pPr>
              <w:rPr>
                <w:rFonts w:cs="Calibri"/>
              </w:rPr>
            </w:pPr>
            <w:r w:rsidRPr="00303776">
              <w:rPr>
                <w:rFonts w:cs="Calibri"/>
              </w:rPr>
              <w:t xml:space="preserve">Dal </w:t>
            </w:r>
            <w:r w:rsidRPr="00303776">
              <w:rPr>
                <w:rFonts w:cs="Calibri"/>
                <w:b/>
              </w:rPr>
              <w:t>20 Dicembre 2025</w:t>
            </w:r>
            <w:r w:rsidRPr="00303776">
              <w:rPr>
                <w:rFonts w:cs="Calibri"/>
              </w:rPr>
              <w:t xml:space="preserve"> al </w:t>
            </w:r>
            <w:r w:rsidRPr="00303776">
              <w:rPr>
                <w:rFonts w:cs="Calibri"/>
                <w:b/>
              </w:rPr>
              <w:t>7 Gennaio 2026</w:t>
            </w:r>
          </w:p>
        </w:tc>
      </w:tr>
      <w:tr w:rsidR="00F160C5" w:rsidRPr="007C3F3B" w14:paraId="6FF8AF8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297138E8" w14:textId="77777777" w:rsidR="00F160C5" w:rsidRPr="00303776" w:rsidRDefault="00F160C5" w:rsidP="00227095">
            <w:pPr>
              <w:rPr>
                <w:rFonts w:ascii="FIGC - Azzurri" w:hAnsi="FIGC - Azzurri" w:cs="Calibri"/>
              </w:rPr>
            </w:pPr>
            <w:r w:rsidRPr="00303776">
              <w:rPr>
                <w:rFonts w:ascii="FIGC - Azzurri" w:hAnsi="FIGC - Azzurri" w:cs="Calibri"/>
                <w:b/>
              </w:rPr>
              <w:t>5° PERIODO</w:t>
            </w:r>
            <w:r w:rsidRPr="00303776">
              <w:rPr>
                <w:rFonts w:ascii="FIGC - Azzurri" w:hAnsi="FIGC - Azzurri"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7A0D42D"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17 Febbraio 2026</w:t>
            </w:r>
          </w:p>
        </w:tc>
      </w:tr>
      <w:tr w:rsidR="00F160C5" w:rsidRPr="007C3F3B" w14:paraId="7CCFE69C"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2724DD2" w14:textId="77777777" w:rsidR="00F160C5" w:rsidRPr="00303776" w:rsidRDefault="00F160C5" w:rsidP="00227095">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6620364C" w14:textId="77777777" w:rsidR="00F160C5" w:rsidRPr="00303776" w:rsidRDefault="00F160C5" w:rsidP="00227095">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F160C5" w:rsidRPr="007C3F3B" w14:paraId="58E4EAEE"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4ECEE92E" w14:textId="77777777" w:rsidR="00F160C5" w:rsidRPr="00303776" w:rsidRDefault="00F160C5" w:rsidP="00227095">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2D462F3" w14:textId="77777777" w:rsidR="00F160C5" w:rsidRPr="00303776" w:rsidRDefault="00F160C5" w:rsidP="00227095">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F160C5" w:rsidRPr="007C3F3B" w14:paraId="6B6D68A3"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115809B" w14:textId="77777777" w:rsidR="00F160C5" w:rsidRPr="00303776" w:rsidRDefault="00F160C5" w:rsidP="00227095">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0F3937A" w14:textId="77777777" w:rsidR="00F160C5" w:rsidRPr="00303776" w:rsidRDefault="00F160C5" w:rsidP="00227095">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F160C5" w:rsidRPr="007C3F3B" w14:paraId="63E3F96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5F5433B1" w14:textId="77777777" w:rsidR="00F160C5" w:rsidRPr="00303776" w:rsidRDefault="00F160C5" w:rsidP="00227095">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C4FFE85"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F160C5" w:rsidRPr="007C3F3B" w14:paraId="6E15FA3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BE3AA07" w14:textId="77777777" w:rsidR="00F160C5" w:rsidRPr="00303776" w:rsidRDefault="00F160C5" w:rsidP="00227095">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27FE9E91"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F160C5" w:rsidRPr="007C3F3B" w14:paraId="45F2BF1C" w14:textId="77777777" w:rsidTr="00227095">
        <w:tc>
          <w:tcPr>
            <w:tcW w:w="5949" w:type="dxa"/>
            <w:tcBorders>
              <w:top w:val="single" w:sz="4" w:space="0" w:color="auto"/>
              <w:left w:val="single" w:sz="4" w:space="0" w:color="auto"/>
              <w:bottom w:val="single" w:sz="4" w:space="0" w:color="auto"/>
              <w:right w:val="single" w:sz="4" w:space="0" w:color="auto"/>
            </w:tcBorders>
            <w:vAlign w:val="center"/>
          </w:tcPr>
          <w:p w14:paraId="5C2CEC24" w14:textId="77777777" w:rsidR="00F160C5" w:rsidRPr="00303776" w:rsidRDefault="00F160C5" w:rsidP="00227095">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426C0B1A"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0C9A66C6" w14:textId="77777777" w:rsidR="00F160C5" w:rsidRPr="00932449" w:rsidRDefault="00F160C5" w:rsidP="00F160C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1A6565FD" w14:textId="77777777" w:rsidR="00F160C5" w:rsidRPr="00932449" w:rsidRDefault="00F160C5" w:rsidP="00F160C5">
      <w:pPr>
        <w:jc w:val="both"/>
        <w:rPr>
          <w:rFonts w:ascii="Arial" w:hAnsi="Arial" w:cs="Arial"/>
        </w:rPr>
      </w:pPr>
      <w:r w:rsidRPr="00932449">
        <w:rPr>
          <w:rFonts w:ascii="Arial" w:hAnsi="Arial" w:cs="Arial"/>
        </w:rPr>
        <w:lastRenderedPageBreak/>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3F066D42" w14:textId="77777777" w:rsidR="00F160C5" w:rsidRPr="00932449" w:rsidRDefault="00F160C5" w:rsidP="00F160C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49A485A" w14:textId="77777777" w:rsidR="00F160C5" w:rsidRPr="00E959B3" w:rsidRDefault="00F160C5" w:rsidP="00F160C5">
      <w:pPr>
        <w:jc w:val="both"/>
        <w:rPr>
          <w:rFonts w:ascii="Arial" w:hAnsi="Arial" w:cs="Arial"/>
          <w:sz w:val="6"/>
          <w:szCs w:val="10"/>
        </w:rPr>
      </w:pPr>
    </w:p>
    <w:p w14:paraId="5DD69A8E" w14:textId="77777777" w:rsidR="00F160C5" w:rsidRPr="00932449" w:rsidRDefault="00F160C5" w:rsidP="00F160C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CF42F27" w14:textId="77777777" w:rsidR="00F160C5" w:rsidRPr="00932449" w:rsidRDefault="00F160C5" w:rsidP="00F160C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0EC19E6C" w14:textId="77777777" w:rsidR="00F160C5" w:rsidRDefault="00F160C5" w:rsidP="00F160C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4E75201" w14:textId="77777777" w:rsidR="00F160C5" w:rsidRPr="00357B1B" w:rsidRDefault="00F160C5" w:rsidP="00F160C5">
      <w:pPr>
        <w:jc w:val="both"/>
        <w:rPr>
          <w:rFonts w:ascii="Arial" w:hAnsi="Arial" w:cs="Arial"/>
          <w:sz w:val="6"/>
          <w:szCs w:val="6"/>
        </w:rPr>
      </w:pPr>
    </w:p>
    <w:p w14:paraId="2941AFC1"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58004C37"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1E78B04D"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1710370B" w14:textId="77777777" w:rsidR="00F160C5"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39CE592" w14:textId="77777777" w:rsidR="002E0524" w:rsidRPr="00932449" w:rsidRDefault="002E0524" w:rsidP="002E0524">
      <w:pPr>
        <w:pStyle w:val="Paragrafoelenco"/>
        <w:widowControl/>
        <w:autoSpaceDE/>
        <w:autoSpaceDN/>
        <w:spacing w:line="240" w:lineRule="auto"/>
        <w:ind w:left="720" w:firstLine="0"/>
        <w:contextualSpacing/>
        <w:jc w:val="both"/>
        <w:rPr>
          <w:rFonts w:ascii="Arial" w:hAnsi="Arial" w:cs="Arial"/>
        </w:rPr>
      </w:pPr>
    </w:p>
    <w:p w14:paraId="641C55E5" w14:textId="77777777" w:rsidR="00F160C5" w:rsidRPr="00E959B3" w:rsidRDefault="00F160C5" w:rsidP="00F160C5">
      <w:pPr>
        <w:jc w:val="both"/>
        <w:rPr>
          <w:rFonts w:ascii="Arial" w:hAnsi="Arial" w:cs="Arial"/>
          <w:sz w:val="16"/>
        </w:rPr>
      </w:pPr>
    </w:p>
    <w:p w14:paraId="2E18152C" w14:textId="77777777" w:rsidR="00F160C5" w:rsidRPr="007D40AA" w:rsidRDefault="00F160C5" w:rsidP="00F160C5">
      <w:pPr>
        <w:jc w:val="both"/>
        <w:rPr>
          <w:rFonts w:ascii="Arial" w:hAnsi="Arial" w:cs="Arial"/>
          <w:b/>
          <w:highlight w:val="yellow"/>
        </w:rPr>
      </w:pPr>
      <w:r w:rsidRPr="007D40AA">
        <w:rPr>
          <w:rFonts w:ascii="Arial" w:hAnsi="Arial" w:cs="Arial"/>
          <w:b/>
          <w:highlight w:val="yellow"/>
        </w:rPr>
        <w:t>Alla richiesta di autorizzazione è necessario allegare i seguenti documenti:</w:t>
      </w:r>
    </w:p>
    <w:p w14:paraId="6CF110CC" w14:textId="77777777" w:rsidR="00F160C5" w:rsidRPr="007D40AA" w:rsidRDefault="00F160C5" w:rsidP="00F160C5">
      <w:pPr>
        <w:jc w:val="both"/>
        <w:rPr>
          <w:rFonts w:ascii="Arial" w:hAnsi="Arial" w:cs="Arial"/>
          <w:b/>
          <w:sz w:val="10"/>
          <w:szCs w:val="10"/>
          <w:highlight w:val="yellow"/>
        </w:rPr>
      </w:pPr>
    </w:p>
    <w:p w14:paraId="771E5DD0"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Scheda richiesta organizzazione Torneo;</w:t>
      </w:r>
    </w:p>
    <w:p w14:paraId="6301F09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Regolamenti suddivisi per Categoria;</w:t>
      </w:r>
    </w:p>
    <w:p w14:paraId="5C76DC3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Calendario delle gare;</w:t>
      </w:r>
    </w:p>
    <w:p w14:paraId="56EA24C2"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Modulo informativo Piano dei Servizi Sanitari</w:t>
      </w:r>
      <w:r>
        <w:rPr>
          <w:rFonts w:ascii="Arial" w:hAnsi="Arial" w:cs="Arial"/>
          <w:b/>
          <w:highlight w:val="yellow"/>
        </w:rPr>
        <w:t>.</w:t>
      </w:r>
    </w:p>
    <w:p w14:paraId="6F9101F6" w14:textId="77777777" w:rsidR="00F160C5" w:rsidRPr="00932449" w:rsidRDefault="00F160C5" w:rsidP="00F160C5">
      <w:pPr>
        <w:jc w:val="both"/>
        <w:rPr>
          <w:rFonts w:ascii="Arial" w:hAnsi="Arial" w:cs="Arial"/>
        </w:rPr>
      </w:pPr>
    </w:p>
    <w:p w14:paraId="29053241" w14:textId="77777777" w:rsidR="00F160C5" w:rsidRPr="00932449" w:rsidRDefault="00F160C5" w:rsidP="00F160C5">
      <w:pPr>
        <w:jc w:val="both"/>
        <w:rPr>
          <w:rFonts w:ascii="Arial" w:hAnsi="Arial" w:cs="Arial"/>
        </w:rPr>
      </w:pPr>
      <w:r w:rsidRPr="00932449">
        <w:rPr>
          <w:rFonts w:ascii="Arial" w:hAnsi="Arial" w:cs="Arial"/>
        </w:rPr>
        <w:t xml:space="preserve">Al termine del Torneo è </w:t>
      </w:r>
      <w:r w:rsidRPr="00AC1873">
        <w:rPr>
          <w:rFonts w:ascii="Arial" w:hAnsi="Arial" w:cs="Arial"/>
          <w:b/>
          <w:bCs/>
          <w:highlight w:val="yellow"/>
        </w:rPr>
        <w:t>obbligatorio</w:t>
      </w:r>
      <w:r w:rsidRPr="00932449">
        <w:rPr>
          <w:rFonts w:ascii="Arial" w:hAnsi="Arial" w:cs="Arial"/>
        </w:rPr>
        <w:t xml:space="preserve"> inviare una </w:t>
      </w:r>
      <w:r w:rsidRPr="00AC1873">
        <w:rPr>
          <w:rFonts w:ascii="Arial" w:hAnsi="Arial" w:cs="Arial"/>
          <w:b/>
          <w:highlight w:val="yellow"/>
          <w:u w:val="single"/>
        </w:rPr>
        <w:t>relazione finale</w:t>
      </w:r>
      <w:r w:rsidRPr="00932449">
        <w:rPr>
          <w:rFonts w:ascii="Arial" w:hAnsi="Arial" w:cs="Arial"/>
        </w:rPr>
        <w:t xml:space="preserve"> e le </w:t>
      </w:r>
      <w:r w:rsidRPr="00AC1873">
        <w:rPr>
          <w:rFonts w:ascii="Arial" w:hAnsi="Arial" w:cs="Arial"/>
          <w:b/>
          <w:highlight w:val="yellow"/>
          <w:u w:val="single"/>
        </w:rPr>
        <w:t>copie delle distinte</w:t>
      </w:r>
      <w:r w:rsidRPr="00932449">
        <w:rPr>
          <w:rFonts w:ascii="Arial" w:hAnsi="Arial" w:cs="Arial"/>
        </w:rPr>
        <w:t xml:space="preserve"> delle gare effettuate alla propria Delegazione di appartenenza.</w:t>
      </w:r>
      <w:r>
        <w:rPr>
          <w:rFonts w:ascii="Arial" w:hAnsi="Arial" w:cs="Arial"/>
        </w:rPr>
        <w:t xml:space="preserve"> </w:t>
      </w:r>
      <w:r w:rsidRPr="00AC1873">
        <w:rPr>
          <w:rFonts w:ascii="Arial" w:hAnsi="Arial" w:cs="Arial"/>
          <w:highlight w:val="yellow"/>
        </w:rPr>
        <w:t xml:space="preserve">Si allega il </w:t>
      </w:r>
      <w:r w:rsidRPr="00AC1873">
        <w:rPr>
          <w:rFonts w:ascii="Arial" w:hAnsi="Arial" w:cs="Arial"/>
          <w:b/>
          <w:highlight w:val="yellow"/>
        </w:rPr>
        <w:t>MODELLO DI RELAZIONE</w:t>
      </w:r>
      <w:r w:rsidRPr="00AC1873">
        <w:rPr>
          <w:rFonts w:ascii="Arial" w:hAnsi="Arial" w:cs="Arial"/>
          <w:highlight w:val="yellow"/>
        </w:rPr>
        <w:t xml:space="preserve"> ed il</w:t>
      </w:r>
      <w:r w:rsidRPr="00932449">
        <w:rPr>
          <w:rFonts w:ascii="Arial" w:hAnsi="Arial" w:cs="Arial"/>
        </w:rPr>
        <w:t xml:space="preserve"> </w:t>
      </w:r>
      <w:r w:rsidRPr="00E959B3">
        <w:rPr>
          <w:rFonts w:ascii="Arial" w:hAnsi="Arial" w:cs="Arial"/>
          <w:b/>
          <w:highlight w:val="yellow"/>
        </w:rPr>
        <w:t>MODULO INFORMATIVO PIANO DEI SERVIZI SANITARI</w:t>
      </w:r>
      <w:r w:rsidRPr="00932449">
        <w:rPr>
          <w:rFonts w:ascii="Arial" w:hAnsi="Arial" w:cs="Arial"/>
        </w:rPr>
        <w:t>.</w:t>
      </w:r>
    </w:p>
    <w:p w14:paraId="4765B311" w14:textId="77777777" w:rsidR="00F160C5" w:rsidRPr="00E959B3" w:rsidRDefault="00F160C5" w:rsidP="00F160C5">
      <w:pPr>
        <w:rPr>
          <w:rFonts w:ascii="Arial" w:hAnsi="Arial" w:cs="Arial"/>
          <w:b/>
          <w:u w:val="single"/>
          <w:lang w:eastAsia="it-IT"/>
        </w:rPr>
      </w:pPr>
    </w:p>
    <w:p w14:paraId="239369A5" w14:textId="77777777" w:rsidR="00F160C5" w:rsidRPr="00E959B3" w:rsidRDefault="00F160C5" w:rsidP="00F160C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6948A9F1" w14:textId="77777777" w:rsidR="00F160C5" w:rsidRPr="00357B1B" w:rsidRDefault="00F160C5" w:rsidP="00F160C5">
      <w:pPr>
        <w:rPr>
          <w:rFonts w:ascii="Arial" w:hAnsi="Arial" w:cs="Arial"/>
          <w:b/>
          <w:sz w:val="10"/>
          <w:szCs w:val="10"/>
          <w:u w:val="single"/>
          <w:lang w:eastAsia="it-IT"/>
        </w:rPr>
      </w:pPr>
    </w:p>
    <w:p w14:paraId="23AC7BF0" w14:textId="77777777" w:rsidR="00F160C5" w:rsidRPr="00E959B3" w:rsidRDefault="00F160C5" w:rsidP="00F160C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2B1B638E" w14:textId="77777777" w:rsidR="00F160C5" w:rsidRPr="00E959B3" w:rsidRDefault="00F160C5" w:rsidP="00F160C5">
      <w:pPr>
        <w:tabs>
          <w:tab w:val="left" w:pos="4206"/>
        </w:tabs>
        <w:jc w:val="both"/>
        <w:rPr>
          <w:rFonts w:ascii="Arial" w:hAnsi="Arial" w:cs="Arial"/>
          <w:sz w:val="6"/>
          <w:szCs w:val="6"/>
        </w:rPr>
      </w:pPr>
    </w:p>
    <w:p w14:paraId="54C70F5C" w14:textId="77777777" w:rsidR="00F160C5" w:rsidRPr="00E959B3" w:rsidRDefault="00F160C5" w:rsidP="00F160C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73A50EEA" w14:textId="77777777" w:rsidR="00F160C5" w:rsidRPr="00E959B3" w:rsidRDefault="00F160C5" w:rsidP="00F160C5">
      <w:pPr>
        <w:jc w:val="both"/>
        <w:rPr>
          <w:rFonts w:ascii="Arial" w:hAnsi="Arial" w:cs="Arial"/>
          <w:sz w:val="6"/>
          <w:szCs w:val="6"/>
        </w:rPr>
      </w:pPr>
    </w:p>
    <w:p w14:paraId="1E3A26B0" w14:textId="77777777" w:rsidR="00F160C5" w:rsidRPr="00E959B3" w:rsidRDefault="00F160C5" w:rsidP="00F160C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37EAF532" w14:textId="77777777" w:rsidR="00F160C5" w:rsidRPr="00E959B3" w:rsidRDefault="00F160C5" w:rsidP="00F160C5">
      <w:pPr>
        <w:tabs>
          <w:tab w:val="left" w:pos="4206"/>
        </w:tabs>
        <w:jc w:val="both"/>
        <w:rPr>
          <w:rFonts w:ascii="Arial" w:hAnsi="Arial" w:cs="Arial"/>
          <w:sz w:val="6"/>
          <w:szCs w:val="6"/>
        </w:rPr>
      </w:pPr>
    </w:p>
    <w:p w14:paraId="4BCD4F0A"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E5DFE3D"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16EF2834"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6FE615A6"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68D97B70"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7A61548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10"/>
          <w:szCs w:val="22"/>
        </w:rPr>
      </w:pPr>
    </w:p>
    <w:p w14:paraId="02F4748C"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7727C6A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4BFC9317"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lastRenderedPageBreak/>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33A3C088"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2C1DFFD1" w14:textId="77777777" w:rsidR="00F160C5" w:rsidRPr="00E959B3" w:rsidRDefault="00F160C5" w:rsidP="00F160C5">
      <w:pPr>
        <w:pStyle w:val="NormaleWeb"/>
        <w:spacing w:before="0" w:beforeAutospacing="0" w:after="0" w:afterAutospacing="0"/>
        <w:jc w:val="both"/>
        <w:rPr>
          <w:rFonts w:ascii="Arial" w:hAnsi="Arial" w:cs="Arial"/>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15EBC9AC" w14:textId="77777777" w:rsidR="00F160C5" w:rsidRPr="00E959B3" w:rsidRDefault="00F160C5" w:rsidP="00F160C5">
      <w:pPr>
        <w:tabs>
          <w:tab w:val="left" w:pos="4206"/>
        </w:tabs>
        <w:jc w:val="both"/>
        <w:rPr>
          <w:rFonts w:ascii="Arial" w:eastAsia="Times New Roman" w:hAnsi="Arial" w:cs="Arial"/>
          <w:lang w:eastAsia="it-IT"/>
        </w:rPr>
      </w:pPr>
      <w:hyperlink r:id="rId88"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11A48FAC" w14:textId="77777777" w:rsidR="00F160C5" w:rsidRPr="00E959B3" w:rsidRDefault="00F160C5" w:rsidP="00F160C5">
      <w:pPr>
        <w:tabs>
          <w:tab w:val="left" w:pos="4206"/>
        </w:tabs>
        <w:jc w:val="both"/>
        <w:rPr>
          <w:rFonts w:ascii="Arial" w:hAnsi="Arial" w:cs="Arial"/>
        </w:rPr>
      </w:pPr>
    </w:p>
    <w:p w14:paraId="71287832" w14:textId="77777777" w:rsidR="00F160C5" w:rsidRDefault="00F160C5" w:rsidP="00F160C5">
      <w:pPr>
        <w:tabs>
          <w:tab w:val="left" w:pos="4206"/>
        </w:tabs>
        <w:jc w:val="both"/>
        <w:rPr>
          <w:rFonts w:ascii="Arial" w:hAnsi="Arial" w:cs="Arial"/>
        </w:rPr>
      </w:pPr>
      <w:r w:rsidRPr="00E959B3">
        <w:rPr>
          <w:rFonts w:ascii="Arial" w:hAnsi="Arial" w:cs="Arial"/>
        </w:rPr>
        <w:t>Per qualsiasi dubbio o domanda:</w:t>
      </w:r>
    </w:p>
    <w:p w14:paraId="389817A4" w14:textId="77777777" w:rsidR="00F160C5" w:rsidRPr="00E959B3" w:rsidRDefault="00F160C5" w:rsidP="00F160C5">
      <w:pPr>
        <w:tabs>
          <w:tab w:val="left" w:pos="4206"/>
        </w:tabs>
        <w:jc w:val="both"/>
        <w:rPr>
          <w:rFonts w:ascii="Arial" w:hAnsi="Arial" w:cs="Arial"/>
          <w:sz w:val="6"/>
        </w:rPr>
      </w:pPr>
    </w:p>
    <w:p w14:paraId="3DCFC39F" w14:textId="77777777" w:rsidR="00F160C5" w:rsidRPr="00E959B3"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66908AD1" w14:textId="77777777" w:rsidR="00F160C5" w:rsidRPr="00E959B3" w:rsidRDefault="00F160C5" w:rsidP="00F160C5">
      <w:pPr>
        <w:pStyle w:val="Paragrafoelenco"/>
        <w:jc w:val="both"/>
        <w:rPr>
          <w:rFonts w:ascii="Arial" w:hAnsi="Arial" w:cs="Arial"/>
          <w:sz w:val="6"/>
        </w:rPr>
      </w:pPr>
    </w:p>
    <w:p w14:paraId="522A6EE2" w14:textId="7CB18136" w:rsidR="00F160C5" w:rsidRPr="00F3356A"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89" w:history="1">
        <w:r w:rsidRPr="00E959B3">
          <w:rPr>
            <w:rStyle w:val="Collegamentoipertestuale"/>
            <w:rFonts w:ascii="Arial" w:eastAsia="Times New Roman" w:hAnsi="Arial" w:cs="Arial"/>
            <w:kern w:val="24"/>
          </w:rPr>
          <w:t>base.siciliasgs@figc.it</w:t>
        </w:r>
      </w:hyperlink>
    </w:p>
    <w:p w14:paraId="6A244D8F" w14:textId="77777777" w:rsidR="00F3356A" w:rsidRPr="00C56173" w:rsidRDefault="00F3356A" w:rsidP="004A1EEC">
      <w:pPr>
        <w:widowControl/>
        <w:autoSpaceDE/>
        <w:autoSpaceDN/>
        <w:contextualSpacing/>
        <w:jc w:val="both"/>
        <w:rPr>
          <w:rFonts w:ascii="Arial" w:hAnsi="Arial" w:cs="Arial"/>
          <w:sz w:val="14"/>
          <w:szCs w:val="14"/>
        </w:rPr>
      </w:pPr>
    </w:p>
    <w:p w14:paraId="22941E0F" w14:textId="77777777" w:rsidR="008E5A9D" w:rsidRPr="000736D7" w:rsidRDefault="008E5A9D" w:rsidP="00163DAA">
      <w:pPr>
        <w:rPr>
          <w:rFonts w:ascii="Arial" w:hAnsi="Arial" w:cs="Arial"/>
          <w:b/>
          <w:sz w:val="14"/>
          <w:szCs w:val="14"/>
          <w:u w:val="single"/>
        </w:rPr>
      </w:pPr>
    </w:p>
    <w:p w14:paraId="3913F99C" w14:textId="3A6CBB0D" w:rsidR="00642C9D" w:rsidRDefault="00163DAA" w:rsidP="00642C9D">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4AAE86B4" w14:textId="77777777" w:rsidR="00EB3F0B" w:rsidRDefault="00EB3F0B" w:rsidP="00642C9D">
      <w:pPr>
        <w:rPr>
          <w:rFonts w:ascii="Arial" w:hAnsi="Arial" w:cs="Arial"/>
          <w:b/>
          <w:sz w:val="20"/>
          <w:szCs w:val="20"/>
          <w:u w:val="single"/>
        </w:rPr>
      </w:pPr>
    </w:p>
    <w:p w14:paraId="6C17FD3B" w14:textId="77777777" w:rsidR="00D51FD2" w:rsidRPr="001D163B" w:rsidRDefault="00D51FD2" w:rsidP="00D51FD2">
      <w:pPr>
        <w:rPr>
          <w:color w:val="1F497D"/>
          <w:sz w:val="24"/>
        </w:rPr>
      </w:pPr>
      <w:r w:rsidRPr="001D163B">
        <w:rPr>
          <w:rFonts w:ascii="Arial" w:hAnsi="Arial" w:cs="Arial"/>
          <w:b/>
          <w:bCs/>
          <w:color w:val="1F497D"/>
          <w:sz w:val="32"/>
          <w:szCs w:val="28"/>
          <w:u w:val="single"/>
        </w:rPr>
        <w:t>RAPPRESENTATIVA REGIONALE UNDER 17</w:t>
      </w:r>
    </w:p>
    <w:p w14:paraId="6F5AB3E5" w14:textId="77777777" w:rsidR="00D51FD2" w:rsidRDefault="00D51FD2" w:rsidP="00D51FD2">
      <w:pPr>
        <w:jc w:val="both"/>
      </w:pPr>
      <w:r w:rsidRPr="37C4E564">
        <w:rPr>
          <w:rFonts w:ascii="Arial" w:hAnsi="Arial" w:cs="Arial"/>
        </w:rPr>
        <w:t>Per un</w:t>
      </w:r>
      <w:r>
        <w:rPr>
          <w:rFonts w:ascii="Arial" w:hAnsi="Arial" w:cs="Arial"/>
        </w:rPr>
        <w:t xml:space="preserve">a </w:t>
      </w:r>
      <w:r>
        <w:rPr>
          <w:rFonts w:ascii="Arial" w:hAnsi="Arial" w:cs="Arial"/>
          <w:b/>
        </w:rPr>
        <w:t>gara amichevole</w:t>
      </w:r>
      <w:r>
        <w:rPr>
          <w:rFonts w:ascii="Arial" w:hAnsi="Arial" w:cs="Arial"/>
        </w:rPr>
        <w:t xml:space="preserve"> </w:t>
      </w:r>
      <w:r>
        <w:rPr>
          <w:rFonts w:ascii="Arial" w:hAnsi="Arial" w:cs="Arial"/>
          <w:b/>
        </w:rPr>
        <w:t>con la squadra Under 16 Nazionale della società PALERMO F.C.</w:t>
      </w:r>
      <w:r w:rsidRPr="37C4E564">
        <w:rPr>
          <w:rFonts w:ascii="Arial" w:hAnsi="Arial" w:cs="Arial"/>
        </w:rPr>
        <w:t>,</w:t>
      </w:r>
      <w:r>
        <w:rPr>
          <w:rFonts w:ascii="Arial" w:hAnsi="Arial" w:cs="Arial"/>
        </w:rPr>
        <w:t xml:space="preserve">   </w:t>
      </w:r>
      <w:r w:rsidRPr="37C4E564">
        <w:rPr>
          <w:rFonts w:ascii="Arial" w:hAnsi="Arial" w:cs="Arial"/>
        </w:rPr>
        <w:t xml:space="preserve"> in preparazione al “Torneo delle Regioni”, i seguenti calciatori sono </w:t>
      </w:r>
      <w:proofErr w:type="gramStart"/>
      <w:r w:rsidRPr="37C4E564">
        <w:rPr>
          <w:rFonts w:ascii="Arial" w:hAnsi="Arial" w:cs="Arial"/>
        </w:rPr>
        <w:t xml:space="preserve">convocati, </w:t>
      </w:r>
      <w:r>
        <w:rPr>
          <w:rFonts w:ascii="Arial" w:hAnsi="Arial" w:cs="Arial"/>
        </w:rPr>
        <w:t xml:space="preserve">  </w:t>
      </w:r>
      <w:proofErr w:type="gramEnd"/>
      <w:r>
        <w:rPr>
          <w:rFonts w:ascii="Arial" w:hAnsi="Arial" w:cs="Arial"/>
        </w:rPr>
        <w:t xml:space="preserve">                   </w:t>
      </w:r>
      <w:r w:rsidRPr="37C4E564">
        <w:rPr>
          <w:rFonts w:ascii="Arial" w:hAnsi="Arial" w:cs="Arial"/>
          <w:b/>
          <w:bCs/>
        </w:rPr>
        <w:t>M</w:t>
      </w:r>
      <w:r>
        <w:rPr>
          <w:rFonts w:ascii="Arial" w:hAnsi="Arial" w:cs="Arial"/>
          <w:b/>
          <w:bCs/>
        </w:rPr>
        <w:t>ercoledì</w:t>
      </w:r>
      <w:r w:rsidRPr="37C4E564">
        <w:rPr>
          <w:rFonts w:ascii="Arial" w:hAnsi="Arial" w:cs="Arial"/>
          <w:b/>
          <w:bCs/>
        </w:rPr>
        <w:t xml:space="preserve"> </w:t>
      </w:r>
      <w:r>
        <w:rPr>
          <w:rFonts w:ascii="Arial" w:hAnsi="Arial" w:cs="Arial"/>
          <w:b/>
          <w:bCs/>
        </w:rPr>
        <w:t>10</w:t>
      </w:r>
      <w:r w:rsidRPr="37C4E564">
        <w:rPr>
          <w:rFonts w:ascii="Arial" w:hAnsi="Arial" w:cs="Arial"/>
          <w:b/>
          <w:bCs/>
        </w:rPr>
        <w:t xml:space="preserve"> </w:t>
      </w:r>
      <w:r>
        <w:rPr>
          <w:rFonts w:ascii="Arial" w:hAnsi="Arial" w:cs="Arial"/>
          <w:b/>
          <w:bCs/>
        </w:rPr>
        <w:t>dicembre</w:t>
      </w:r>
      <w:r w:rsidRPr="37C4E564">
        <w:rPr>
          <w:rFonts w:ascii="Arial" w:hAnsi="Arial" w:cs="Arial"/>
          <w:b/>
          <w:bCs/>
        </w:rPr>
        <w:t xml:space="preserve"> 2025</w:t>
      </w:r>
      <w:r w:rsidRPr="37C4E564">
        <w:rPr>
          <w:rFonts w:ascii="Arial" w:hAnsi="Arial" w:cs="Arial"/>
        </w:rPr>
        <w:t xml:space="preserve"> alle ore </w:t>
      </w:r>
      <w:r w:rsidRPr="37C4E564">
        <w:rPr>
          <w:rFonts w:ascii="Arial" w:hAnsi="Arial" w:cs="Arial"/>
          <w:b/>
          <w:bCs/>
        </w:rPr>
        <w:t>1</w:t>
      </w:r>
      <w:r>
        <w:rPr>
          <w:rFonts w:ascii="Arial" w:hAnsi="Arial" w:cs="Arial"/>
          <w:b/>
          <w:bCs/>
        </w:rPr>
        <w:t>4</w:t>
      </w:r>
      <w:r w:rsidRPr="37C4E564">
        <w:rPr>
          <w:rFonts w:ascii="Arial" w:hAnsi="Arial" w:cs="Arial"/>
          <w:b/>
          <w:bCs/>
        </w:rPr>
        <w:t>:</w:t>
      </w:r>
      <w:r>
        <w:rPr>
          <w:rFonts w:ascii="Arial" w:hAnsi="Arial" w:cs="Arial"/>
          <w:b/>
          <w:bCs/>
        </w:rPr>
        <w:t>3</w:t>
      </w:r>
      <w:r w:rsidRPr="37C4E564">
        <w:rPr>
          <w:rFonts w:ascii="Arial" w:hAnsi="Arial" w:cs="Arial"/>
          <w:b/>
          <w:bCs/>
        </w:rPr>
        <w:t xml:space="preserve">0 </w:t>
      </w:r>
      <w:r w:rsidRPr="37C4E564">
        <w:rPr>
          <w:rFonts w:ascii="Arial" w:hAnsi="Arial" w:cs="Arial"/>
        </w:rPr>
        <w:t xml:space="preserve">presso il campo </w:t>
      </w:r>
      <w:r w:rsidRPr="37C4E564">
        <w:rPr>
          <w:rFonts w:ascii="Arial" w:hAnsi="Arial" w:cs="Arial"/>
          <w:b/>
          <w:bCs/>
        </w:rPr>
        <w:t>"</w:t>
      </w:r>
      <w:proofErr w:type="spellStart"/>
      <w:r>
        <w:rPr>
          <w:rFonts w:ascii="Arial" w:hAnsi="Arial" w:cs="Arial"/>
          <w:b/>
          <w:bCs/>
        </w:rPr>
        <w:t>Santocanale</w:t>
      </w:r>
      <w:proofErr w:type="spellEnd"/>
      <w:r w:rsidRPr="37C4E564">
        <w:rPr>
          <w:rFonts w:ascii="Arial" w:hAnsi="Arial" w:cs="Arial"/>
          <w:b/>
          <w:bCs/>
        </w:rPr>
        <w:t>"</w:t>
      </w:r>
      <w:r w:rsidRPr="37C4E564">
        <w:rPr>
          <w:rFonts w:ascii="Arial" w:hAnsi="Arial" w:cs="Arial"/>
        </w:rPr>
        <w:t xml:space="preserve"> – </w:t>
      </w:r>
      <w:r w:rsidRPr="00D372DA">
        <w:rPr>
          <w:rFonts w:ascii="Arial" w:hAnsi="Arial" w:cs="Arial"/>
          <w:b/>
        </w:rPr>
        <w:t>Palermo</w:t>
      </w:r>
      <w:r w:rsidRPr="37C4E564">
        <w:rPr>
          <w:rFonts w:ascii="Arial" w:hAnsi="Arial" w:cs="Arial"/>
        </w:rPr>
        <w:t>:</w:t>
      </w:r>
    </w:p>
    <w:p w14:paraId="05B454F3" w14:textId="77777777" w:rsidR="00D51FD2" w:rsidRPr="00D372DA" w:rsidRDefault="00D51FD2" w:rsidP="00D51FD2">
      <w:pPr>
        <w:rPr>
          <w:rFonts w:ascii="Arial" w:hAnsi="Arial" w:cs="Arial"/>
          <w:color w:val="000000"/>
          <w:sz w:val="2"/>
        </w:rPr>
      </w:pPr>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80"/>
        <w:gridCol w:w="4420"/>
      </w:tblGrid>
      <w:tr w:rsidR="00D51FD2" w14:paraId="4590DE23" w14:textId="77777777" w:rsidTr="00470E20">
        <w:trPr>
          <w:trHeight w:val="394"/>
        </w:trPr>
        <w:tc>
          <w:tcPr>
            <w:tcW w:w="518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722BB262" w14:textId="77777777" w:rsidR="00D51FD2" w:rsidRDefault="00D51FD2" w:rsidP="00470E20">
            <w:pPr>
              <w:pStyle w:val="TableParagraph"/>
              <w:ind w:left="284"/>
              <w:rPr>
                <w:b/>
                <w:lang w:val="en-US"/>
              </w:rPr>
            </w:pPr>
            <w:r>
              <w:rPr>
                <w:b/>
                <w:lang w:val="en-US"/>
              </w:rPr>
              <w:t>NOMINATIVO</w:t>
            </w:r>
          </w:p>
        </w:tc>
        <w:tc>
          <w:tcPr>
            <w:tcW w:w="442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11675E14" w14:textId="77777777" w:rsidR="00D51FD2" w:rsidRDefault="00D51FD2" w:rsidP="00470E20">
            <w:pPr>
              <w:pStyle w:val="TableParagraph"/>
              <w:ind w:left="284"/>
            </w:pPr>
            <w:r>
              <w:rPr>
                <w:b/>
                <w:spacing w:val="-2"/>
                <w:lang w:val="en-US"/>
              </w:rPr>
              <w:t>SOCIETÀ</w:t>
            </w:r>
            <w:r>
              <w:rPr>
                <w:b/>
                <w:spacing w:val="-4"/>
                <w:lang w:val="en-US"/>
              </w:rPr>
              <w:t xml:space="preserve"> </w:t>
            </w:r>
            <w:r>
              <w:rPr>
                <w:b/>
                <w:spacing w:val="-1"/>
                <w:lang w:val="en-US"/>
              </w:rPr>
              <w:t>DI</w:t>
            </w:r>
            <w:r>
              <w:rPr>
                <w:b/>
                <w:spacing w:val="-14"/>
                <w:lang w:val="en-US"/>
              </w:rPr>
              <w:t xml:space="preserve"> </w:t>
            </w:r>
            <w:r>
              <w:rPr>
                <w:b/>
                <w:spacing w:val="-1"/>
                <w:lang w:val="en-US"/>
              </w:rPr>
              <w:t>APPARTENENZA</w:t>
            </w:r>
          </w:p>
        </w:tc>
      </w:tr>
      <w:tr w:rsidR="00D51FD2" w:rsidRPr="00D372DA" w14:paraId="556675E9"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1A6B962" w14:textId="77777777" w:rsidR="00D51FD2" w:rsidRPr="00D372DA" w:rsidRDefault="00D51FD2" w:rsidP="00470E20">
            <w:pPr>
              <w:pStyle w:val="Stiletabella1"/>
              <w:rPr>
                <w:rFonts w:ascii="Arial" w:hAnsi="Arial" w:cs="Arial"/>
                <w:sz w:val="22"/>
              </w:rPr>
            </w:pPr>
            <w:r w:rsidRPr="00D372DA">
              <w:rPr>
                <w:rFonts w:ascii="Arial" w:hAnsi="Arial" w:cs="Arial"/>
                <w:sz w:val="22"/>
              </w:rPr>
              <w:t>PERDICHIZZI ALESSANDRO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22C82E"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ALKANTARA</w:t>
            </w:r>
          </w:p>
        </w:tc>
      </w:tr>
      <w:tr w:rsidR="00D51FD2" w:rsidRPr="00D372DA" w14:paraId="479E9DEC"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6C64662" w14:textId="77777777" w:rsidR="00D51FD2" w:rsidRPr="00D372DA" w:rsidRDefault="00D51FD2" w:rsidP="00470E20">
            <w:pPr>
              <w:pStyle w:val="Stiletabella1"/>
              <w:rPr>
                <w:rFonts w:ascii="Arial" w:hAnsi="Arial" w:cs="Arial"/>
                <w:sz w:val="22"/>
              </w:rPr>
            </w:pPr>
            <w:r w:rsidRPr="00D372DA">
              <w:rPr>
                <w:rFonts w:ascii="Arial" w:hAnsi="Arial" w:cs="Arial"/>
                <w:sz w:val="22"/>
              </w:rPr>
              <w:t>CONFORTO MATTIA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86F62C"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ATHLETIC CLUB PALERMO</w:t>
            </w:r>
          </w:p>
        </w:tc>
      </w:tr>
      <w:tr w:rsidR="00D51FD2" w:rsidRPr="00D372DA" w14:paraId="69047BAD"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B1D3975" w14:textId="77777777" w:rsidR="00D51FD2" w:rsidRPr="00D372DA" w:rsidRDefault="00D51FD2" w:rsidP="00470E20">
            <w:pPr>
              <w:pStyle w:val="Stiletabella1"/>
              <w:rPr>
                <w:rFonts w:ascii="Arial" w:hAnsi="Arial" w:cs="Arial"/>
                <w:sz w:val="22"/>
              </w:rPr>
            </w:pPr>
            <w:r w:rsidRPr="00D372DA">
              <w:rPr>
                <w:rFonts w:ascii="Arial" w:hAnsi="Arial" w:cs="Arial"/>
                <w:sz w:val="22"/>
              </w:rPr>
              <w:t>GALLO GIANLUCA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B32055D"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ATHLETIC CLUB PALERMO</w:t>
            </w:r>
          </w:p>
        </w:tc>
      </w:tr>
      <w:tr w:rsidR="00D51FD2" w:rsidRPr="00D372DA" w14:paraId="1BD3DCFC"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C099335" w14:textId="77777777" w:rsidR="00D51FD2" w:rsidRPr="00D372DA" w:rsidRDefault="00D51FD2" w:rsidP="00470E20">
            <w:pPr>
              <w:pStyle w:val="Stiletabella1"/>
              <w:rPr>
                <w:rFonts w:ascii="Arial" w:hAnsi="Arial" w:cs="Arial"/>
                <w:sz w:val="22"/>
              </w:rPr>
            </w:pPr>
            <w:r w:rsidRPr="00D372DA">
              <w:rPr>
                <w:rFonts w:ascii="Arial" w:hAnsi="Arial" w:cs="Arial"/>
                <w:sz w:val="22"/>
              </w:rPr>
              <w:t>GRECO LUCIO LEONE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613FA8"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ATHLETIC CLUB PALERMO</w:t>
            </w:r>
          </w:p>
        </w:tc>
      </w:tr>
      <w:tr w:rsidR="00D51FD2" w:rsidRPr="00D372DA" w14:paraId="6F8E2214"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9D177EE" w14:textId="77777777" w:rsidR="00D51FD2" w:rsidRPr="00D372DA" w:rsidRDefault="00D51FD2" w:rsidP="00470E20">
            <w:pPr>
              <w:pStyle w:val="Stiletabella1"/>
              <w:rPr>
                <w:rFonts w:ascii="Arial" w:hAnsi="Arial" w:cs="Arial"/>
                <w:sz w:val="22"/>
              </w:rPr>
            </w:pPr>
            <w:r w:rsidRPr="00D372DA">
              <w:rPr>
                <w:rFonts w:ascii="Arial" w:hAnsi="Arial" w:cs="Arial"/>
                <w:sz w:val="22"/>
              </w:rPr>
              <w:t>SCOPELLITI FEDERICO MARIA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3F2AAC5" w14:textId="77777777" w:rsidR="00D51FD2" w:rsidRPr="00D372DA" w:rsidRDefault="00D51FD2" w:rsidP="00470E20">
            <w:pPr>
              <w:pStyle w:val="Stiletabella2"/>
              <w:rPr>
                <w:rFonts w:ascii="Arial" w:hAnsi="Arial" w:cs="Arial"/>
                <w:sz w:val="22"/>
                <w:szCs w:val="22"/>
                <w:lang w:val="en-US"/>
              </w:rPr>
            </w:pPr>
            <w:r w:rsidRPr="79C563CE">
              <w:rPr>
                <w:rFonts w:ascii="Arial" w:hAnsi="Arial" w:cs="Arial"/>
                <w:sz w:val="22"/>
                <w:szCs w:val="22"/>
                <w:lang w:val="en-US"/>
              </w:rPr>
              <w:t>AURORA MAZARA</w:t>
            </w:r>
          </w:p>
        </w:tc>
      </w:tr>
      <w:tr w:rsidR="00D51FD2" w:rsidRPr="00D372DA" w14:paraId="1476D454"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ABE434A" w14:textId="77777777" w:rsidR="00D51FD2" w:rsidRPr="00D372DA" w:rsidRDefault="00D51FD2" w:rsidP="00470E20">
            <w:pPr>
              <w:pStyle w:val="Stiletabella1"/>
              <w:rPr>
                <w:rFonts w:ascii="Arial" w:hAnsi="Arial" w:cs="Arial"/>
                <w:sz w:val="22"/>
              </w:rPr>
            </w:pPr>
            <w:r w:rsidRPr="00D372DA">
              <w:rPr>
                <w:rFonts w:ascii="Arial" w:hAnsi="Arial" w:cs="Arial"/>
                <w:sz w:val="22"/>
              </w:rPr>
              <w:t>FAULISI ANDREA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28489F"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CALCIO SICILIA</w:t>
            </w:r>
          </w:p>
        </w:tc>
      </w:tr>
      <w:tr w:rsidR="00D51FD2" w:rsidRPr="00D372DA" w14:paraId="213C642A"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DBC68D1" w14:textId="77777777" w:rsidR="00D51FD2" w:rsidRPr="00D372DA" w:rsidRDefault="00D51FD2" w:rsidP="00470E20">
            <w:pPr>
              <w:pStyle w:val="Stiletabella1"/>
              <w:rPr>
                <w:rFonts w:ascii="Arial" w:hAnsi="Arial" w:cs="Arial"/>
                <w:sz w:val="22"/>
              </w:rPr>
            </w:pPr>
            <w:r w:rsidRPr="00D372DA">
              <w:rPr>
                <w:rFonts w:ascii="Arial" w:hAnsi="Arial" w:cs="Arial"/>
                <w:sz w:val="22"/>
              </w:rPr>
              <w:t>REZZA ALESSIO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0DECA6"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CALCIO SICILIA</w:t>
            </w:r>
          </w:p>
        </w:tc>
      </w:tr>
      <w:tr w:rsidR="00D51FD2" w:rsidRPr="00D372DA" w14:paraId="3D9C41A9"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4DB5A27" w14:textId="77777777" w:rsidR="00D51FD2" w:rsidRPr="00D372DA" w:rsidRDefault="00D51FD2" w:rsidP="00470E20">
            <w:pPr>
              <w:pStyle w:val="Stiletabella1"/>
              <w:rPr>
                <w:rFonts w:ascii="Arial" w:hAnsi="Arial" w:cs="Arial"/>
                <w:sz w:val="22"/>
              </w:rPr>
            </w:pPr>
            <w:r w:rsidRPr="00D372DA">
              <w:rPr>
                <w:rFonts w:ascii="Arial" w:hAnsi="Arial" w:cs="Arial"/>
                <w:sz w:val="22"/>
              </w:rPr>
              <w:t>ROMANO MATTEO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E1E5B2B"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CALCIO SICILIA</w:t>
            </w:r>
          </w:p>
        </w:tc>
      </w:tr>
      <w:tr w:rsidR="00D51FD2" w:rsidRPr="00D372DA" w14:paraId="047D7CCB"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E8FBD59" w14:textId="77777777" w:rsidR="00D51FD2" w:rsidRPr="00D372DA" w:rsidRDefault="00D51FD2" w:rsidP="00470E20">
            <w:pPr>
              <w:pStyle w:val="Stiletabella1"/>
              <w:rPr>
                <w:rFonts w:ascii="Arial" w:hAnsi="Arial" w:cs="Arial"/>
                <w:sz w:val="22"/>
              </w:rPr>
            </w:pPr>
            <w:r w:rsidRPr="00D372DA">
              <w:rPr>
                <w:rFonts w:ascii="Arial" w:hAnsi="Arial" w:cs="Arial"/>
                <w:sz w:val="22"/>
              </w:rPr>
              <w:t>COLLURÀ SAMUELE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5FC7B6"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CASTRUMFAVARA</w:t>
            </w:r>
          </w:p>
        </w:tc>
      </w:tr>
      <w:tr w:rsidR="00D51FD2" w:rsidRPr="00D372DA" w14:paraId="1D114AA5"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D292BE5" w14:textId="77777777" w:rsidR="00D51FD2" w:rsidRPr="00A757DA" w:rsidRDefault="00D51FD2" w:rsidP="00470E20">
            <w:pPr>
              <w:pStyle w:val="Stiletabella1"/>
              <w:rPr>
                <w:rFonts w:ascii="Arial" w:hAnsi="Arial" w:cs="Arial"/>
                <w:sz w:val="22"/>
                <w:highlight w:val="yellow"/>
              </w:rPr>
            </w:pPr>
            <w:r w:rsidRPr="00A757DA">
              <w:rPr>
                <w:rFonts w:ascii="Arial" w:hAnsi="Arial" w:cs="Arial"/>
                <w:sz w:val="22"/>
                <w:highlight w:val="yellow"/>
              </w:rPr>
              <w:t>LICATA SIMONE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85DA38" w14:textId="77777777" w:rsidR="00D51FD2" w:rsidRPr="00A757DA" w:rsidRDefault="00D51FD2" w:rsidP="00470E20">
            <w:pPr>
              <w:pStyle w:val="Stiletabella2"/>
              <w:rPr>
                <w:rFonts w:ascii="Arial" w:hAnsi="Arial" w:cs="Arial"/>
                <w:sz w:val="22"/>
                <w:highlight w:val="yellow"/>
                <w:lang w:val="en-US"/>
              </w:rPr>
            </w:pPr>
            <w:r w:rsidRPr="00A757DA">
              <w:rPr>
                <w:rFonts w:ascii="Arial" w:hAnsi="Arial" w:cs="Arial"/>
                <w:sz w:val="22"/>
                <w:highlight w:val="yellow"/>
                <w:lang w:val="en-US"/>
              </w:rPr>
              <w:t>ENNA CALCIO</w:t>
            </w:r>
          </w:p>
        </w:tc>
      </w:tr>
      <w:tr w:rsidR="00D51FD2" w:rsidRPr="00D372DA" w14:paraId="3D8D2EEF"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B696D8A" w14:textId="77777777" w:rsidR="00D51FD2" w:rsidRPr="00A757DA" w:rsidRDefault="00D51FD2" w:rsidP="00470E20">
            <w:pPr>
              <w:pStyle w:val="Stiletabella1"/>
              <w:rPr>
                <w:rFonts w:ascii="Arial" w:hAnsi="Arial" w:cs="Arial"/>
                <w:sz w:val="22"/>
                <w:highlight w:val="yellow"/>
              </w:rPr>
            </w:pPr>
            <w:r w:rsidRPr="00A757DA">
              <w:rPr>
                <w:rFonts w:ascii="Arial" w:hAnsi="Arial" w:cs="Arial"/>
                <w:sz w:val="22"/>
                <w:highlight w:val="yellow"/>
              </w:rPr>
              <w:t>POLIFRONE SALVATORE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69C198E" w14:textId="77777777" w:rsidR="00D51FD2" w:rsidRPr="00A757DA" w:rsidRDefault="00D51FD2" w:rsidP="00470E20">
            <w:pPr>
              <w:pStyle w:val="Stiletabella2"/>
              <w:rPr>
                <w:rFonts w:ascii="Arial" w:hAnsi="Arial" w:cs="Arial"/>
                <w:sz w:val="22"/>
                <w:highlight w:val="yellow"/>
                <w:lang w:val="en-US"/>
              </w:rPr>
            </w:pPr>
            <w:r w:rsidRPr="00A757DA">
              <w:rPr>
                <w:rFonts w:ascii="Arial" w:hAnsi="Arial" w:cs="Arial"/>
                <w:sz w:val="22"/>
                <w:highlight w:val="yellow"/>
                <w:lang w:val="en-US"/>
              </w:rPr>
              <w:t>ENNA CALCIO</w:t>
            </w:r>
          </w:p>
        </w:tc>
      </w:tr>
      <w:tr w:rsidR="00D51FD2" w:rsidRPr="00D372DA" w14:paraId="0A7C1F88"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C4E5233" w14:textId="77777777" w:rsidR="00D51FD2" w:rsidRPr="00D372DA" w:rsidRDefault="00D51FD2" w:rsidP="00470E20">
            <w:pPr>
              <w:pStyle w:val="Stiletabella1"/>
              <w:rPr>
                <w:rFonts w:ascii="Arial" w:hAnsi="Arial" w:cs="Arial"/>
                <w:sz w:val="22"/>
              </w:rPr>
            </w:pPr>
            <w:r w:rsidRPr="00D372DA">
              <w:rPr>
                <w:rFonts w:ascii="Arial" w:hAnsi="Arial" w:cs="Arial"/>
                <w:sz w:val="22"/>
              </w:rPr>
              <w:t>COLOZZI EDOARDO MARIA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B46465"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FAIR PLAY MESSINA</w:t>
            </w:r>
          </w:p>
        </w:tc>
      </w:tr>
      <w:tr w:rsidR="00D51FD2" w:rsidRPr="00D372DA" w14:paraId="7CA829A5"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6D257A8" w14:textId="77777777" w:rsidR="00D51FD2" w:rsidRPr="00D372DA" w:rsidRDefault="00D51FD2" w:rsidP="00470E20">
            <w:pPr>
              <w:pStyle w:val="Stiletabella1"/>
              <w:rPr>
                <w:rFonts w:ascii="Arial" w:hAnsi="Arial" w:cs="Arial"/>
                <w:sz w:val="22"/>
              </w:rPr>
            </w:pPr>
            <w:r w:rsidRPr="00D372DA">
              <w:rPr>
                <w:rFonts w:ascii="Arial" w:hAnsi="Arial" w:cs="Arial"/>
                <w:sz w:val="22"/>
              </w:rPr>
              <w:t>BANDA ANTONIO PIO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E79AB29"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FORTITUDO BAGHERIA</w:t>
            </w:r>
          </w:p>
        </w:tc>
      </w:tr>
      <w:tr w:rsidR="00D51FD2" w:rsidRPr="00D372DA" w14:paraId="7B0D6061"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A529268" w14:textId="77777777" w:rsidR="00D51FD2" w:rsidRPr="00D372DA" w:rsidRDefault="00D51FD2" w:rsidP="00470E20">
            <w:pPr>
              <w:pStyle w:val="Stiletabella1"/>
              <w:rPr>
                <w:rFonts w:ascii="Arial" w:hAnsi="Arial" w:cs="Arial"/>
                <w:sz w:val="22"/>
              </w:rPr>
            </w:pPr>
            <w:r w:rsidRPr="00D372DA">
              <w:rPr>
                <w:rFonts w:ascii="Arial" w:hAnsi="Arial" w:cs="Arial"/>
                <w:sz w:val="22"/>
              </w:rPr>
              <w:t>IABICHINO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C7762D" w14:textId="77777777" w:rsidR="00D51FD2" w:rsidRPr="00D372DA" w:rsidRDefault="00D51FD2" w:rsidP="00470E20">
            <w:pPr>
              <w:pStyle w:val="Stiletabella2"/>
              <w:rPr>
                <w:rFonts w:ascii="Arial" w:hAnsi="Arial" w:cs="Arial"/>
                <w:sz w:val="22"/>
              </w:rPr>
            </w:pPr>
            <w:r w:rsidRPr="00D372DA">
              <w:rPr>
                <w:rFonts w:ascii="Arial" w:hAnsi="Arial" w:cs="Arial"/>
                <w:sz w:val="22"/>
              </w:rPr>
              <w:t>GAME SPORT RAGUSA</w:t>
            </w:r>
          </w:p>
        </w:tc>
      </w:tr>
      <w:tr w:rsidR="00D51FD2" w14:paraId="2B99BF68"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B3766BE" w14:textId="77777777" w:rsidR="00D51FD2" w:rsidRDefault="00D51FD2" w:rsidP="00470E20">
            <w:pPr>
              <w:pStyle w:val="Stiletabella1"/>
              <w:rPr>
                <w:rFonts w:ascii="Arial" w:hAnsi="Arial" w:cs="Arial"/>
                <w:sz w:val="22"/>
                <w:szCs w:val="22"/>
              </w:rPr>
            </w:pPr>
            <w:r w:rsidRPr="4722012C">
              <w:rPr>
                <w:rFonts w:ascii="Arial" w:hAnsi="Arial" w:cs="Arial"/>
                <w:sz w:val="22"/>
                <w:szCs w:val="22"/>
              </w:rPr>
              <w:t>PERI SIMONE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76D6A75" w14:textId="77777777" w:rsidR="00D51FD2" w:rsidRDefault="00D51FD2" w:rsidP="00470E20">
            <w:pPr>
              <w:pStyle w:val="Stiletabella2"/>
              <w:rPr>
                <w:rFonts w:ascii="Arial" w:hAnsi="Arial" w:cs="Arial"/>
                <w:sz w:val="22"/>
                <w:szCs w:val="22"/>
                <w:lang w:val="en-US"/>
              </w:rPr>
            </w:pPr>
            <w:r w:rsidRPr="4722012C">
              <w:rPr>
                <w:rFonts w:ascii="Arial" w:hAnsi="Arial" w:cs="Arial"/>
                <w:sz w:val="22"/>
                <w:szCs w:val="22"/>
                <w:lang w:val="en-US"/>
              </w:rPr>
              <w:t>JONIA CALCIO FC</w:t>
            </w:r>
          </w:p>
        </w:tc>
      </w:tr>
      <w:tr w:rsidR="00D51FD2" w:rsidRPr="00D372DA" w14:paraId="6524FD5A"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450B566" w14:textId="77777777" w:rsidR="00D51FD2" w:rsidRPr="00D372DA" w:rsidRDefault="00D51FD2" w:rsidP="00470E20">
            <w:pPr>
              <w:pStyle w:val="Stiletabella1"/>
              <w:rPr>
                <w:rFonts w:ascii="Arial" w:hAnsi="Arial" w:cs="Arial"/>
                <w:sz w:val="22"/>
              </w:rPr>
            </w:pPr>
            <w:r w:rsidRPr="00D372DA">
              <w:rPr>
                <w:rFonts w:ascii="Arial" w:hAnsi="Arial" w:cs="Arial"/>
                <w:sz w:val="22"/>
              </w:rPr>
              <w:t>FARO ANDREA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4BE1DE"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LA MERIDIANA</w:t>
            </w:r>
          </w:p>
        </w:tc>
      </w:tr>
      <w:tr w:rsidR="00D51FD2" w:rsidRPr="00D372DA" w14:paraId="3223C8B1"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71861A0" w14:textId="77777777" w:rsidR="00D51FD2" w:rsidRPr="00D372DA" w:rsidRDefault="00D51FD2" w:rsidP="00470E20">
            <w:pPr>
              <w:pStyle w:val="Stiletabella1"/>
              <w:rPr>
                <w:rFonts w:ascii="Arial" w:hAnsi="Arial" w:cs="Arial"/>
                <w:sz w:val="22"/>
              </w:rPr>
            </w:pPr>
            <w:r w:rsidRPr="00D372DA">
              <w:rPr>
                <w:rFonts w:ascii="Arial" w:hAnsi="Arial" w:cs="Arial"/>
                <w:sz w:val="22"/>
              </w:rPr>
              <w:t>NICOLOSI ANDREA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662199" w14:textId="77777777" w:rsidR="00D51FD2" w:rsidRPr="00D372DA" w:rsidRDefault="00D51FD2" w:rsidP="00470E20">
            <w:pPr>
              <w:pStyle w:val="Stiletabella2"/>
              <w:rPr>
                <w:rFonts w:ascii="Arial" w:hAnsi="Arial" w:cs="Arial"/>
                <w:sz w:val="22"/>
              </w:rPr>
            </w:pPr>
            <w:r w:rsidRPr="00D372DA">
              <w:rPr>
                <w:rFonts w:ascii="Arial" w:hAnsi="Arial" w:cs="Arial"/>
                <w:sz w:val="22"/>
              </w:rPr>
              <w:t>LA MERIDIANA</w:t>
            </w:r>
          </w:p>
        </w:tc>
      </w:tr>
      <w:tr w:rsidR="00D51FD2" w14:paraId="73564D44"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1D70D89" w14:textId="77777777" w:rsidR="00D51FD2" w:rsidRPr="00D372DA" w:rsidRDefault="00D51FD2" w:rsidP="00470E20">
            <w:pPr>
              <w:pStyle w:val="Stiletabella1"/>
              <w:rPr>
                <w:rFonts w:ascii="Arial" w:hAnsi="Arial" w:cs="Arial"/>
                <w:sz w:val="22"/>
              </w:rPr>
            </w:pPr>
            <w:r w:rsidRPr="00D372DA">
              <w:rPr>
                <w:rFonts w:ascii="Arial" w:hAnsi="Arial" w:cs="Arial"/>
                <w:sz w:val="22"/>
              </w:rPr>
              <w:t>TORRE SIMONE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22F1570"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NUOVA IGEA VIRTUS</w:t>
            </w:r>
          </w:p>
        </w:tc>
      </w:tr>
      <w:tr w:rsidR="00D51FD2" w:rsidRPr="00D372DA" w14:paraId="24A3BF99"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0DF12E7" w14:textId="77777777" w:rsidR="00D51FD2" w:rsidRPr="00D372DA" w:rsidRDefault="00D51FD2" w:rsidP="00470E20">
            <w:pPr>
              <w:pStyle w:val="Stiletabella1"/>
              <w:rPr>
                <w:rFonts w:ascii="Arial" w:hAnsi="Arial" w:cs="Arial"/>
                <w:sz w:val="22"/>
              </w:rPr>
            </w:pPr>
            <w:r w:rsidRPr="00D372DA">
              <w:rPr>
                <w:rFonts w:ascii="Arial" w:hAnsi="Arial" w:cs="Arial"/>
                <w:sz w:val="22"/>
              </w:rPr>
              <w:t>MUZZETTA CRISTIAN</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E502A9"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REAL CATANIA</w:t>
            </w:r>
          </w:p>
        </w:tc>
      </w:tr>
      <w:tr w:rsidR="00D51FD2" w:rsidRPr="00D372DA" w14:paraId="2FC9E483"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8FA1EE2" w14:textId="77777777" w:rsidR="00D51FD2" w:rsidRPr="00D372DA" w:rsidRDefault="00D51FD2" w:rsidP="00470E20">
            <w:pPr>
              <w:pStyle w:val="Stiletabella1"/>
              <w:rPr>
                <w:rFonts w:ascii="Arial" w:hAnsi="Arial" w:cs="Arial"/>
                <w:sz w:val="22"/>
              </w:rPr>
            </w:pPr>
            <w:r w:rsidRPr="00D372DA">
              <w:rPr>
                <w:rFonts w:ascii="Arial" w:hAnsi="Arial" w:cs="Arial"/>
                <w:sz w:val="22"/>
              </w:rPr>
              <w:t>MASSA VINCENZO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7F96D2"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SANTA MARIA</w:t>
            </w:r>
          </w:p>
        </w:tc>
      </w:tr>
      <w:tr w:rsidR="00D51FD2" w:rsidRPr="00D372DA" w14:paraId="7646B56F"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F50308E" w14:textId="77777777" w:rsidR="00D51FD2" w:rsidRPr="00D372DA" w:rsidRDefault="00D51FD2" w:rsidP="00470E20">
            <w:pPr>
              <w:pStyle w:val="Stiletabella1"/>
              <w:rPr>
                <w:rFonts w:ascii="Arial" w:hAnsi="Arial" w:cs="Arial"/>
                <w:sz w:val="22"/>
              </w:rPr>
            </w:pPr>
            <w:r w:rsidRPr="00D372DA">
              <w:rPr>
                <w:rFonts w:ascii="Arial" w:hAnsi="Arial" w:cs="Arial"/>
                <w:sz w:val="22"/>
              </w:rPr>
              <w:t>JUWARA JANKO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263B5EA"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TEAMSPORT MILLENNIUM</w:t>
            </w:r>
          </w:p>
        </w:tc>
      </w:tr>
      <w:tr w:rsidR="00D51FD2" w:rsidRPr="00D372DA" w14:paraId="401C828E" w14:textId="77777777" w:rsidTr="00470E20">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1AB6507" w14:textId="77777777" w:rsidR="00D51FD2" w:rsidRPr="00D372DA" w:rsidRDefault="00D51FD2" w:rsidP="00470E20">
            <w:pPr>
              <w:pStyle w:val="Stiletabella1"/>
              <w:rPr>
                <w:rFonts w:ascii="Arial" w:hAnsi="Arial" w:cs="Arial"/>
                <w:sz w:val="22"/>
              </w:rPr>
            </w:pPr>
            <w:r w:rsidRPr="00D372DA">
              <w:rPr>
                <w:rFonts w:ascii="Arial" w:hAnsi="Arial" w:cs="Arial"/>
                <w:sz w:val="22"/>
              </w:rPr>
              <w:t>ALCOZER MATTEO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74F8133" w14:textId="77777777" w:rsidR="00D51FD2" w:rsidRPr="00D372DA" w:rsidRDefault="00D51FD2" w:rsidP="00470E20">
            <w:pPr>
              <w:pStyle w:val="Stiletabella2"/>
              <w:rPr>
                <w:rFonts w:ascii="Arial" w:hAnsi="Arial" w:cs="Arial"/>
                <w:sz w:val="22"/>
                <w:lang w:val="en-US"/>
              </w:rPr>
            </w:pPr>
            <w:r w:rsidRPr="00D372DA">
              <w:rPr>
                <w:rFonts w:ascii="Arial" w:hAnsi="Arial" w:cs="Arial"/>
                <w:sz w:val="22"/>
                <w:lang w:val="en-US"/>
              </w:rPr>
              <w:t>TRINACRIA</w:t>
            </w:r>
          </w:p>
        </w:tc>
      </w:tr>
    </w:tbl>
    <w:p w14:paraId="20C95356" w14:textId="77777777" w:rsidR="00D51FD2" w:rsidRDefault="00D51FD2" w:rsidP="00D51FD2"/>
    <w:p w14:paraId="668EC43C" w14:textId="77777777" w:rsidR="00D51FD2" w:rsidRPr="00117DF5" w:rsidRDefault="00D51FD2" w:rsidP="00D51FD2">
      <w:pPr>
        <w:jc w:val="both"/>
        <w:rPr>
          <w:rFonts w:ascii="Arial" w:hAnsi="Arial" w:cs="Arial"/>
          <w:i/>
          <w:iCs/>
          <w:sz w:val="6"/>
          <w:szCs w:val="10"/>
          <w:u w:val="single"/>
        </w:rPr>
      </w:pPr>
    </w:p>
    <w:p w14:paraId="0E0B2245" w14:textId="77777777" w:rsidR="00D51FD2" w:rsidRDefault="00D51FD2" w:rsidP="00D51FD2">
      <w:pPr>
        <w:jc w:val="both"/>
        <w:rPr>
          <w:rFonts w:ascii="Arial" w:hAnsi="Arial" w:cs="Arial"/>
          <w:b/>
        </w:rPr>
      </w:pPr>
      <w:r>
        <w:rPr>
          <w:rFonts w:ascii="Arial" w:hAnsi="Arial" w:cs="Arial"/>
          <w:sz w:val="20"/>
        </w:rPr>
        <w:t xml:space="preserve">I </w:t>
      </w:r>
      <w:r>
        <w:rPr>
          <w:rFonts w:ascii="Arial" w:hAnsi="Arial" w:cs="Arial"/>
        </w:rPr>
        <w:t xml:space="preserve">predetti calciatori dovranno farsi trovare </w:t>
      </w:r>
      <w:r>
        <w:rPr>
          <w:rFonts w:ascii="Arial" w:hAnsi="Arial" w:cs="Arial"/>
          <w:b/>
          <w:color w:val="FF0000"/>
        </w:rPr>
        <w:t>puntualmente alle ore 14:30</w:t>
      </w:r>
      <w:r>
        <w:rPr>
          <w:rFonts w:ascii="Arial" w:hAnsi="Arial" w:cs="Arial"/>
        </w:rPr>
        <w:t xml:space="preserve">, muniti </w:t>
      </w:r>
      <w:r>
        <w:rPr>
          <w:rFonts w:ascii="Arial" w:hAnsi="Arial" w:cs="Arial"/>
          <w:b/>
        </w:rPr>
        <w:t>degli indumenti sportivi</w:t>
      </w:r>
      <w:r>
        <w:rPr>
          <w:rFonts w:ascii="Arial" w:hAnsi="Arial" w:cs="Arial"/>
        </w:rPr>
        <w:t xml:space="preserve"> (parastinchi compresi) e di un valido </w:t>
      </w:r>
      <w:r w:rsidRPr="00BA5BAD">
        <w:rPr>
          <w:rFonts w:ascii="Arial" w:hAnsi="Arial" w:cs="Arial"/>
          <w:b/>
          <w:color w:val="FF0000"/>
          <w:sz w:val="24"/>
          <w:u w:val="single"/>
        </w:rPr>
        <w:t>documento di riconoscimento IN ORIGINALE</w:t>
      </w:r>
      <w:r>
        <w:rPr>
          <w:rFonts w:ascii="Arial" w:hAnsi="Arial" w:cs="Arial"/>
          <w:b/>
        </w:rPr>
        <w:t>.</w:t>
      </w:r>
    </w:p>
    <w:p w14:paraId="5C2E56D4" w14:textId="77777777" w:rsidR="00D51FD2" w:rsidRPr="00611A94" w:rsidRDefault="00D51FD2" w:rsidP="00D51FD2">
      <w:pPr>
        <w:jc w:val="both"/>
        <w:rPr>
          <w:rFonts w:ascii="Arial" w:hAnsi="Arial" w:cs="Arial"/>
          <w:b/>
          <w:sz w:val="6"/>
          <w:szCs w:val="10"/>
        </w:rPr>
      </w:pPr>
    </w:p>
    <w:p w14:paraId="78C5F1D5" w14:textId="77777777" w:rsidR="00D51FD2" w:rsidRDefault="00D51FD2" w:rsidP="00D51FD2">
      <w:pPr>
        <w:jc w:val="both"/>
      </w:pPr>
      <w:r>
        <w:rPr>
          <w:rFonts w:ascii="Arial" w:hAnsi="Arial" w:cs="Arial"/>
          <w:b/>
        </w:rPr>
        <w:t>Non possono prendere parte allo stage</w:t>
      </w:r>
      <w:r>
        <w:rPr>
          <w:rFonts w:ascii="Arial" w:hAnsi="Arial" w:cs="Arial"/>
        </w:rPr>
        <w:t xml:space="preserve"> i</w:t>
      </w:r>
      <w:r>
        <w:rPr>
          <w:rFonts w:ascii="Arial" w:hAnsi="Arial" w:cs="Arial"/>
          <w:b/>
        </w:rPr>
        <w:t xml:space="preserve"> calciatori il cui valido certificato medico non è agli atti </w:t>
      </w:r>
      <w:r>
        <w:rPr>
          <w:rFonts w:ascii="Arial" w:hAnsi="Arial" w:cs="Arial"/>
          <w:b/>
        </w:rPr>
        <w:lastRenderedPageBreak/>
        <w:t xml:space="preserve">della Società, come previsto dall’art. 43, punto 4 </w:t>
      </w:r>
      <w:proofErr w:type="gramStart"/>
      <w:r>
        <w:rPr>
          <w:rFonts w:ascii="Arial" w:hAnsi="Arial" w:cs="Arial"/>
          <w:b/>
        </w:rPr>
        <w:t>N.O.I.F..</w:t>
      </w:r>
      <w:proofErr w:type="gramEnd"/>
    </w:p>
    <w:p w14:paraId="5CDB6B05" w14:textId="77777777" w:rsidR="00D51FD2" w:rsidRPr="00611A94" w:rsidRDefault="00D51FD2" w:rsidP="00D51FD2">
      <w:pPr>
        <w:jc w:val="both"/>
        <w:rPr>
          <w:rFonts w:ascii="Arial" w:hAnsi="Arial" w:cs="Arial"/>
          <w:sz w:val="6"/>
          <w:szCs w:val="10"/>
        </w:rPr>
      </w:pPr>
    </w:p>
    <w:p w14:paraId="68A5755B" w14:textId="77777777" w:rsidR="00D51FD2" w:rsidRDefault="00D51FD2" w:rsidP="00D51FD2">
      <w:pPr>
        <w:jc w:val="both"/>
        <w:rPr>
          <w:rFonts w:ascii="Arial" w:eastAsia="Arial" w:hAnsi="Arial" w:cs="Arial"/>
        </w:rPr>
      </w:pPr>
      <w:r>
        <w:rPr>
          <w:rFonts w:ascii="Arial" w:eastAsia="Arial" w:hAnsi="Arial" w:cs="Arial"/>
          <w:b/>
        </w:rPr>
        <w:t>I calciatori convocati,</w:t>
      </w:r>
      <w:r>
        <w:rPr>
          <w:rFonts w:ascii="Arial" w:eastAsia="Arial" w:hAnsi="Arial" w:cs="Arial"/>
        </w:rPr>
        <w:t xml:space="preserve"> </w:t>
      </w:r>
      <w:r>
        <w:rPr>
          <w:rFonts w:ascii="Arial" w:eastAsia="Arial" w:hAnsi="Arial" w:cs="Arial"/>
          <w:b/>
        </w:rPr>
        <w:t>impossibilitati a prendere parte</w:t>
      </w:r>
      <w:r>
        <w:rPr>
          <w:rFonts w:ascii="Arial" w:eastAsia="Arial" w:hAnsi="Arial" w:cs="Arial"/>
        </w:rPr>
        <w:t xml:space="preserve"> al raduno perché infortunati, dovranno comunicarlo per tempo al Segretario, all’indirizzo e-mail del C.R. Sicilia </w:t>
      </w:r>
      <w:hyperlink r:id="rId90" w:history="1">
        <w:r>
          <w:rPr>
            <w:rStyle w:val="Collegamentoipertestuale"/>
            <w:rFonts w:ascii="Arial" w:eastAsia="Arial" w:hAnsi="Arial" w:cs="Arial"/>
          </w:rPr>
          <w:t>sicilia.sgs@lnd.it</w:t>
        </w:r>
      </w:hyperlink>
      <w:r>
        <w:rPr>
          <w:rFonts w:ascii="Arial" w:eastAsia="Arial" w:hAnsi="Arial" w:cs="Arial"/>
        </w:rPr>
        <w:t xml:space="preserve"> e comunque produrre </w:t>
      </w:r>
      <w:r>
        <w:rPr>
          <w:rFonts w:ascii="Arial" w:eastAsia="Arial" w:hAnsi="Arial" w:cs="Arial"/>
          <w:b/>
        </w:rPr>
        <w:t>adeguata certificazione medica</w:t>
      </w:r>
      <w:r>
        <w:rPr>
          <w:rFonts w:ascii="Arial" w:eastAsia="Arial" w:hAnsi="Arial" w:cs="Arial"/>
        </w:rPr>
        <w:t xml:space="preserve"> allo staff tecnico. Si ricorda che, la mancata presentazione al raduno può dare luogo a deferimenti federali.</w:t>
      </w:r>
    </w:p>
    <w:p w14:paraId="2E941C65" w14:textId="77777777" w:rsidR="00D51FD2" w:rsidRPr="00117DF5" w:rsidRDefault="00D51FD2" w:rsidP="00D51FD2">
      <w:pPr>
        <w:jc w:val="both"/>
        <w:rPr>
          <w:rFonts w:ascii="Arial" w:hAnsi="Arial" w:cs="Arial"/>
          <w:sz w:val="10"/>
          <w:szCs w:val="10"/>
        </w:rPr>
      </w:pPr>
      <w:r w:rsidRPr="00611A94">
        <w:rPr>
          <w:rFonts w:ascii="Arial" w:hAnsi="Arial" w:cs="Arial"/>
          <w:sz w:val="6"/>
          <w:szCs w:val="10"/>
        </w:rPr>
        <w:t xml:space="preserve"> </w:t>
      </w:r>
    </w:p>
    <w:p w14:paraId="03121D98" w14:textId="77777777" w:rsidR="00D51FD2" w:rsidRDefault="00D51FD2" w:rsidP="00D51FD2">
      <w:pPr>
        <w:rPr>
          <w:rFonts w:ascii="Arial" w:hAnsi="Arial" w:cs="Arial"/>
        </w:rPr>
      </w:pPr>
      <w:r>
        <w:rPr>
          <w:rFonts w:ascii="Arial" w:hAnsi="Arial" w:cs="Arial"/>
          <w:b/>
        </w:rPr>
        <w:t>Responsabile Tecnico:</w:t>
      </w:r>
      <w:r>
        <w:rPr>
          <w:rFonts w:ascii="Arial" w:hAnsi="Arial" w:cs="Arial"/>
          <w:b/>
        </w:rPr>
        <w:tab/>
      </w:r>
      <w:r>
        <w:rPr>
          <w:rFonts w:ascii="Arial" w:hAnsi="Arial" w:cs="Arial"/>
          <w:b/>
        </w:rPr>
        <w:tab/>
      </w:r>
      <w:r>
        <w:rPr>
          <w:rFonts w:ascii="Arial" w:hAnsi="Arial" w:cs="Arial"/>
        </w:rPr>
        <w:t>Breve Carlo</w:t>
      </w:r>
    </w:p>
    <w:p w14:paraId="69060DF5" w14:textId="77777777" w:rsidR="00D51FD2" w:rsidRPr="0093232B" w:rsidRDefault="00D51FD2" w:rsidP="00D51FD2">
      <w:pPr>
        <w:rPr>
          <w:rFonts w:ascii="Arial" w:hAnsi="Arial" w:cs="Arial"/>
          <w:sz w:val="2"/>
          <w:szCs w:val="4"/>
        </w:rPr>
      </w:pPr>
      <w:r w:rsidRPr="009C0752">
        <w:rPr>
          <w:rFonts w:ascii="Arial" w:hAnsi="Arial" w:cs="Arial"/>
          <w:sz w:val="4"/>
          <w:szCs w:val="4"/>
        </w:rPr>
        <w:tab/>
      </w:r>
      <w:r w:rsidRPr="009C0752">
        <w:rPr>
          <w:rFonts w:ascii="Arial" w:hAnsi="Arial" w:cs="Arial"/>
          <w:sz w:val="4"/>
          <w:szCs w:val="4"/>
        </w:rPr>
        <w:tab/>
      </w:r>
    </w:p>
    <w:p w14:paraId="2852639F" w14:textId="77777777" w:rsidR="00D51FD2" w:rsidRDefault="00D51FD2" w:rsidP="00D51FD2">
      <w:pPr>
        <w:rPr>
          <w:rFonts w:ascii="Arial" w:hAnsi="Arial" w:cs="Arial"/>
        </w:rPr>
      </w:pPr>
      <w:r>
        <w:rPr>
          <w:rFonts w:ascii="Arial" w:hAnsi="Arial" w:cs="Arial"/>
          <w:b/>
        </w:rPr>
        <w:t>Tecnico:</w:t>
      </w:r>
      <w:r>
        <w:rPr>
          <w:rFonts w:ascii="Arial" w:hAnsi="Arial" w:cs="Arial"/>
          <w:b/>
        </w:rPr>
        <w:tab/>
      </w:r>
      <w:r>
        <w:rPr>
          <w:rFonts w:ascii="Arial" w:hAnsi="Arial" w:cs="Arial"/>
          <w:b/>
        </w:rPr>
        <w:tab/>
      </w:r>
      <w:r>
        <w:rPr>
          <w:rFonts w:ascii="Arial" w:hAnsi="Arial" w:cs="Arial"/>
          <w:b/>
        </w:rPr>
        <w:tab/>
      </w:r>
      <w:r>
        <w:rPr>
          <w:rFonts w:ascii="Arial" w:hAnsi="Arial" w:cs="Arial"/>
        </w:rPr>
        <w:tab/>
        <w:t>Di Salvo Daniele</w:t>
      </w:r>
    </w:p>
    <w:p w14:paraId="7BC49FA7" w14:textId="77777777" w:rsidR="00D51FD2" w:rsidRPr="0093232B" w:rsidRDefault="00D51FD2" w:rsidP="00D51FD2">
      <w:pPr>
        <w:rPr>
          <w:sz w:val="2"/>
          <w:szCs w:val="4"/>
        </w:rPr>
      </w:pPr>
    </w:p>
    <w:p w14:paraId="412DC227" w14:textId="77777777" w:rsidR="00D51FD2" w:rsidRDefault="00D51FD2" w:rsidP="00D51FD2">
      <w:pPr>
        <w:rPr>
          <w:rFonts w:ascii="Arial" w:hAnsi="Arial" w:cs="Arial"/>
          <w:bCs/>
        </w:rPr>
      </w:pPr>
      <w:r>
        <w:rPr>
          <w:rFonts w:ascii="Arial" w:hAnsi="Arial" w:cs="Arial"/>
          <w:b/>
          <w:bCs/>
        </w:rPr>
        <w:t>Collaboratore Tecnico:</w:t>
      </w:r>
      <w:r>
        <w:rPr>
          <w:rFonts w:ascii="Arial" w:hAnsi="Arial" w:cs="Arial"/>
          <w:bCs/>
        </w:rPr>
        <w:tab/>
      </w:r>
      <w:r>
        <w:rPr>
          <w:rFonts w:ascii="Arial" w:hAnsi="Arial" w:cs="Arial"/>
          <w:bCs/>
        </w:rPr>
        <w:tab/>
      </w:r>
      <w:proofErr w:type="spellStart"/>
      <w:r>
        <w:rPr>
          <w:rFonts w:ascii="Arial" w:hAnsi="Arial" w:cs="Arial"/>
          <w:bCs/>
        </w:rPr>
        <w:t>Policardi</w:t>
      </w:r>
      <w:proofErr w:type="spellEnd"/>
      <w:r>
        <w:rPr>
          <w:rFonts w:ascii="Arial" w:hAnsi="Arial" w:cs="Arial"/>
          <w:bCs/>
        </w:rPr>
        <w:t xml:space="preserve"> Fortunato</w:t>
      </w:r>
      <w:r>
        <w:rPr>
          <w:rFonts w:ascii="Arial" w:hAnsi="Arial" w:cs="Arial"/>
          <w:bCs/>
        </w:rPr>
        <w:tab/>
      </w:r>
    </w:p>
    <w:p w14:paraId="137E2F02" w14:textId="77777777" w:rsidR="00D51FD2" w:rsidRPr="0093232B" w:rsidRDefault="00D51FD2" w:rsidP="00D51FD2">
      <w:pPr>
        <w:rPr>
          <w:rFonts w:ascii="Arial" w:hAnsi="Arial" w:cs="Arial"/>
          <w:bCs/>
          <w:sz w:val="2"/>
          <w:szCs w:val="4"/>
        </w:rPr>
      </w:pPr>
    </w:p>
    <w:p w14:paraId="6ADE1539" w14:textId="77777777" w:rsidR="00D51FD2" w:rsidRDefault="00D51FD2" w:rsidP="00D51FD2">
      <w:pPr>
        <w:rPr>
          <w:rFonts w:ascii="Arial" w:hAnsi="Arial" w:cs="Arial"/>
          <w:bCs/>
        </w:rPr>
      </w:pPr>
      <w:r>
        <w:rPr>
          <w:rFonts w:ascii="Arial" w:hAnsi="Arial" w:cs="Arial"/>
          <w:b/>
          <w:bCs/>
        </w:rPr>
        <w:t>Preparatore Fisico:</w:t>
      </w:r>
      <w:r>
        <w:rPr>
          <w:rFonts w:ascii="Arial" w:hAnsi="Arial" w:cs="Arial"/>
          <w:bCs/>
        </w:rPr>
        <w:tab/>
      </w:r>
      <w:r>
        <w:rPr>
          <w:rFonts w:ascii="Arial" w:hAnsi="Arial" w:cs="Arial"/>
          <w:bCs/>
        </w:rPr>
        <w:tab/>
      </w:r>
      <w:r>
        <w:rPr>
          <w:rFonts w:ascii="Arial" w:hAnsi="Arial" w:cs="Arial"/>
          <w:bCs/>
        </w:rPr>
        <w:tab/>
        <w:t>Piazza Luca</w:t>
      </w:r>
    </w:p>
    <w:p w14:paraId="64E12012" w14:textId="77777777" w:rsidR="00D51FD2" w:rsidRPr="0093232B" w:rsidRDefault="00D51FD2" w:rsidP="00D51FD2">
      <w:pPr>
        <w:rPr>
          <w:rFonts w:ascii="Arial" w:hAnsi="Arial" w:cs="Arial"/>
          <w:bCs/>
          <w:sz w:val="2"/>
          <w:szCs w:val="4"/>
        </w:rPr>
      </w:pPr>
    </w:p>
    <w:p w14:paraId="2B982FD4" w14:textId="77777777" w:rsidR="00D51FD2" w:rsidRDefault="00D51FD2" w:rsidP="00D51FD2">
      <w:pPr>
        <w:rPr>
          <w:rFonts w:ascii="Arial" w:hAnsi="Arial" w:cs="Arial"/>
          <w:bCs/>
        </w:rPr>
      </w:pPr>
      <w:r>
        <w:rPr>
          <w:rFonts w:ascii="Arial" w:hAnsi="Arial" w:cs="Arial"/>
          <w:b/>
          <w:bCs/>
        </w:rPr>
        <w:t>Allenatore Portieri:</w:t>
      </w:r>
      <w:r>
        <w:rPr>
          <w:rFonts w:ascii="Arial" w:hAnsi="Arial" w:cs="Arial"/>
          <w:b/>
          <w:bCs/>
        </w:rPr>
        <w:tab/>
      </w:r>
      <w:r>
        <w:rPr>
          <w:rFonts w:ascii="Arial" w:hAnsi="Arial" w:cs="Arial"/>
          <w:bCs/>
        </w:rPr>
        <w:tab/>
      </w:r>
      <w:r>
        <w:rPr>
          <w:rFonts w:ascii="Arial" w:hAnsi="Arial" w:cs="Arial"/>
          <w:bCs/>
        </w:rPr>
        <w:tab/>
        <w:t>Lo Galbo Francesco</w:t>
      </w:r>
    </w:p>
    <w:p w14:paraId="086F90F7" w14:textId="77777777" w:rsidR="00D51FD2" w:rsidRPr="0093232B" w:rsidRDefault="00D51FD2" w:rsidP="00D51FD2">
      <w:pPr>
        <w:rPr>
          <w:sz w:val="2"/>
          <w:szCs w:val="4"/>
        </w:rPr>
      </w:pPr>
    </w:p>
    <w:p w14:paraId="3B190901" w14:textId="77777777" w:rsidR="00D51FD2" w:rsidRDefault="00D51FD2" w:rsidP="00D51FD2">
      <w:pPr>
        <w:rPr>
          <w:rFonts w:ascii="Arial" w:hAnsi="Arial" w:cs="Arial"/>
          <w:i/>
        </w:rPr>
      </w:pPr>
      <w:r>
        <w:rPr>
          <w:rFonts w:ascii="Arial" w:hAnsi="Arial" w:cs="Arial"/>
          <w:b/>
          <w:bCs/>
        </w:rPr>
        <w:t>Medico Sportivo:</w:t>
      </w:r>
      <w:r>
        <w:rPr>
          <w:rFonts w:ascii="Arial" w:hAnsi="Arial" w:cs="Arial"/>
          <w:b/>
          <w:bCs/>
        </w:rPr>
        <w:tab/>
      </w:r>
      <w:r>
        <w:rPr>
          <w:rFonts w:ascii="Arial" w:hAnsi="Arial" w:cs="Arial"/>
          <w:b/>
          <w:bCs/>
        </w:rPr>
        <w:tab/>
      </w:r>
      <w:r>
        <w:rPr>
          <w:rFonts w:ascii="Arial" w:hAnsi="Arial" w:cs="Arial"/>
          <w:b/>
          <w:bCs/>
        </w:rPr>
        <w:tab/>
      </w:r>
      <w:r w:rsidRPr="00117DF5">
        <w:rPr>
          <w:rFonts w:ascii="Arial" w:hAnsi="Arial" w:cs="Arial"/>
          <w:bCs/>
        </w:rPr>
        <w:t>Calabretta Angelo</w:t>
      </w:r>
    </w:p>
    <w:p w14:paraId="4A7B4AD2" w14:textId="77777777" w:rsidR="00D51FD2" w:rsidRPr="0093232B" w:rsidRDefault="00D51FD2" w:rsidP="00D51FD2">
      <w:pPr>
        <w:rPr>
          <w:sz w:val="2"/>
          <w:szCs w:val="4"/>
        </w:rPr>
      </w:pPr>
    </w:p>
    <w:p w14:paraId="76F243DC" w14:textId="77777777" w:rsidR="00D51FD2" w:rsidRDefault="00D51FD2" w:rsidP="00D51FD2">
      <w:pPr>
        <w:rPr>
          <w:rFonts w:ascii="Arial" w:hAnsi="Arial" w:cs="Arial"/>
          <w:bCs/>
        </w:rPr>
      </w:pPr>
      <w:r>
        <w:rPr>
          <w:rFonts w:ascii="Arial" w:hAnsi="Arial" w:cs="Arial"/>
          <w:b/>
          <w:bCs/>
        </w:rPr>
        <w:t>Segretario:</w:t>
      </w:r>
      <w:r>
        <w:rPr>
          <w:rFonts w:ascii="Arial" w:hAnsi="Arial" w:cs="Arial"/>
          <w:b/>
          <w:bCs/>
        </w:rPr>
        <w:tab/>
      </w:r>
      <w:r>
        <w:rPr>
          <w:rFonts w:ascii="Arial" w:hAnsi="Arial" w:cs="Arial"/>
          <w:b/>
          <w:bCs/>
        </w:rPr>
        <w:tab/>
      </w:r>
      <w:r>
        <w:rPr>
          <w:rFonts w:ascii="Arial" w:hAnsi="Arial" w:cs="Arial"/>
          <w:bCs/>
        </w:rPr>
        <w:tab/>
      </w:r>
      <w:r>
        <w:rPr>
          <w:rFonts w:ascii="Arial" w:hAnsi="Arial" w:cs="Arial"/>
          <w:bCs/>
        </w:rPr>
        <w:tab/>
        <w:t>Filì Mario</w:t>
      </w:r>
    </w:p>
    <w:p w14:paraId="47224C80" w14:textId="77777777" w:rsidR="00D51FD2" w:rsidRPr="00F30CC6" w:rsidRDefault="00D51FD2" w:rsidP="00D51FD2">
      <w:pPr>
        <w:rPr>
          <w:rFonts w:ascii="Arial" w:hAnsi="Arial" w:cs="Arial"/>
          <w:b/>
          <w:sz w:val="40"/>
          <w:szCs w:val="40"/>
          <w:u w:val="single"/>
          <w:lang w:eastAsia="it-IT"/>
        </w:rPr>
      </w:pPr>
    </w:p>
    <w:p w14:paraId="09DDB4D4" w14:textId="77777777" w:rsidR="00D51FD2" w:rsidRPr="001D163B" w:rsidRDefault="00D51FD2" w:rsidP="00D51FD2">
      <w:pPr>
        <w:rPr>
          <w:color w:val="1F497D"/>
          <w:sz w:val="24"/>
        </w:rPr>
      </w:pPr>
      <w:r w:rsidRPr="001D163B">
        <w:rPr>
          <w:rFonts w:ascii="Arial" w:hAnsi="Arial" w:cs="Arial"/>
          <w:b/>
          <w:bCs/>
          <w:color w:val="1F497D"/>
          <w:sz w:val="32"/>
          <w:szCs w:val="28"/>
          <w:u w:val="single"/>
        </w:rPr>
        <w:t>RAPPRESENTATIVA REGIONALE UNDER 15</w:t>
      </w:r>
    </w:p>
    <w:p w14:paraId="196ED2D4" w14:textId="77777777" w:rsidR="00D51FD2" w:rsidRDefault="00D51FD2" w:rsidP="00D51FD2">
      <w:pPr>
        <w:jc w:val="both"/>
      </w:pPr>
      <w:r w:rsidRPr="37C4E564">
        <w:rPr>
          <w:rFonts w:ascii="Arial" w:hAnsi="Arial" w:cs="Arial"/>
        </w:rPr>
        <w:t>Per un</w:t>
      </w:r>
      <w:r>
        <w:rPr>
          <w:rFonts w:ascii="Arial" w:hAnsi="Arial" w:cs="Arial"/>
        </w:rPr>
        <w:t xml:space="preserve">a </w:t>
      </w:r>
      <w:r>
        <w:rPr>
          <w:rFonts w:ascii="Arial" w:hAnsi="Arial" w:cs="Arial"/>
          <w:b/>
        </w:rPr>
        <w:t>gara amichevole</w:t>
      </w:r>
      <w:r>
        <w:rPr>
          <w:rFonts w:ascii="Arial" w:hAnsi="Arial" w:cs="Arial"/>
        </w:rPr>
        <w:t xml:space="preserve"> </w:t>
      </w:r>
      <w:r>
        <w:rPr>
          <w:rFonts w:ascii="Arial" w:hAnsi="Arial" w:cs="Arial"/>
          <w:b/>
        </w:rPr>
        <w:t>con la squadra Under 15 Nazionale della società PALERMO F.C.</w:t>
      </w:r>
      <w:r w:rsidRPr="37C4E564">
        <w:rPr>
          <w:rFonts w:ascii="Arial" w:hAnsi="Arial" w:cs="Arial"/>
        </w:rPr>
        <w:t>,</w:t>
      </w:r>
      <w:r>
        <w:rPr>
          <w:rFonts w:ascii="Arial" w:hAnsi="Arial" w:cs="Arial"/>
        </w:rPr>
        <w:t xml:space="preserve">   </w:t>
      </w:r>
      <w:r w:rsidRPr="37C4E564">
        <w:rPr>
          <w:rFonts w:ascii="Arial" w:hAnsi="Arial" w:cs="Arial"/>
        </w:rPr>
        <w:t xml:space="preserve"> in preparazione al “Torneo delle Regioni”, i seguenti calciatori sono </w:t>
      </w:r>
      <w:proofErr w:type="gramStart"/>
      <w:r w:rsidRPr="37C4E564">
        <w:rPr>
          <w:rFonts w:ascii="Arial" w:hAnsi="Arial" w:cs="Arial"/>
        </w:rPr>
        <w:t xml:space="preserve">convocati, </w:t>
      </w:r>
      <w:r>
        <w:rPr>
          <w:rFonts w:ascii="Arial" w:hAnsi="Arial" w:cs="Arial"/>
        </w:rPr>
        <w:t xml:space="preserve">  </w:t>
      </w:r>
      <w:proofErr w:type="gramEnd"/>
      <w:r>
        <w:rPr>
          <w:rFonts w:ascii="Arial" w:hAnsi="Arial" w:cs="Arial"/>
        </w:rPr>
        <w:t xml:space="preserve">                   </w:t>
      </w:r>
      <w:r w:rsidRPr="37C4E564">
        <w:rPr>
          <w:rFonts w:ascii="Arial" w:hAnsi="Arial" w:cs="Arial"/>
          <w:b/>
          <w:bCs/>
        </w:rPr>
        <w:t>M</w:t>
      </w:r>
      <w:r>
        <w:rPr>
          <w:rFonts w:ascii="Arial" w:hAnsi="Arial" w:cs="Arial"/>
          <w:b/>
          <w:bCs/>
        </w:rPr>
        <w:t>ercoledì</w:t>
      </w:r>
      <w:r w:rsidRPr="37C4E564">
        <w:rPr>
          <w:rFonts w:ascii="Arial" w:hAnsi="Arial" w:cs="Arial"/>
          <w:b/>
          <w:bCs/>
        </w:rPr>
        <w:t xml:space="preserve"> </w:t>
      </w:r>
      <w:r>
        <w:rPr>
          <w:rFonts w:ascii="Arial" w:hAnsi="Arial" w:cs="Arial"/>
          <w:b/>
          <w:bCs/>
        </w:rPr>
        <w:t>10</w:t>
      </w:r>
      <w:r w:rsidRPr="37C4E564">
        <w:rPr>
          <w:rFonts w:ascii="Arial" w:hAnsi="Arial" w:cs="Arial"/>
          <w:b/>
          <w:bCs/>
        </w:rPr>
        <w:t xml:space="preserve"> </w:t>
      </w:r>
      <w:r>
        <w:rPr>
          <w:rFonts w:ascii="Arial" w:hAnsi="Arial" w:cs="Arial"/>
          <w:b/>
          <w:bCs/>
        </w:rPr>
        <w:t>dicembre</w:t>
      </w:r>
      <w:r w:rsidRPr="37C4E564">
        <w:rPr>
          <w:rFonts w:ascii="Arial" w:hAnsi="Arial" w:cs="Arial"/>
          <w:b/>
          <w:bCs/>
        </w:rPr>
        <w:t xml:space="preserve"> 2025</w:t>
      </w:r>
      <w:r w:rsidRPr="37C4E564">
        <w:rPr>
          <w:rFonts w:ascii="Arial" w:hAnsi="Arial" w:cs="Arial"/>
        </w:rPr>
        <w:t xml:space="preserve"> alle ore </w:t>
      </w:r>
      <w:r w:rsidRPr="37C4E564">
        <w:rPr>
          <w:rFonts w:ascii="Arial" w:hAnsi="Arial" w:cs="Arial"/>
          <w:b/>
          <w:bCs/>
        </w:rPr>
        <w:t>1</w:t>
      </w:r>
      <w:r>
        <w:rPr>
          <w:rFonts w:ascii="Arial" w:hAnsi="Arial" w:cs="Arial"/>
          <w:b/>
          <w:bCs/>
        </w:rPr>
        <w:t>3</w:t>
      </w:r>
      <w:r w:rsidRPr="37C4E564">
        <w:rPr>
          <w:rFonts w:ascii="Arial" w:hAnsi="Arial" w:cs="Arial"/>
          <w:b/>
          <w:bCs/>
        </w:rPr>
        <w:t>:</w:t>
      </w:r>
      <w:r>
        <w:rPr>
          <w:rFonts w:ascii="Arial" w:hAnsi="Arial" w:cs="Arial"/>
          <w:b/>
          <w:bCs/>
        </w:rPr>
        <w:t>0</w:t>
      </w:r>
      <w:r w:rsidRPr="37C4E564">
        <w:rPr>
          <w:rFonts w:ascii="Arial" w:hAnsi="Arial" w:cs="Arial"/>
          <w:b/>
          <w:bCs/>
        </w:rPr>
        <w:t xml:space="preserve">0 </w:t>
      </w:r>
      <w:r w:rsidRPr="37C4E564">
        <w:rPr>
          <w:rFonts w:ascii="Arial" w:hAnsi="Arial" w:cs="Arial"/>
        </w:rPr>
        <w:t xml:space="preserve">presso il campo </w:t>
      </w:r>
      <w:r w:rsidRPr="37C4E564">
        <w:rPr>
          <w:rFonts w:ascii="Arial" w:hAnsi="Arial" w:cs="Arial"/>
          <w:b/>
          <w:bCs/>
        </w:rPr>
        <w:t>"</w:t>
      </w:r>
      <w:proofErr w:type="spellStart"/>
      <w:r>
        <w:rPr>
          <w:rFonts w:ascii="Arial" w:hAnsi="Arial" w:cs="Arial"/>
          <w:b/>
          <w:bCs/>
        </w:rPr>
        <w:t>Santocanale</w:t>
      </w:r>
      <w:proofErr w:type="spellEnd"/>
      <w:r w:rsidRPr="37C4E564">
        <w:rPr>
          <w:rFonts w:ascii="Arial" w:hAnsi="Arial" w:cs="Arial"/>
          <w:b/>
          <w:bCs/>
        </w:rPr>
        <w:t>"</w:t>
      </w:r>
      <w:r w:rsidRPr="37C4E564">
        <w:rPr>
          <w:rFonts w:ascii="Arial" w:hAnsi="Arial" w:cs="Arial"/>
        </w:rPr>
        <w:t xml:space="preserve"> – </w:t>
      </w:r>
      <w:r w:rsidRPr="00D372DA">
        <w:rPr>
          <w:rFonts w:ascii="Arial" w:hAnsi="Arial" w:cs="Arial"/>
          <w:b/>
        </w:rPr>
        <w:t>Palermo</w:t>
      </w:r>
      <w:r w:rsidRPr="37C4E564">
        <w:rPr>
          <w:rFonts w:ascii="Arial" w:hAnsi="Arial" w:cs="Arial"/>
        </w:rPr>
        <w:t>:</w:t>
      </w:r>
    </w:p>
    <w:p w14:paraId="4B9AD021" w14:textId="77777777" w:rsidR="00D51FD2" w:rsidRPr="009B0A83" w:rsidRDefault="00D51FD2" w:rsidP="00D51FD2">
      <w:pPr>
        <w:jc w:val="both"/>
        <w:rPr>
          <w:sz w:val="10"/>
          <w:szCs w:val="10"/>
        </w:rPr>
      </w:pPr>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80"/>
        <w:gridCol w:w="4420"/>
      </w:tblGrid>
      <w:tr w:rsidR="00D51FD2" w14:paraId="46407CF7"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0D2F55E9" w14:textId="77777777" w:rsidR="00D51FD2" w:rsidRDefault="00D51FD2" w:rsidP="00470E20">
            <w:pPr>
              <w:pStyle w:val="TableParagraph"/>
              <w:ind w:left="284"/>
              <w:rPr>
                <w:b/>
                <w:lang w:val="en-US"/>
              </w:rPr>
            </w:pPr>
            <w:r>
              <w:rPr>
                <w:b/>
                <w:lang w:val="en-US"/>
              </w:rPr>
              <w:t>NOMINATIVO</w:t>
            </w:r>
          </w:p>
        </w:tc>
        <w:tc>
          <w:tcPr>
            <w:tcW w:w="442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6BFF8FE7" w14:textId="77777777" w:rsidR="00D51FD2" w:rsidRDefault="00D51FD2" w:rsidP="00470E20">
            <w:pPr>
              <w:pStyle w:val="TableParagraph"/>
              <w:ind w:left="284"/>
            </w:pPr>
            <w:r>
              <w:rPr>
                <w:b/>
                <w:spacing w:val="-2"/>
                <w:lang w:val="en-US"/>
              </w:rPr>
              <w:t>SOCIETÀ</w:t>
            </w:r>
            <w:r>
              <w:rPr>
                <w:b/>
                <w:spacing w:val="-4"/>
                <w:lang w:val="en-US"/>
              </w:rPr>
              <w:t xml:space="preserve"> </w:t>
            </w:r>
            <w:r>
              <w:rPr>
                <w:b/>
                <w:spacing w:val="-1"/>
                <w:lang w:val="en-US"/>
              </w:rPr>
              <w:t>DI</w:t>
            </w:r>
            <w:r>
              <w:rPr>
                <w:b/>
                <w:spacing w:val="-14"/>
                <w:lang w:val="en-US"/>
              </w:rPr>
              <w:t xml:space="preserve"> </w:t>
            </w:r>
            <w:r>
              <w:rPr>
                <w:b/>
                <w:spacing w:val="-1"/>
                <w:lang w:val="en-US"/>
              </w:rPr>
              <w:t>APPARTENENZA</w:t>
            </w:r>
          </w:p>
        </w:tc>
      </w:tr>
      <w:tr w:rsidR="00D51FD2" w:rsidRPr="00F30CC6" w14:paraId="1CB9D672"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306E6E0"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ANSELMO MATTIA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AD3DC5E"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ACADEMY PALERMO CALCIO</w:t>
            </w:r>
          </w:p>
        </w:tc>
      </w:tr>
      <w:tr w:rsidR="00D51FD2" w:rsidRPr="00F30CC6" w14:paraId="53240089"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0649428"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INTAVAIA ALFONSO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94739C"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 xml:space="preserve">ACADEMY PANORMUS </w:t>
            </w:r>
            <w:proofErr w:type="gramStart"/>
            <w:r w:rsidRPr="00F30CC6">
              <w:rPr>
                <w:rFonts w:ascii="Arial" w:hAnsi="Arial" w:cs="Arial"/>
                <w:sz w:val="22"/>
                <w:lang w:val="en-US"/>
              </w:rPr>
              <w:t>S.ALFONSO</w:t>
            </w:r>
            <w:proofErr w:type="gramEnd"/>
            <w:r w:rsidRPr="00F30CC6">
              <w:rPr>
                <w:rFonts w:ascii="Arial" w:hAnsi="Arial" w:cs="Arial"/>
                <w:sz w:val="22"/>
                <w:lang w:val="en-US"/>
              </w:rPr>
              <w:t xml:space="preserve"> </w:t>
            </w:r>
          </w:p>
        </w:tc>
      </w:tr>
      <w:tr w:rsidR="00D51FD2" w:rsidRPr="00F30CC6" w14:paraId="4F288886"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73571F2"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PULEO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8611327"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 xml:space="preserve">ACADEMY PANORMUS </w:t>
            </w:r>
            <w:proofErr w:type="gramStart"/>
            <w:r w:rsidRPr="00F30CC6">
              <w:rPr>
                <w:rFonts w:ascii="Arial" w:hAnsi="Arial" w:cs="Arial"/>
                <w:sz w:val="22"/>
                <w:lang w:val="en-US"/>
              </w:rPr>
              <w:t>S.ALFONSO</w:t>
            </w:r>
            <w:proofErr w:type="gramEnd"/>
          </w:p>
        </w:tc>
      </w:tr>
      <w:tr w:rsidR="00D51FD2" w:rsidRPr="00F30CC6" w14:paraId="7892DC07"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10A4FD9"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D’AMORE RICCARDO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3A6297F"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ATHLETIC CLUB PALERMO</w:t>
            </w:r>
          </w:p>
        </w:tc>
      </w:tr>
      <w:tr w:rsidR="00D51FD2" w:rsidRPr="00F30CC6" w14:paraId="33535755"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50FF227"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CULELLA RICCARDO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C99484"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BUON PASTORE</w:t>
            </w:r>
          </w:p>
        </w:tc>
      </w:tr>
      <w:tr w:rsidR="00D51FD2" w14:paraId="6C1D596E"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F4A2761"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DORANGRICCHIA FRANCESCO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D5835C"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BUON PASTORE</w:t>
            </w:r>
          </w:p>
        </w:tc>
      </w:tr>
      <w:tr w:rsidR="00D51FD2" w:rsidRPr="00F30CC6" w14:paraId="3BC85505"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CFCB84A"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 xml:space="preserve">CARUSO ALBERTO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36B4F1"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CALCIO SICILIA</w:t>
            </w:r>
          </w:p>
        </w:tc>
      </w:tr>
      <w:tr w:rsidR="00D51FD2" w:rsidRPr="00F30CC6" w14:paraId="73928351"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F7287FF"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ROSONE MATTIA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D7F9AF"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CALCIO SICILIA</w:t>
            </w:r>
          </w:p>
        </w:tc>
      </w:tr>
      <w:tr w:rsidR="00D51FD2" w:rsidRPr="00F30CC6" w14:paraId="19BB27A0"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6C4A4F9"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 xml:space="preserve">CALÒ CRISTIANO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F9C9AF"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FADA FOOTBALL CLUB</w:t>
            </w:r>
          </w:p>
        </w:tc>
      </w:tr>
      <w:tr w:rsidR="00D51FD2" w14:paraId="36C91ED5"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BEBF1ED" w14:textId="77777777" w:rsidR="00D51FD2" w:rsidRDefault="00D51FD2" w:rsidP="00470E20">
            <w:pPr>
              <w:pStyle w:val="Stiletabella1"/>
              <w:rPr>
                <w:rFonts w:ascii="Arial" w:hAnsi="Arial" w:cs="Arial"/>
                <w:sz w:val="22"/>
                <w:szCs w:val="22"/>
              </w:rPr>
            </w:pPr>
            <w:r w:rsidRPr="4722012C">
              <w:rPr>
                <w:rFonts w:ascii="Arial" w:hAnsi="Arial" w:cs="Arial"/>
                <w:sz w:val="22"/>
                <w:szCs w:val="22"/>
              </w:rPr>
              <w:t>D’AVINO MATTIA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5ACF1E7" w14:textId="77777777" w:rsidR="00D51FD2" w:rsidRDefault="00D51FD2" w:rsidP="00470E20">
            <w:pPr>
              <w:pStyle w:val="Stiletabella2"/>
              <w:rPr>
                <w:rFonts w:ascii="Arial" w:hAnsi="Arial" w:cs="Arial"/>
                <w:sz w:val="22"/>
                <w:szCs w:val="22"/>
                <w:lang w:val="en-US"/>
              </w:rPr>
            </w:pPr>
            <w:r w:rsidRPr="4722012C">
              <w:rPr>
                <w:rFonts w:ascii="Arial" w:hAnsi="Arial" w:cs="Arial"/>
                <w:sz w:val="22"/>
                <w:szCs w:val="22"/>
                <w:lang w:val="en-US"/>
              </w:rPr>
              <w:t>FORTITUDO BAGHERIA</w:t>
            </w:r>
          </w:p>
        </w:tc>
      </w:tr>
      <w:tr w:rsidR="00D51FD2" w14:paraId="7374E9F3"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CB0AB24" w14:textId="77777777" w:rsidR="00D51FD2" w:rsidRDefault="00D51FD2" w:rsidP="00470E20">
            <w:pPr>
              <w:pStyle w:val="Stiletabella1"/>
              <w:rPr>
                <w:rFonts w:ascii="Arial" w:hAnsi="Arial" w:cs="Arial"/>
                <w:sz w:val="22"/>
                <w:szCs w:val="22"/>
              </w:rPr>
            </w:pPr>
            <w:r w:rsidRPr="4722012C">
              <w:rPr>
                <w:rFonts w:ascii="Arial" w:hAnsi="Arial" w:cs="Arial"/>
                <w:sz w:val="22"/>
                <w:szCs w:val="22"/>
              </w:rPr>
              <w:t>GULOTTA PAOLINO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A27526" w14:textId="77777777" w:rsidR="00D51FD2" w:rsidRDefault="00D51FD2" w:rsidP="00470E20">
            <w:pPr>
              <w:pStyle w:val="Stiletabella2"/>
              <w:rPr>
                <w:rFonts w:ascii="Arial" w:hAnsi="Arial" w:cs="Arial"/>
                <w:sz w:val="22"/>
                <w:szCs w:val="22"/>
                <w:lang w:val="en-US"/>
              </w:rPr>
            </w:pPr>
            <w:r w:rsidRPr="4722012C">
              <w:rPr>
                <w:rFonts w:ascii="Arial" w:hAnsi="Arial" w:cs="Arial"/>
                <w:sz w:val="22"/>
                <w:szCs w:val="22"/>
                <w:lang w:val="en-US"/>
              </w:rPr>
              <w:t>CASTELVETRANO SELINUNTE</w:t>
            </w:r>
          </w:p>
        </w:tc>
      </w:tr>
      <w:tr w:rsidR="00D51FD2" w:rsidRPr="00F30CC6" w14:paraId="3C0EE0E6"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740037D"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BERNAVA JACOPO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D2D3AA"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 xml:space="preserve">FAIR PLAY MESSINA </w:t>
            </w:r>
          </w:p>
        </w:tc>
      </w:tr>
      <w:tr w:rsidR="00D51FD2" w:rsidRPr="00F30CC6" w14:paraId="031B330B"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1D69D9D"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PRUGNO GIOVANNI</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696381"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FAIR PLAY MESSINA</w:t>
            </w:r>
          </w:p>
        </w:tc>
      </w:tr>
      <w:tr w:rsidR="00D51FD2" w:rsidRPr="00F30CC6" w14:paraId="69957335"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581E50B"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VINCI FRANCESCO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3CABBF"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FAIR PLAY MESSINA</w:t>
            </w:r>
          </w:p>
        </w:tc>
      </w:tr>
      <w:tr w:rsidR="00D51FD2" w:rsidRPr="00F30CC6" w14:paraId="1791C092"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571BAA2"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OLAYWOLA SHERIF</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118E6E"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 xml:space="preserve">FORTITUDO BAGHERIA </w:t>
            </w:r>
          </w:p>
        </w:tc>
      </w:tr>
      <w:tr w:rsidR="00D51FD2" w:rsidRPr="00F30CC6" w14:paraId="5335399B"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D9553C4"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CALÌ NOCOLÒ</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BB5EEA"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MERIDIANA ETNEA SOCCER</w:t>
            </w:r>
          </w:p>
        </w:tc>
      </w:tr>
      <w:tr w:rsidR="00D51FD2" w:rsidRPr="00F30CC6" w14:paraId="6AABF008"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BEFE03A"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RECUPERO GABRIELE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C79E0A4"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 xml:space="preserve">NUOVA IGEA VIRTUS </w:t>
            </w:r>
          </w:p>
        </w:tc>
      </w:tr>
      <w:tr w:rsidR="00D51FD2" w:rsidRPr="00F30CC6" w14:paraId="5933FE42"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12457DE"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GIANNOLA JACOPO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4BCE3E"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RENZO LO PICCOLO TERRASINI</w:t>
            </w:r>
          </w:p>
        </w:tc>
      </w:tr>
      <w:tr w:rsidR="00D51FD2" w:rsidRPr="00F30CC6" w14:paraId="11F111F7"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AAE0CBC"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VENTIMIGLIA SAVERIO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22B4B35"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RENZO LO PICCOLO TERRASINI</w:t>
            </w:r>
          </w:p>
        </w:tc>
      </w:tr>
      <w:tr w:rsidR="00D51FD2" w:rsidRPr="00F30CC6" w14:paraId="4BDA135C"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84ADECF"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MISTRETTA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B52A03D"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SANCATALDESE CALCIO</w:t>
            </w:r>
          </w:p>
        </w:tc>
      </w:tr>
      <w:tr w:rsidR="00D51FD2" w:rsidRPr="00F30CC6" w14:paraId="1E8B54CF"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8258A0A"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 xml:space="preserve">MONTALBANO GABRIEL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2D5E67"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SANCATALDESE CALCIO</w:t>
            </w:r>
          </w:p>
        </w:tc>
      </w:tr>
      <w:tr w:rsidR="00D51FD2" w:rsidRPr="00F30CC6" w14:paraId="1CFD6051" w14:textId="77777777" w:rsidTr="00470E20">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241564C" w14:textId="77777777" w:rsidR="00D51FD2" w:rsidRPr="00F30CC6" w:rsidRDefault="00D51FD2" w:rsidP="00470E20">
            <w:pPr>
              <w:pStyle w:val="Stiletabella1"/>
              <w:rPr>
                <w:rFonts w:ascii="Arial" w:hAnsi="Arial" w:cs="Arial"/>
                <w:sz w:val="22"/>
                <w:szCs w:val="22"/>
              </w:rPr>
            </w:pPr>
            <w:r w:rsidRPr="4722012C">
              <w:rPr>
                <w:rFonts w:ascii="Arial" w:hAnsi="Arial" w:cs="Arial"/>
                <w:sz w:val="22"/>
                <w:szCs w:val="22"/>
              </w:rPr>
              <w:t>RAPPAZZO CEDRICK</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989E49" w14:textId="77777777" w:rsidR="00D51FD2" w:rsidRPr="00F30CC6" w:rsidRDefault="00D51FD2" w:rsidP="00470E20">
            <w:pPr>
              <w:pStyle w:val="Stiletabella2"/>
              <w:rPr>
                <w:rFonts w:ascii="Arial" w:hAnsi="Arial" w:cs="Arial"/>
                <w:sz w:val="22"/>
                <w:lang w:val="en-US"/>
              </w:rPr>
            </w:pPr>
            <w:r w:rsidRPr="00F30CC6">
              <w:rPr>
                <w:rFonts w:ascii="Arial" w:hAnsi="Arial" w:cs="Arial"/>
                <w:sz w:val="22"/>
                <w:lang w:val="en-US"/>
              </w:rPr>
              <w:t>TORREGROTTA 1973</w:t>
            </w:r>
          </w:p>
        </w:tc>
      </w:tr>
    </w:tbl>
    <w:p w14:paraId="3F64B867" w14:textId="77777777" w:rsidR="00D51FD2" w:rsidRPr="00BA5BAD" w:rsidRDefault="00D51FD2" w:rsidP="00D51FD2">
      <w:pPr>
        <w:jc w:val="both"/>
        <w:rPr>
          <w:rFonts w:ascii="Arial" w:hAnsi="Arial" w:cs="Arial"/>
          <w:sz w:val="10"/>
          <w:szCs w:val="10"/>
          <w:lang w:val="en-US"/>
        </w:rPr>
      </w:pPr>
    </w:p>
    <w:p w14:paraId="16030B02" w14:textId="77777777" w:rsidR="00D51FD2" w:rsidRDefault="00D51FD2" w:rsidP="00D51FD2">
      <w:pPr>
        <w:jc w:val="both"/>
        <w:rPr>
          <w:rFonts w:ascii="Arial" w:hAnsi="Arial" w:cs="Arial"/>
          <w:b/>
        </w:rPr>
      </w:pPr>
      <w:r>
        <w:rPr>
          <w:rFonts w:ascii="Arial" w:hAnsi="Arial" w:cs="Arial"/>
          <w:sz w:val="20"/>
        </w:rPr>
        <w:t xml:space="preserve">I </w:t>
      </w:r>
      <w:r>
        <w:rPr>
          <w:rFonts w:ascii="Arial" w:hAnsi="Arial" w:cs="Arial"/>
        </w:rPr>
        <w:t xml:space="preserve">predetti calciatori dovranno farsi trovare </w:t>
      </w:r>
      <w:r>
        <w:rPr>
          <w:rFonts w:ascii="Arial" w:hAnsi="Arial" w:cs="Arial"/>
          <w:b/>
          <w:color w:val="FF0000"/>
        </w:rPr>
        <w:t>puntualmente alle ore 13:00</w:t>
      </w:r>
      <w:r>
        <w:rPr>
          <w:rFonts w:ascii="Arial" w:hAnsi="Arial" w:cs="Arial"/>
        </w:rPr>
        <w:t xml:space="preserve">, muniti </w:t>
      </w:r>
      <w:r>
        <w:rPr>
          <w:rFonts w:ascii="Arial" w:hAnsi="Arial" w:cs="Arial"/>
          <w:b/>
        </w:rPr>
        <w:t>degli indumenti sportivi</w:t>
      </w:r>
      <w:r>
        <w:rPr>
          <w:rFonts w:ascii="Arial" w:hAnsi="Arial" w:cs="Arial"/>
        </w:rPr>
        <w:t xml:space="preserve"> (parastinchi compresi) e di un valido </w:t>
      </w:r>
      <w:r w:rsidRPr="00BA5BAD">
        <w:rPr>
          <w:rFonts w:ascii="Arial" w:hAnsi="Arial" w:cs="Arial"/>
          <w:b/>
          <w:color w:val="FF0000"/>
          <w:sz w:val="24"/>
          <w:u w:val="single"/>
        </w:rPr>
        <w:t>documento di riconoscimento IN ORIGINALE</w:t>
      </w:r>
      <w:r>
        <w:rPr>
          <w:rFonts w:ascii="Arial" w:hAnsi="Arial" w:cs="Arial"/>
          <w:b/>
        </w:rPr>
        <w:t>.</w:t>
      </w:r>
    </w:p>
    <w:p w14:paraId="0DC9F910" w14:textId="77777777" w:rsidR="00D51FD2" w:rsidRPr="00BA5BAD" w:rsidRDefault="00D51FD2" w:rsidP="00D51FD2">
      <w:pPr>
        <w:jc w:val="both"/>
        <w:rPr>
          <w:rFonts w:ascii="Arial" w:hAnsi="Arial" w:cs="Arial"/>
          <w:b/>
          <w:sz w:val="10"/>
          <w:szCs w:val="10"/>
        </w:rPr>
      </w:pPr>
    </w:p>
    <w:p w14:paraId="18648A2C" w14:textId="77777777" w:rsidR="00D51FD2" w:rsidRDefault="00D51FD2" w:rsidP="00D51FD2">
      <w:pPr>
        <w:jc w:val="both"/>
      </w:pPr>
      <w:r>
        <w:rPr>
          <w:rFonts w:ascii="Arial" w:hAnsi="Arial" w:cs="Arial"/>
          <w:b/>
        </w:rPr>
        <w:t>Non possono prendere parte allo stage</w:t>
      </w:r>
      <w:r>
        <w:rPr>
          <w:rFonts w:ascii="Arial" w:hAnsi="Arial" w:cs="Arial"/>
        </w:rPr>
        <w:t xml:space="preserve"> i</w:t>
      </w:r>
      <w:r>
        <w:rPr>
          <w:rFonts w:ascii="Arial" w:hAnsi="Arial" w:cs="Arial"/>
          <w:b/>
        </w:rPr>
        <w:t xml:space="preserve"> calciatori il cui valido certificato medico non è agli atti </w:t>
      </w:r>
      <w:r>
        <w:rPr>
          <w:rFonts w:ascii="Arial" w:hAnsi="Arial" w:cs="Arial"/>
          <w:b/>
        </w:rPr>
        <w:lastRenderedPageBreak/>
        <w:t xml:space="preserve">della Società, come previsto dall’art. 43, punto 4 </w:t>
      </w:r>
      <w:proofErr w:type="gramStart"/>
      <w:r>
        <w:rPr>
          <w:rFonts w:ascii="Arial" w:hAnsi="Arial" w:cs="Arial"/>
          <w:b/>
        </w:rPr>
        <w:t>N.O.I.F..</w:t>
      </w:r>
      <w:proofErr w:type="gramEnd"/>
    </w:p>
    <w:p w14:paraId="641565AA" w14:textId="77777777" w:rsidR="00D51FD2" w:rsidRPr="00BA5BAD" w:rsidRDefault="00D51FD2" w:rsidP="00D51FD2">
      <w:pPr>
        <w:jc w:val="both"/>
        <w:rPr>
          <w:rFonts w:ascii="Arial" w:hAnsi="Arial" w:cs="Arial"/>
          <w:sz w:val="10"/>
          <w:szCs w:val="10"/>
        </w:rPr>
      </w:pPr>
    </w:p>
    <w:p w14:paraId="23EA26FE" w14:textId="77777777" w:rsidR="00D51FD2" w:rsidRDefault="00D51FD2" w:rsidP="00D51FD2">
      <w:pPr>
        <w:jc w:val="both"/>
        <w:rPr>
          <w:rFonts w:ascii="Arial" w:eastAsia="Arial" w:hAnsi="Arial" w:cs="Arial"/>
        </w:rPr>
      </w:pPr>
      <w:r>
        <w:rPr>
          <w:rFonts w:ascii="Arial" w:eastAsia="Arial" w:hAnsi="Arial" w:cs="Arial"/>
          <w:b/>
        </w:rPr>
        <w:t>I calciatori convocati,</w:t>
      </w:r>
      <w:r>
        <w:rPr>
          <w:rFonts w:ascii="Arial" w:eastAsia="Arial" w:hAnsi="Arial" w:cs="Arial"/>
        </w:rPr>
        <w:t xml:space="preserve"> </w:t>
      </w:r>
      <w:r>
        <w:rPr>
          <w:rFonts w:ascii="Arial" w:eastAsia="Arial" w:hAnsi="Arial" w:cs="Arial"/>
          <w:b/>
        </w:rPr>
        <w:t>impossibilitati a prendere parte</w:t>
      </w:r>
      <w:r>
        <w:rPr>
          <w:rFonts w:ascii="Arial" w:eastAsia="Arial" w:hAnsi="Arial" w:cs="Arial"/>
        </w:rPr>
        <w:t xml:space="preserve"> al raduno perché infortunati, dovranno comunicarlo per tempo al Segretario, all’indirizzo e-mail del C.R. Sicilia </w:t>
      </w:r>
      <w:hyperlink r:id="rId91" w:history="1">
        <w:r>
          <w:rPr>
            <w:rStyle w:val="Collegamentoipertestuale"/>
            <w:rFonts w:ascii="Arial" w:eastAsia="Arial" w:hAnsi="Arial" w:cs="Arial"/>
          </w:rPr>
          <w:t>sicilia.sgs@lnd.it</w:t>
        </w:r>
      </w:hyperlink>
      <w:r>
        <w:rPr>
          <w:rFonts w:ascii="Arial" w:eastAsia="Arial" w:hAnsi="Arial" w:cs="Arial"/>
        </w:rPr>
        <w:t xml:space="preserve"> e comunque produrre </w:t>
      </w:r>
      <w:r>
        <w:rPr>
          <w:rFonts w:ascii="Arial" w:eastAsia="Arial" w:hAnsi="Arial" w:cs="Arial"/>
          <w:b/>
        </w:rPr>
        <w:t>adeguata certificazione medica</w:t>
      </w:r>
      <w:r>
        <w:rPr>
          <w:rFonts w:ascii="Arial" w:eastAsia="Arial" w:hAnsi="Arial" w:cs="Arial"/>
        </w:rPr>
        <w:t xml:space="preserve"> allo staff tecnico. Si ricorda che, la mancata presentazione al raduno può dare luogo a deferimenti federali.</w:t>
      </w:r>
    </w:p>
    <w:p w14:paraId="68E697E4" w14:textId="77777777" w:rsidR="00D51FD2" w:rsidRPr="00BA5BAD" w:rsidRDefault="00D51FD2" w:rsidP="00D51FD2">
      <w:pPr>
        <w:jc w:val="both"/>
        <w:rPr>
          <w:rFonts w:ascii="Arial" w:hAnsi="Arial" w:cs="Arial"/>
          <w:sz w:val="10"/>
          <w:szCs w:val="10"/>
        </w:rPr>
      </w:pPr>
      <w:r w:rsidRPr="00BA5BAD">
        <w:rPr>
          <w:rFonts w:ascii="Arial" w:hAnsi="Arial" w:cs="Arial"/>
          <w:sz w:val="10"/>
          <w:szCs w:val="10"/>
        </w:rPr>
        <w:t xml:space="preserve"> </w:t>
      </w:r>
    </w:p>
    <w:p w14:paraId="715DF9D0" w14:textId="77777777" w:rsidR="00D51FD2" w:rsidRDefault="00D51FD2" w:rsidP="00D51FD2">
      <w:pPr>
        <w:rPr>
          <w:rFonts w:ascii="Arial" w:hAnsi="Arial" w:cs="Arial"/>
        </w:rPr>
      </w:pPr>
      <w:r>
        <w:rPr>
          <w:rFonts w:ascii="Arial" w:hAnsi="Arial" w:cs="Arial"/>
          <w:b/>
        </w:rPr>
        <w:t>Responsabile Tecnico:</w:t>
      </w:r>
      <w:r>
        <w:rPr>
          <w:rFonts w:ascii="Arial" w:hAnsi="Arial" w:cs="Arial"/>
          <w:b/>
        </w:rPr>
        <w:tab/>
      </w:r>
      <w:r>
        <w:rPr>
          <w:rFonts w:ascii="Arial" w:hAnsi="Arial" w:cs="Arial"/>
          <w:b/>
        </w:rPr>
        <w:tab/>
      </w:r>
      <w:r>
        <w:rPr>
          <w:rFonts w:ascii="Arial" w:hAnsi="Arial" w:cs="Arial"/>
        </w:rPr>
        <w:t>Breve Carlo</w:t>
      </w:r>
    </w:p>
    <w:p w14:paraId="3D45A7A9" w14:textId="77777777" w:rsidR="00D51FD2" w:rsidRPr="009B0A83" w:rsidRDefault="00D51FD2" w:rsidP="00D51FD2">
      <w:pPr>
        <w:rPr>
          <w:rFonts w:ascii="Arial" w:hAnsi="Arial" w:cs="Arial"/>
          <w:sz w:val="4"/>
          <w:szCs w:val="4"/>
        </w:rPr>
      </w:pPr>
    </w:p>
    <w:p w14:paraId="343DC50E" w14:textId="77777777" w:rsidR="00D51FD2" w:rsidRDefault="00D51FD2" w:rsidP="00D51FD2">
      <w:pPr>
        <w:rPr>
          <w:rFonts w:ascii="Arial" w:hAnsi="Arial" w:cs="Arial"/>
        </w:rPr>
      </w:pPr>
      <w:r>
        <w:rPr>
          <w:rFonts w:ascii="Arial" w:hAnsi="Arial" w:cs="Arial"/>
          <w:b/>
        </w:rPr>
        <w:t>Tecnico:</w:t>
      </w:r>
      <w:r>
        <w:rPr>
          <w:rFonts w:ascii="Arial" w:hAnsi="Arial" w:cs="Arial"/>
          <w:b/>
        </w:rPr>
        <w:tab/>
      </w:r>
      <w:r>
        <w:rPr>
          <w:rFonts w:ascii="Arial" w:hAnsi="Arial" w:cs="Arial"/>
          <w:b/>
        </w:rPr>
        <w:tab/>
      </w:r>
      <w:r>
        <w:rPr>
          <w:rFonts w:ascii="Arial" w:hAnsi="Arial" w:cs="Arial"/>
          <w:b/>
        </w:rPr>
        <w:tab/>
      </w:r>
      <w:r>
        <w:rPr>
          <w:rFonts w:ascii="Arial" w:hAnsi="Arial" w:cs="Arial"/>
        </w:rPr>
        <w:tab/>
        <w:t>Tedesco Giacomo</w:t>
      </w:r>
    </w:p>
    <w:p w14:paraId="40BD6894" w14:textId="77777777" w:rsidR="00D51FD2" w:rsidRPr="009B0A83" w:rsidRDefault="00D51FD2" w:rsidP="00D51FD2">
      <w:pPr>
        <w:rPr>
          <w:rFonts w:ascii="Arial" w:hAnsi="Arial" w:cs="Arial"/>
          <w:sz w:val="4"/>
          <w:szCs w:val="4"/>
        </w:rPr>
      </w:pPr>
    </w:p>
    <w:p w14:paraId="3D61BBF9" w14:textId="77777777" w:rsidR="00D51FD2" w:rsidRDefault="00D51FD2" w:rsidP="00D51FD2">
      <w:pPr>
        <w:rPr>
          <w:rFonts w:ascii="Arial" w:hAnsi="Arial" w:cs="Arial"/>
          <w:b/>
          <w:bCs/>
        </w:rPr>
      </w:pPr>
      <w:r>
        <w:rPr>
          <w:rFonts w:ascii="Arial" w:hAnsi="Arial" w:cs="Arial"/>
          <w:b/>
          <w:bCs/>
        </w:rPr>
        <w:t>Collaboratore Tecnico:</w:t>
      </w:r>
      <w:r>
        <w:rPr>
          <w:rFonts w:ascii="Arial" w:hAnsi="Arial" w:cs="Arial"/>
          <w:bCs/>
        </w:rPr>
        <w:tab/>
      </w:r>
      <w:r>
        <w:rPr>
          <w:rFonts w:ascii="Arial" w:hAnsi="Arial" w:cs="Arial"/>
          <w:bCs/>
        </w:rPr>
        <w:tab/>
        <w:t>Sofia Giuseppe</w:t>
      </w:r>
      <w:r>
        <w:rPr>
          <w:rFonts w:ascii="Arial" w:hAnsi="Arial" w:cs="Arial"/>
          <w:b/>
          <w:bCs/>
        </w:rPr>
        <w:t xml:space="preserve"> </w:t>
      </w:r>
    </w:p>
    <w:p w14:paraId="697520DD" w14:textId="77777777" w:rsidR="00D51FD2" w:rsidRPr="009B0A83" w:rsidRDefault="00D51FD2" w:rsidP="00D51FD2">
      <w:pPr>
        <w:rPr>
          <w:rFonts w:ascii="Arial" w:hAnsi="Arial" w:cs="Arial"/>
          <w:b/>
          <w:bCs/>
          <w:sz w:val="4"/>
          <w:szCs w:val="4"/>
        </w:rPr>
      </w:pPr>
    </w:p>
    <w:p w14:paraId="4D7A9D38" w14:textId="77777777" w:rsidR="00D51FD2" w:rsidRDefault="00D51FD2" w:rsidP="00D51FD2">
      <w:pPr>
        <w:rPr>
          <w:rFonts w:ascii="Arial" w:hAnsi="Arial" w:cs="Arial"/>
          <w:bCs/>
        </w:rPr>
      </w:pPr>
      <w:r>
        <w:rPr>
          <w:rFonts w:ascii="Arial" w:hAnsi="Arial" w:cs="Arial"/>
          <w:b/>
          <w:bCs/>
        </w:rPr>
        <w:t>Allenatore Portieri:</w:t>
      </w:r>
      <w:r>
        <w:rPr>
          <w:rFonts w:ascii="Arial" w:hAnsi="Arial" w:cs="Arial"/>
          <w:bCs/>
        </w:rPr>
        <w:tab/>
      </w:r>
      <w:r>
        <w:rPr>
          <w:rFonts w:ascii="Arial" w:hAnsi="Arial" w:cs="Arial"/>
          <w:bCs/>
        </w:rPr>
        <w:tab/>
      </w:r>
      <w:r>
        <w:rPr>
          <w:rFonts w:ascii="Arial" w:hAnsi="Arial" w:cs="Arial"/>
          <w:bCs/>
        </w:rPr>
        <w:tab/>
        <w:t>Russo Mario</w:t>
      </w:r>
    </w:p>
    <w:p w14:paraId="73EE4C80" w14:textId="77777777" w:rsidR="00D51FD2" w:rsidRPr="009B0A83" w:rsidRDefault="00D51FD2" w:rsidP="00D51FD2">
      <w:pPr>
        <w:rPr>
          <w:rFonts w:ascii="Arial" w:hAnsi="Arial" w:cs="Arial"/>
          <w:bCs/>
          <w:sz w:val="4"/>
          <w:szCs w:val="2"/>
        </w:rPr>
      </w:pPr>
    </w:p>
    <w:p w14:paraId="17F9BE91" w14:textId="77777777" w:rsidR="00D51FD2" w:rsidRDefault="00D51FD2" w:rsidP="00D51FD2">
      <w:pPr>
        <w:rPr>
          <w:rFonts w:ascii="Arial" w:hAnsi="Arial" w:cs="Arial"/>
          <w:i/>
        </w:rPr>
      </w:pPr>
      <w:r>
        <w:rPr>
          <w:rFonts w:ascii="Arial" w:hAnsi="Arial" w:cs="Arial"/>
          <w:b/>
          <w:bCs/>
        </w:rPr>
        <w:t>Medico Sportivo:</w:t>
      </w:r>
      <w:r>
        <w:rPr>
          <w:rFonts w:ascii="Arial" w:hAnsi="Arial" w:cs="Arial"/>
          <w:b/>
          <w:bCs/>
        </w:rPr>
        <w:tab/>
      </w:r>
      <w:r>
        <w:rPr>
          <w:rFonts w:ascii="Arial" w:hAnsi="Arial" w:cs="Arial"/>
          <w:b/>
          <w:bCs/>
        </w:rPr>
        <w:tab/>
      </w:r>
      <w:r>
        <w:rPr>
          <w:rFonts w:ascii="Arial" w:hAnsi="Arial" w:cs="Arial"/>
          <w:b/>
          <w:bCs/>
        </w:rPr>
        <w:tab/>
      </w:r>
      <w:r w:rsidRPr="00BA5BAD">
        <w:rPr>
          <w:rFonts w:ascii="Arial" w:hAnsi="Arial" w:cs="Arial"/>
          <w:bCs/>
        </w:rPr>
        <w:t>Calabretta Angelo</w:t>
      </w:r>
    </w:p>
    <w:p w14:paraId="63108216" w14:textId="77777777" w:rsidR="00D51FD2" w:rsidRPr="009B0A83" w:rsidRDefault="00D51FD2" w:rsidP="00D51FD2">
      <w:pPr>
        <w:rPr>
          <w:rFonts w:ascii="Arial" w:hAnsi="Arial" w:cs="Arial"/>
          <w:b/>
          <w:bCs/>
          <w:sz w:val="4"/>
          <w:szCs w:val="4"/>
        </w:rPr>
      </w:pPr>
    </w:p>
    <w:p w14:paraId="0B5B75CA" w14:textId="77777777" w:rsidR="00D51FD2" w:rsidRDefault="00D51FD2" w:rsidP="00D51FD2">
      <w:pPr>
        <w:rPr>
          <w:rFonts w:ascii="Arial" w:hAnsi="Arial" w:cs="Arial"/>
        </w:rPr>
      </w:pPr>
      <w:r w:rsidRPr="4722012C">
        <w:rPr>
          <w:rFonts w:ascii="Arial" w:hAnsi="Arial" w:cs="Arial"/>
          <w:b/>
          <w:bCs/>
        </w:rPr>
        <w:t>Segretario:</w:t>
      </w:r>
      <w:r>
        <w:tab/>
      </w:r>
      <w:r>
        <w:tab/>
      </w:r>
      <w:r>
        <w:tab/>
      </w:r>
      <w:r>
        <w:tab/>
      </w:r>
      <w:r w:rsidRPr="4722012C">
        <w:rPr>
          <w:rFonts w:ascii="Arial" w:hAnsi="Arial" w:cs="Arial"/>
        </w:rPr>
        <w:t>Filì Mario</w:t>
      </w:r>
    </w:p>
    <w:p w14:paraId="4EC27A28" w14:textId="77777777" w:rsidR="00D51FD2" w:rsidRDefault="00D51FD2" w:rsidP="00D51FD2">
      <w:pPr>
        <w:rPr>
          <w:rFonts w:ascii="Arial" w:hAnsi="Arial" w:cs="Arial"/>
        </w:rPr>
      </w:pPr>
    </w:p>
    <w:p w14:paraId="68ADBA2E" w14:textId="77777777" w:rsidR="008E5A9D" w:rsidRPr="005246C5" w:rsidRDefault="008E5A9D" w:rsidP="008E5A9D">
      <w:pPr>
        <w:jc w:val="both"/>
        <w:rPr>
          <w:rFonts w:ascii="Arial" w:hAnsi="Arial"/>
          <w:b/>
          <w:bCs/>
          <w:sz w:val="36"/>
          <w:szCs w:val="24"/>
          <w:u w:val="single"/>
        </w:rPr>
      </w:pPr>
      <w:r w:rsidRPr="005246C5">
        <w:rPr>
          <w:rFonts w:ascii="Arial" w:hAnsi="Arial"/>
          <w:b/>
          <w:bCs/>
          <w:sz w:val="36"/>
          <w:szCs w:val="24"/>
          <w:u w:val="single"/>
        </w:rPr>
        <w:t>VOUCHER 2025</w:t>
      </w:r>
    </w:p>
    <w:p w14:paraId="6BCC6E72" w14:textId="77777777" w:rsidR="008E5A9D" w:rsidRPr="005246C5" w:rsidRDefault="008E5A9D" w:rsidP="008E5A9D">
      <w:pPr>
        <w:jc w:val="both"/>
        <w:rPr>
          <w:rFonts w:ascii="Arial" w:hAnsi="Arial" w:cs="Arial"/>
          <w:b/>
          <w:bCs/>
          <w:sz w:val="24"/>
        </w:rPr>
      </w:pPr>
      <w:r w:rsidRPr="005246C5">
        <w:rPr>
          <w:rFonts w:ascii="Arial" w:hAnsi="Arial" w:cs="Arial"/>
          <w:b/>
          <w:bCs/>
          <w:sz w:val="24"/>
        </w:rPr>
        <w:t xml:space="preserve"> IL DIPARTIMENTO DEL TURISMO DELLO SPORT E DELLO SPETTACOLO – </w:t>
      </w:r>
    </w:p>
    <w:p w14:paraId="1CB5EF4C" w14:textId="77777777" w:rsidR="008E5A9D" w:rsidRPr="005246C5" w:rsidRDefault="008E5A9D" w:rsidP="008E5A9D">
      <w:pPr>
        <w:jc w:val="both"/>
        <w:rPr>
          <w:rFonts w:ascii="Arial" w:hAnsi="Arial" w:cs="Arial"/>
          <w:sz w:val="24"/>
        </w:rPr>
      </w:pPr>
      <w:r w:rsidRPr="005246C5">
        <w:rPr>
          <w:rFonts w:ascii="Arial" w:hAnsi="Arial" w:cs="Arial"/>
          <w:b/>
          <w:bCs/>
          <w:sz w:val="24"/>
        </w:rPr>
        <w:t>SERVIZIO 5 Sostegno attività sportive</w:t>
      </w:r>
    </w:p>
    <w:p w14:paraId="0AA9EF09" w14:textId="77777777" w:rsidR="008E5A9D" w:rsidRPr="005246C5" w:rsidRDefault="008E5A9D" w:rsidP="008E5A9D">
      <w:pPr>
        <w:jc w:val="both"/>
        <w:rPr>
          <w:rFonts w:ascii="Arial" w:hAnsi="Arial" w:cs="Arial"/>
        </w:rPr>
      </w:pPr>
      <w:r w:rsidRPr="005246C5">
        <w:rPr>
          <w:rFonts w:ascii="Arial" w:hAnsi="Arial" w:cs="Arial"/>
        </w:rPr>
        <w:t xml:space="preserve">A seguito della </w:t>
      </w:r>
      <w:proofErr w:type="spellStart"/>
      <w:r w:rsidRPr="005246C5">
        <w:rPr>
          <w:rFonts w:ascii="Arial" w:hAnsi="Arial" w:cs="Arial"/>
        </w:rPr>
        <w:t>l.r</w:t>
      </w:r>
      <w:proofErr w:type="spellEnd"/>
      <w:r w:rsidRPr="005246C5">
        <w:rPr>
          <w:rFonts w:ascii="Arial" w:hAnsi="Arial" w:cs="Arial"/>
        </w:rPr>
        <w:t xml:space="preserve">. n.31 del 22.10.2025 che ha reperito nuove risorse nel bilancio regionale è approvato l'ulteriore elenco delle istanze ammesse all’erogazione dei voucher 2025 pervenute ai sensi dell’Avviso approvato con D.D.G. n. 1512 del 27.5.2025. </w:t>
      </w:r>
    </w:p>
    <w:p w14:paraId="3443D721" w14:textId="77777777" w:rsidR="008E5A9D" w:rsidRPr="005246C5" w:rsidRDefault="008E5A9D" w:rsidP="008E5A9D">
      <w:pPr>
        <w:jc w:val="both"/>
        <w:rPr>
          <w:rFonts w:ascii="Arial" w:hAnsi="Arial" w:cs="Arial"/>
        </w:rPr>
      </w:pPr>
      <w:r w:rsidRPr="005246C5">
        <w:rPr>
          <w:rFonts w:ascii="Arial" w:hAnsi="Arial" w:cs="Arial"/>
        </w:rPr>
        <w:t xml:space="preserve">Con DDS n. 3650 del 29.10.2025 del Dirigente ad interim del Servizio 5 Sostegno alle attività sportive è stato approvato l'ulteriore elenco dei soggetti beneficiari dei voucher sportivi 2025 che potranno svolgere attività sportiva presso le </w:t>
      </w:r>
      <w:proofErr w:type="spellStart"/>
      <w:r w:rsidRPr="005246C5">
        <w:rPr>
          <w:rFonts w:ascii="Arial" w:hAnsi="Arial" w:cs="Arial"/>
        </w:rPr>
        <w:t>Asd</w:t>
      </w:r>
      <w:proofErr w:type="spellEnd"/>
      <w:r w:rsidRPr="005246C5">
        <w:rPr>
          <w:rFonts w:ascii="Arial" w:hAnsi="Arial" w:cs="Arial"/>
        </w:rPr>
        <w:t xml:space="preserve"> aderenti </w:t>
      </w:r>
      <w:r w:rsidRPr="005246C5">
        <w:rPr>
          <w:rFonts w:ascii="Arial" w:hAnsi="Arial" w:cs="Arial"/>
          <w:b/>
          <w:bCs/>
          <w:highlight w:val="yellow"/>
        </w:rPr>
        <w:t>per i mesi di novembre e dicembre 2025.</w:t>
      </w:r>
      <w:r w:rsidRPr="005246C5">
        <w:rPr>
          <w:rFonts w:ascii="Arial" w:hAnsi="Arial" w:cs="Arial"/>
          <w:b/>
          <w:bCs/>
        </w:rPr>
        <w:br/>
      </w:r>
      <w:r w:rsidRPr="005246C5">
        <w:rPr>
          <w:rFonts w:ascii="Arial" w:hAnsi="Arial" w:cs="Arial"/>
        </w:rPr>
        <w:t>Il testo del decreto con allegato elenco dei beneficiari si trova al seguente link.</w:t>
      </w:r>
    </w:p>
    <w:p w14:paraId="29A0E2EF" w14:textId="77777777" w:rsidR="008E5A9D" w:rsidRPr="005246C5" w:rsidRDefault="008E5A9D" w:rsidP="008E5A9D">
      <w:pPr>
        <w:jc w:val="both"/>
        <w:rPr>
          <w:rFonts w:ascii="Arial" w:hAnsi="Arial" w:cs="Arial"/>
        </w:rPr>
      </w:pPr>
      <w:hyperlink r:id="rId92" w:history="1">
        <w:r w:rsidRPr="005246C5">
          <w:rPr>
            <w:rStyle w:val="Collegamentoipertestuale"/>
            <w:rFonts w:ascii="Arial" w:hAnsi="Arial" w:cs="Arial"/>
          </w:rPr>
          <w:t>https://www.regione.sicilia.it/istituzioni/servizi-informativi/decreti-e-direttive/servizio-5-sostegno-alle-attivita-sportive-dds-3650-2102025</w:t>
        </w:r>
      </w:hyperlink>
    </w:p>
    <w:p w14:paraId="1C2EAB6A" w14:textId="77777777" w:rsidR="008E5A9D" w:rsidRPr="00240B8B" w:rsidRDefault="008E5A9D" w:rsidP="008E5A9D">
      <w:pPr>
        <w:jc w:val="both"/>
        <w:rPr>
          <w:rFonts w:ascii="Arial" w:hAnsi="Arial"/>
          <w:b/>
          <w:bCs/>
          <w:sz w:val="4"/>
          <w:szCs w:val="8"/>
          <w:u w:val="single"/>
        </w:rPr>
      </w:pPr>
    </w:p>
    <w:p w14:paraId="0CADAEBC" w14:textId="77777777" w:rsidR="008E5A9D" w:rsidRDefault="008E5A9D" w:rsidP="00163DAA">
      <w:pPr>
        <w:rPr>
          <w:rFonts w:ascii="Arial" w:hAnsi="Arial" w:cs="Arial"/>
          <w:b/>
          <w:sz w:val="18"/>
          <w:u w:val="single"/>
          <w:lang w:eastAsia="it-IT"/>
        </w:rPr>
      </w:pPr>
    </w:p>
    <w:p w14:paraId="76037F62" w14:textId="77777777" w:rsidR="00163DAA" w:rsidRPr="003D2CA1" w:rsidRDefault="00163DAA" w:rsidP="00163DAA">
      <w:pPr>
        <w:jc w:val="both"/>
        <w:rPr>
          <w:rFonts w:ascii="Arial" w:hAnsi="Arial"/>
          <w:b/>
          <w:bCs/>
          <w:sz w:val="28"/>
          <w:szCs w:val="24"/>
          <w:u w:val="single"/>
        </w:rPr>
      </w:pPr>
      <w:r w:rsidRPr="003D2CA1">
        <w:rPr>
          <w:rFonts w:ascii="Arial" w:hAnsi="Arial"/>
          <w:b/>
          <w:bCs/>
          <w:sz w:val="28"/>
          <w:szCs w:val="24"/>
          <w:u w:val="single"/>
        </w:rPr>
        <w:t>PIATTAFORMA TELEMATICA PREMI</w:t>
      </w:r>
    </w:p>
    <w:p w14:paraId="7F3AD127" w14:textId="77777777" w:rsidR="00163DAA" w:rsidRDefault="00163DAA" w:rsidP="00163DAA">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w:t>
      </w:r>
      <w:proofErr w:type="gramStart"/>
      <w:r w:rsidRPr="00BE5179">
        <w:rPr>
          <w:rFonts w:ascii="Arial" w:hAnsi="Arial" w:cs="Arial"/>
        </w:rPr>
        <w:t>NOIF)  e</w:t>
      </w:r>
      <w:proofErr w:type="gramEnd"/>
      <w:r w:rsidRPr="00BE5179">
        <w:rPr>
          <w:rFonts w:ascii="Arial" w:hAnsi="Arial" w:cs="Arial"/>
        </w:rPr>
        <w:t xml:space="preserve"> di formazione tecnica (art. 99 NOIF), attraverso le utenze abilitate alle funzioni di tesseramento Calciatori e Calciatrici.</w:t>
      </w:r>
    </w:p>
    <w:p w14:paraId="0E76BD6E" w14:textId="77777777" w:rsidR="00163DAA" w:rsidRPr="0047730A" w:rsidRDefault="00163DAA" w:rsidP="00163DAA">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7C4DECF7" w14:textId="77777777" w:rsidR="00163DAA" w:rsidRPr="00B95BAA" w:rsidRDefault="00163DAA" w:rsidP="00163DAA">
      <w:pPr>
        <w:jc w:val="both"/>
        <w:rPr>
          <w:rFonts w:ascii="Arial" w:hAnsi="Arial" w:cs="Arial"/>
          <w:b/>
        </w:rPr>
      </w:pPr>
      <w:hyperlink r:id="rId93"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227095">
          <w:rPr>
            <w:b/>
            <w:color w:val="0000FF"/>
            <w:shd w:val="clear" w:color="auto" w:fill="F3F2F1"/>
          </w:rPr>
          <w:fldChar w:fldCharType="begin"/>
        </w:r>
        <w:r w:rsidR="00227095">
          <w:rPr>
            <w:b/>
            <w:color w:val="0000FF"/>
            <w:shd w:val="clear" w:color="auto" w:fill="F3F2F1"/>
          </w:rPr>
          <w:instrText xml:space="preserve"> INCLUDEPICTURE  "cid:image001.png@01DBF732.4D0ACAE0" \* MERGEFORMATINET </w:instrText>
        </w:r>
        <w:r w:rsidR="00227095">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E9550C">
          <w:rPr>
            <w:b/>
            <w:color w:val="0000FF"/>
            <w:shd w:val="clear" w:color="auto" w:fill="F3F2F1"/>
          </w:rPr>
          <w:pict w14:anchorId="2A45D220">
            <v:shape id="Immagine 1" o:spid="_x0000_i1026" type="#_x0000_t75" alt="Icona Cartella" style="width:10.75pt;height:10.75pt">
              <v:imagedata r:id="rId30" r:href="rId94"/>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00227095">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5488AEEC" w14:textId="77777777" w:rsidR="00163DAA" w:rsidRPr="008F4A1C" w:rsidRDefault="00163DAA" w:rsidP="00163DAA">
      <w:pPr>
        <w:jc w:val="both"/>
        <w:rPr>
          <w:rFonts w:ascii="Arial" w:hAnsi="Arial" w:cs="Arial"/>
          <w:sz w:val="4"/>
          <w:szCs w:val="10"/>
        </w:rPr>
      </w:pPr>
    </w:p>
    <w:p w14:paraId="1AAB82DB" w14:textId="5CE23694" w:rsidR="00163DAA" w:rsidRPr="00BE5179" w:rsidRDefault="00163DAA" w:rsidP="00163DAA">
      <w:pPr>
        <w:jc w:val="both"/>
        <w:rPr>
          <w:rFonts w:ascii="Arial" w:hAnsi="Arial" w:cs="Arial"/>
        </w:rPr>
      </w:pPr>
      <w:r w:rsidRPr="00BE5179">
        <w:rPr>
          <w:rFonts w:ascii="Arial" w:hAnsi="Arial" w:cs="Arial"/>
        </w:rPr>
        <w:t xml:space="preserve">Per ogni necessità di supporto tecnico è disponibile l’indirizzo </w:t>
      </w:r>
      <w:hyperlink r:id="rId95" w:history="1">
        <w:r w:rsidRPr="00BE5179">
          <w:rPr>
            <w:rStyle w:val="Collegamentoipertestuale"/>
            <w:rFonts w:ascii="Arial" w:hAnsi="Arial" w:cs="Arial"/>
          </w:rPr>
          <w:t>supportotecnico@figc.it</w:t>
        </w:r>
      </w:hyperlink>
      <w:r w:rsidRPr="00BE5179">
        <w:rPr>
          <w:rFonts w:ascii="Arial" w:hAnsi="Arial" w:cs="Arial"/>
        </w:rPr>
        <w:t>.</w:t>
      </w:r>
    </w:p>
    <w:p w14:paraId="40C7CD59" w14:textId="77777777" w:rsidR="00163DAA" w:rsidRPr="00445B07" w:rsidRDefault="00163DAA" w:rsidP="00163DAA">
      <w:pPr>
        <w:jc w:val="both"/>
        <w:rPr>
          <w:rFonts w:ascii="Arial" w:hAnsi="Arial" w:cs="Arial"/>
          <w:b/>
          <w:sz w:val="24"/>
          <w:szCs w:val="36"/>
          <w:u w:val="single"/>
        </w:rPr>
      </w:pPr>
    </w:p>
    <w:p w14:paraId="4C1D953D" w14:textId="77777777" w:rsidR="00163DAA" w:rsidRPr="00C5761D" w:rsidRDefault="00163DAA" w:rsidP="00163DAA">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25F3310F" w14:textId="77777777" w:rsidR="00163DAA" w:rsidRPr="00211D7B" w:rsidRDefault="00163DAA" w:rsidP="00163DAA">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96"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7DADD580" w14:textId="77777777" w:rsidR="00163DAA" w:rsidRPr="00211D7B" w:rsidRDefault="00163DAA" w:rsidP="00163DAA">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97"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98" w:history="1">
        <w:r w:rsidRPr="00211D7B">
          <w:rPr>
            <w:rStyle w:val="Collegamentoipertestuale"/>
            <w:rFonts w:ascii="Arial" w:hAnsi="Arial" w:cs="Arial"/>
            <w:bCs/>
          </w:rPr>
          <w:t>https://registro.sportesalute.eu/home/regolamentoenorme/</w:t>
        </w:r>
      </w:hyperlink>
      <w:r w:rsidRPr="00211D7B">
        <w:rPr>
          <w:rFonts w:ascii="Arial" w:hAnsi="Arial" w:cs="Arial"/>
          <w:bCs/>
        </w:rPr>
        <w:t>.</w:t>
      </w:r>
    </w:p>
    <w:p w14:paraId="10E49387" w14:textId="77777777" w:rsidR="00163DAA" w:rsidRPr="00211D7B" w:rsidRDefault="00163DAA" w:rsidP="00163DAA">
      <w:pPr>
        <w:jc w:val="both"/>
        <w:rPr>
          <w:rFonts w:ascii="Arial" w:hAnsi="Arial" w:cs="Arial"/>
          <w:bCs/>
        </w:rPr>
      </w:pPr>
      <w:r w:rsidRPr="00211D7B">
        <w:rPr>
          <w:rFonts w:ascii="Arial" w:hAnsi="Arial" w:cs="Arial"/>
          <w:bCs/>
        </w:rPr>
        <w:t xml:space="preserve">Per ogni problematica connessa alla registrazione e all’accesso al citato portale, vogliate inoltrare mail a: </w:t>
      </w:r>
      <w:hyperlink r:id="rId99"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2BFC579E" w14:textId="77777777" w:rsidR="00163DAA" w:rsidRPr="003E2498" w:rsidRDefault="00163DAA" w:rsidP="00163DAA">
      <w:pPr>
        <w:jc w:val="both"/>
        <w:rPr>
          <w:rFonts w:ascii="Arial" w:hAnsi="Arial" w:cs="Arial"/>
          <w:bCs/>
          <w:sz w:val="4"/>
          <w:szCs w:val="4"/>
        </w:rPr>
      </w:pPr>
    </w:p>
    <w:p w14:paraId="2105783E" w14:textId="351FD3C1" w:rsidR="00163DAA" w:rsidRDefault="00163DAA" w:rsidP="00163DAA">
      <w:pPr>
        <w:jc w:val="both"/>
        <w:rPr>
          <w:rFonts w:ascii="Arial" w:hAnsi="Arial" w:cs="Arial"/>
          <w:b/>
          <w:bCs/>
        </w:rPr>
      </w:pPr>
      <w:r w:rsidRPr="00211D7B">
        <w:rPr>
          <w:rFonts w:ascii="Arial" w:hAnsi="Arial" w:cs="Arial"/>
          <w:b/>
          <w:bCs/>
        </w:rPr>
        <w:t xml:space="preserve">Si ricorda, </w:t>
      </w:r>
      <w:r w:rsidRPr="00211D7B">
        <w:rPr>
          <w:rFonts w:ascii="Arial" w:hAnsi="Arial" w:cs="Arial"/>
          <w:b/>
          <w:bCs/>
          <w:u w:val="single"/>
        </w:rPr>
        <w:t>alle Società che non hanno ancora inviato il Certificato di iscrizione al suddetto Registro Nazionale</w:t>
      </w:r>
      <w:r w:rsidRPr="00211D7B">
        <w:rPr>
          <w:rFonts w:ascii="Arial" w:hAnsi="Arial" w:cs="Arial"/>
          <w:b/>
          <w:bCs/>
        </w:rPr>
        <w:t>, che scadendo il termine del 30 Giugno 202</w:t>
      </w:r>
      <w:r>
        <w:rPr>
          <w:rFonts w:ascii="Arial" w:hAnsi="Arial" w:cs="Arial"/>
          <w:b/>
          <w:bCs/>
        </w:rPr>
        <w:t>6</w:t>
      </w:r>
      <w:r w:rsidRPr="00211D7B">
        <w:rPr>
          <w:rFonts w:ascii="Arial" w:hAnsi="Arial" w:cs="Arial"/>
          <w:b/>
          <w:bCs/>
        </w:rPr>
        <w:t xml:space="preserve"> non sarà più possibile, da parte di questo Comitato Regionale, inserirle nel piano di riparto dei contributi relativi alla Stagione 202</w:t>
      </w:r>
      <w:r>
        <w:rPr>
          <w:rFonts w:ascii="Arial" w:hAnsi="Arial" w:cs="Arial"/>
          <w:b/>
          <w:bCs/>
        </w:rPr>
        <w:t>5</w:t>
      </w:r>
      <w:r w:rsidRPr="00211D7B">
        <w:rPr>
          <w:rFonts w:ascii="Arial" w:hAnsi="Arial" w:cs="Arial"/>
          <w:b/>
          <w:bCs/>
        </w:rPr>
        <w:t>/202</w:t>
      </w:r>
      <w:r>
        <w:rPr>
          <w:rFonts w:ascii="Arial" w:hAnsi="Arial" w:cs="Arial"/>
          <w:b/>
          <w:bCs/>
        </w:rPr>
        <w:t>6</w:t>
      </w:r>
      <w:r w:rsidRPr="00211D7B">
        <w:rPr>
          <w:rFonts w:ascii="Arial" w:hAnsi="Arial" w:cs="Arial"/>
          <w:b/>
          <w:bCs/>
        </w:rPr>
        <w:t>.</w:t>
      </w:r>
    </w:p>
    <w:p w14:paraId="69E294DF" w14:textId="77777777"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lastRenderedPageBreak/>
        <w:t>DISPOSIZIONI FEDERALI DEL TESSERAMENTO IN FAVORE DELLE SOCIETA’ DI PURO SETTORE GIOVANILE</w:t>
      </w:r>
    </w:p>
    <w:p w14:paraId="3476319D" w14:textId="77777777" w:rsidR="00163DAA" w:rsidRPr="008C37B4"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355A1E84" w14:textId="77777777" w:rsidR="00163DAA" w:rsidRDefault="00163DAA" w:rsidP="00163DAA">
      <w:pPr>
        <w:adjustRightInd w:val="0"/>
        <w:jc w:val="both"/>
        <w:rPr>
          <w:rFonts w:ascii="Arial" w:hAnsi="Arial" w:cs="Arial"/>
          <w:color w:val="000000"/>
          <w:sz w:val="20"/>
          <w:szCs w:val="18"/>
        </w:rPr>
      </w:pPr>
    </w:p>
    <w:p w14:paraId="5D51768F" w14:textId="32B536DF"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sidR="00343BC4">
        <w:rPr>
          <w:rFonts w:ascii="Arial" w:hAnsi="Arial" w:cs="Arial"/>
          <w:b/>
          <w:sz w:val="28"/>
          <w:szCs w:val="36"/>
          <w:u w:val="single"/>
        </w:rPr>
        <w:t>R</w:t>
      </w:r>
      <w:r w:rsidRPr="008C37B4">
        <w:rPr>
          <w:rFonts w:ascii="Arial" w:hAnsi="Arial" w:cs="Arial"/>
          <w:b/>
          <w:sz w:val="28"/>
          <w:szCs w:val="36"/>
          <w:u w:val="single"/>
        </w:rPr>
        <w:t xml:space="preserve"> 16 – S.S. 2025/2026</w:t>
      </w:r>
    </w:p>
    <w:p w14:paraId="193E262A" w14:textId="77777777" w:rsidR="00163DA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004AE76A" w14:textId="77777777" w:rsidR="00163DAA" w:rsidRPr="00F3356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18"/>
          <w:szCs w:val="40"/>
        </w:rPr>
      </w:pPr>
    </w:p>
    <w:p w14:paraId="549C6BEE" w14:textId="77777777" w:rsidR="00163DAA" w:rsidRPr="003D2CA1" w:rsidRDefault="00163DAA" w:rsidP="00163DAA">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0FE55990" w14:textId="77777777" w:rsidR="00163DAA" w:rsidRPr="00F81FDF" w:rsidRDefault="00163DAA" w:rsidP="00163DAA">
      <w:pPr>
        <w:jc w:val="both"/>
        <w:rPr>
          <w:rFonts w:ascii="Arial" w:hAnsi="Arial"/>
          <w:sz w:val="24"/>
        </w:rPr>
      </w:pPr>
      <w:r w:rsidRPr="003D2CA1">
        <w:rPr>
          <w:rFonts w:ascii="Arial" w:hAnsi="Arial"/>
          <w:sz w:val="24"/>
        </w:rPr>
        <w:t>Si riportano di seguito le nuove coordinate bancarie per l’effettuazione dei pagamenti e ricariche Portafogli:</w:t>
      </w:r>
      <w:r w:rsidRPr="00F81FDF">
        <w:rPr>
          <w:rFonts w:ascii="Arial" w:hAnsi="Arial"/>
          <w:sz w:val="24"/>
        </w:rPr>
        <w:t xml:space="preserve"> </w:t>
      </w:r>
    </w:p>
    <w:p w14:paraId="6CA9B1D7" w14:textId="77777777" w:rsidR="00163DAA" w:rsidRPr="003D2CA1" w:rsidRDefault="00163DAA" w:rsidP="00163DAA">
      <w:pPr>
        <w:jc w:val="both"/>
        <w:rPr>
          <w:rFonts w:ascii="Arial" w:hAnsi="Arial" w:cs="Arial"/>
          <w:b/>
          <w:sz w:val="10"/>
          <w:szCs w:val="10"/>
          <w:u w:val="single"/>
        </w:rPr>
      </w:pPr>
    </w:p>
    <w:p w14:paraId="45187EB7" w14:textId="77777777" w:rsidR="00163DAA" w:rsidRDefault="00163DAA" w:rsidP="00163DAA">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w:t>
      </w:r>
      <w:proofErr w:type="gramStart"/>
      <w:r w:rsidRPr="00B403DD">
        <w:rPr>
          <w:rFonts w:ascii="Arial" w:hAnsi="Arial" w:cs="Arial"/>
          <w:b/>
          <w:bCs/>
          <w:u w:val="single"/>
        </w:rPr>
        <w:t xml:space="preserve">DILETTANTI </w:t>
      </w:r>
      <w:r w:rsidRPr="00B403DD">
        <w:rPr>
          <w:rFonts w:ascii="Arial" w:hAnsi="Arial" w:cs="Arial"/>
          <w:bCs/>
        </w:rPr>
        <w:t xml:space="preserve"> –</w:t>
      </w:r>
      <w:proofErr w:type="gramEnd"/>
      <w:r w:rsidRPr="00B403DD">
        <w:rPr>
          <w:rFonts w:ascii="Arial" w:hAnsi="Arial" w:cs="Arial"/>
          <w:bCs/>
        </w:rPr>
        <w:t xml:space="preserve"> </w:t>
      </w:r>
      <w:r w:rsidRPr="00B403DD">
        <w:rPr>
          <w:rFonts w:ascii="Arial" w:hAnsi="Arial" w:cs="Arial"/>
        </w:rPr>
        <w:t>Via Orazio Siino S.n.c. – 90010 Ficarazzi/</w:t>
      </w:r>
      <w:proofErr w:type="gramStart"/>
      <w:r w:rsidRPr="00B403DD">
        <w:rPr>
          <w:rFonts w:ascii="Arial" w:hAnsi="Arial" w:cs="Arial"/>
        </w:rPr>
        <w:t>PA  -</w:t>
      </w:r>
      <w:proofErr w:type="gramEnd"/>
    </w:p>
    <w:p w14:paraId="57C204D3" w14:textId="77777777" w:rsidR="00163DAA" w:rsidRPr="003D2CA1" w:rsidRDefault="00163DAA" w:rsidP="00163DAA">
      <w:pPr>
        <w:jc w:val="both"/>
        <w:rPr>
          <w:rFonts w:ascii="Arial" w:hAnsi="Arial" w:cs="Arial"/>
          <w:sz w:val="10"/>
          <w:szCs w:val="10"/>
        </w:rPr>
      </w:pPr>
    </w:p>
    <w:p w14:paraId="49400465"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F.I.G.C. LEGA NAZIONALE DILETTANTI</w:t>
      </w:r>
    </w:p>
    <w:p w14:paraId="37F56631"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IT14L0306909606100000410900</w:t>
      </w:r>
    </w:p>
    <w:p w14:paraId="5C5E34EC" w14:textId="77777777" w:rsidR="00163DAA" w:rsidRDefault="00163DAA" w:rsidP="00163DAA">
      <w:pPr>
        <w:jc w:val="center"/>
        <w:rPr>
          <w:rFonts w:ascii="Arial" w:hAnsi="Arial" w:cs="Arial"/>
          <w:b/>
          <w:bCs/>
          <w:sz w:val="28"/>
          <w:szCs w:val="28"/>
        </w:rPr>
      </w:pPr>
      <w:r w:rsidRPr="00B403DD">
        <w:rPr>
          <w:rFonts w:ascii="Arial" w:hAnsi="Arial" w:cs="Arial"/>
          <w:b/>
          <w:bCs/>
          <w:sz w:val="28"/>
          <w:szCs w:val="28"/>
        </w:rPr>
        <w:t>Intesa Sanpaolo S.p.A.</w:t>
      </w:r>
    </w:p>
    <w:p w14:paraId="499BEE87" w14:textId="77777777" w:rsidR="004A1EEC" w:rsidRDefault="004A1EEC" w:rsidP="00163DAA">
      <w:pPr>
        <w:jc w:val="center"/>
        <w:rPr>
          <w:rFonts w:ascii="Arial" w:hAnsi="Arial" w:cs="Arial"/>
          <w:b/>
          <w:bCs/>
          <w:sz w:val="28"/>
          <w:szCs w:val="28"/>
        </w:rPr>
      </w:pPr>
    </w:p>
    <w:p w14:paraId="0F41ECA4" w14:textId="12ED9A0A" w:rsidR="007F35FF" w:rsidRPr="00387010" w:rsidRDefault="007F35FF" w:rsidP="007F35FF">
      <w:pPr>
        <w:rPr>
          <w:rFonts w:ascii="Arial" w:hAnsi="Arial" w:cs="Arial"/>
          <w:b/>
          <w:sz w:val="36"/>
          <w:szCs w:val="36"/>
          <w:u w:val="single"/>
        </w:rPr>
      </w:pPr>
      <w:r w:rsidRPr="00387010">
        <w:rPr>
          <w:rFonts w:ascii="Arial" w:hAnsi="Arial" w:cs="Arial"/>
          <w:b/>
          <w:sz w:val="36"/>
          <w:szCs w:val="36"/>
          <w:u w:val="single"/>
        </w:rPr>
        <w:t>COMUNICAZIONI DELL’ATTIVITÀ AGONISTICA</w:t>
      </w:r>
    </w:p>
    <w:p w14:paraId="6F200E97" w14:textId="77777777" w:rsidR="007F35FF" w:rsidRPr="005578C9" w:rsidRDefault="007F35FF" w:rsidP="007F35FF">
      <w:pPr>
        <w:rPr>
          <w:rFonts w:ascii="Arial" w:hAnsi="Arial" w:cs="Arial"/>
          <w:b/>
          <w:color w:val="5A984C"/>
          <w:sz w:val="10"/>
          <w:szCs w:val="10"/>
          <w:u w:val="single"/>
        </w:rPr>
      </w:pPr>
    </w:p>
    <w:p w14:paraId="3BDCADD8" w14:textId="77777777" w:rsidR="007F35FF" w:rsidRPr="000901F7" w:rsidRDefault="007F35FF" w:rsidP="007F35FF">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100" w:history="1">
        <w:r w:rsidRPr="00DF056C">
          <w:rPr>
            <w:rStyle w:val="Collegamentoipertestuale"/>
            <w:rFonts w:ascii="Arial" w:hAnsi="Arial" w:cs="Arial"/>
            <w:b/>
            <w:sz w:val="24"/>
          </w:rPr>
          <w:t>sicilia.sgs@lnd.it</w:t>
        </w:r>
      </w:hyperlink>
    </w:p>
    <w:p w14:paraId="1C05FC08" w14:textId="77777777" w:rsidR="007F35FF" w:rsidRPr="00EA4D74" w:rsidRDefault="007F35FF" w:rsidP="007F35FF">
      <w:pPr>
        <w:rPr>
          <w:rFonts w:ascii="Arial" w:hAnsi="Arial" w:cs="Arial"/>
          <w:b/>
          <w:color w:val="3333FF"/>
          <w:sz w:val="10"/>
          <w:szCs w:val="10"/>
        </w:rPr>
      </w:pPr>
    </w:p>
    <w:p w14:paraId="2CA27A1A" w14:textId="77777777" w:rsidR="007F35FF" w:rsidRPr="000901F7" w:rsidRDefault="007F35FF" w:rsidP="007F35FF">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101" w:history="1">
        <w:r w:rsidRPr="00DF056C">
          <w:rPr>
            <w:rStyle w:val="Collegamentoipertestuale"/>
            <w:rFonts w:ascii="Arial" w:hAnsi="Arial" w:cs="Arial"/>
            <w:b/>
            <w:sz w:val="24"/>
            <w:szCs w:val="24"/>
          </w:rPr>
          <w:t>sicilia.sgs@lndsicilia.legalmail.it</w:t>
        </w:r>
      </w:hyperlink>
    </w:p>
    <w:p w14:paraId="7032FDF3" w14:textId="77777777" w:rsidR="007F35FF" w:rsidRPr="00EA4D74" w:rsidRDefault="007F35FF" w:rsidP="007F35FF">
      <w:pPr>
        <w:rPr>
          <w:rFonts w:ascii="Arial" w:hAnsi="Arial" w:cs="Arial"/>
          <w:b/>
          <w:color w:val="3333FF"/>
          <w:sz w:val="10"/>
          <w:szCs w:val="10"/>
        </w:rPr>
      </w:pPr>
    </w:p>
    <w:p w14:paraId="51304C66" w14:textId="60FA9D42" w:rsidR="007F35FF" w:rsidRPr="00E2421B" w:rsidRDefault="007F35FF" w:rsidP="007F35FF">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4D139668" w14:textId="77777777" w:rsidR="00F160C5" w:rsidRPr="0001709C" w:rsidRDefault="00F160C5" w:rsidP="00F160C5">
      <w:pPr>
        <w:rPr>
          <w:rFonts w:ascii="Arial" w:hAnsi="Arial" w:cs="Arial"/>
          <w:b/>
          <w:color w:val="5A984C"/>
          <w:sz w:val="20"/>
          <w:szCs w:val="46"/>
          <w:u w:val="single"/>
        </w:rPr>
      </w:pPr>
    </w:p>
    <w:p w14:paraId="037E0514" w14:textId="77777777" w:rsidR="00F160C5" w:rsidRDefault="00F160C5" w:rsidP="00F160C5">
      <w:pPr>
        <w:rPr>
          <w:rFonts w:ascii="Arial" w:hAnsi="Arial" w:cs="Arial"/>
          <w:b/>
          <w:color w:val="17365D"/>
          <w:sz w:val="21"/>
          <w:szCs w:val="21"/>
        </w:rPr>
      </w:pPr>
      <w:r>
        <w:rPr>
          <w:rFonts w:ascii="Arial" w:hAnsi="Arial" w:cs="Arial"/>
          <w:b/>
          <w:bCs/>
          <w:color w:val="FF0000"/>
          <w:sz w:val="21"/>
          <w:szCs w:val="21"/>
        </w:rPr>
        <w:t xml:space="preserve">SCHEMA </w:t>
      </w:r>
      <w:proofErr w:type="gramStart"/>
      <w:r>
        <w:rPr>
          <w:rFonts w:ascii="Arial" w:hAnsi="Arial" w:cs="Arial"/>
          <w:b/>
          <w:bCs/>
          <w:color w:val="FF0000"/>
          <w:sz w:val="21"/>
          <w:szCs w:val="21"/>
        </w:rPr>
        <w:t>RIASSUNTIVO  “</w:t>
      </w:r>
      <w:proofErr w:type="gramEnd"/>
      <w:r>
        <w:rPr>
          <w:rFonts w:ascii="Arial" w:hAnsi="Arial" w:cs="Arial"/>
          <w:b/>
          <w:bCs/>
          <w:color w:val="FF0000"/>
          <w:sz w:val="21"/>
          <w:szCs w:val="21"/>
        </w:rPr>
        <w:t xml:space="preserve">MODALITÀ DI SVOLGIMENTO ATTIVITÀ E LIMITI </w:t>
      </w:r>
      <w:proofErr w:type="gramStart"/>
      <w:r>
        <w:rPr>
          <w:rFonts w:ascii="Arial" w:hAnsi="Arial" w:cs="Arial"/>
          <w:b/>
          <w:bCs/>
          <w:color w:val="FF0000"/>
          <w:sz w:val="21"/>
          <w:szCs w:val="21"/>
        </w:rPr>
        <w:t>D’ETÀ”  –</w:t>
      </w:r>
      <w:proofErr w:type="gramEnd"/>
      <w:r>
        <w:rPr>
          <w:rFonts w:ascii="Arial" w:hAnsi="Arial" w:cs="Arial"/>
          <w:b/>
          <w:bCs/>
          <w:color w:val="FF0000"/>
          <w:sz w:val="21"/>
          <w:szCs w:val="21"/>
        </w:rPr>
        <w:t xml:space="preserve"> 2025/2026</w:t>
      </w:r>
    </w:p>
    <w:p w14:paraId="149575F5" w14:textId="77777777" w:rsidR="00F160C5" w:rsidRPr="00CF554E" w:rsidRDefault="00F160C5" w:rsidP="00F160C5">
      <w:pPr>
        <w:rPr>
          <w:rFonts w:ascii="Arial" w:hAnsi="Arial" w:cs="Arial"/>
          <w:b/>
          <w:color w:val="002060"/>
          <w:sz w:val="6"/>
          <w:szCs w:val="16"/>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F160C5" w14:paraId="798B82EB"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4DAF97E"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A2272C"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C59901"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Tempi di gioco</w:t>
            </w:r>
          </w:p>
        </w:tc>
      </w:tr>
      <w:tr w:rsidR="00F160C5" w14:paraId="55D036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2A5D1D"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17</w:t>
            </w:r>
          </w:p>
          <w:p w14:paraId="0C432989"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Maschile</w:t>
            </w:r>
          </w:p>
          <w:p w14:paraId="079D13F6"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e</w:t>
            </w:r>
          </w:p>
          <w:p w14:paraId="301377C5" w14:textId="77777777" w:rsidR="00F160C5" w:rsidRDefault="00F160C5" w:rsidP="00227095">
            <w:pPr>
              <w:adjustRightInd w:val="0"/>
              <w:jc w:val="center"/>
              <w:rPr>
                <w:rFonts w:ascii="Arial" w:hAnsi="Arial" w:cs="Arial"/>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5E68B44" w14:textId="77777777" w:rsidR="00F160C5" w:rsidRDefault="00F160C5" w:rsidP="00227095">
            <w:pPr>
              <w:pStyle w:val="Default"/>
              <w:jc w:val="center"/>
              <w:rPr>
                <w:rFonts w:ascii="Arial" w:hAnsi="Arial" w:cs="Arial"/>
                <w:b/>
                <w:bCs/>
                <w:sz w:val="22"/>
                <w:szCs w:val="22"/>
              </w:rPr>
            </w:pPr>
            <w:r>
              <w:rPr>
                <w:rFonts w:ascii="Arial" w:hAnsi="Arial" w:cs="Arial"/>
                <w:b/>
                <w:bCs/>
                <w:sz w:val="22"/>
                <w:szCs w:val="22"/>
              </w:rPr>
              <w:t>2009 e 2010</w:t>
            </w:r>
          </w:p>
          <w:p w14:paraId="2879B39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FEB029D" w14:textId="77777777" w:rsidR="00F160C5" w:rsidRDefault="00F160C5" w:rsidP="00227095">
            <w:pPr>
              <w:adjustRightInd w:val="0"/>
              <w:jc w:val="center"/>
              <w:rPr>
                <w:rFonts w:ascii="Arial" w:hAnsi="Arial" w:cs="Arial"/>
                <w:color w:val="000000"/>
                <w:sz w:val="24"/>
                <w:szCs w:val="24"/>
                <w:lang w:eastAsia="it-IT"/>
              </w:rPr>
            </w:pPr>
            <w:r w:rsidRPr="00874869">
              <w:rPr>
                <w:rFonts w:ascii="Arial" w:hAnsi="Arial" w:cs="Arial"/>
                <w:b/>
                <w:bCs/>
                <w:color w:val="000000"/>
                <w:sz w:val="24"/>
                <w:szCs w:val="24"/>
                <w:lang w:eastAsia="it-IT"/>
              </w:rPr>
              <w:t>2x45’</w:t>
            </w:r>
          </w:p>
        </w:tc>
      </w:tr>
      <w:tr w:rsidR="00F160C5" w14:paraId="33344C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FCE451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73C7C30"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Cs w:val="24"/>
                <w:lang w:eastAsia="it-IT"/>
              </w:rPr>
              <w:t>2010</w:t>
            </w:r>
          </w:p>
          <w:p w14:paraId="0674FD35"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1227D78"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2x40’</w:t>
            </w:r>
          </w:p>
        </w:tc>
      </w:tr>
      <w:tr w:rsidR="00F160C5" w14:paraId="5F053EA2"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6E216C"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051C41"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319B25E"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4BDCA84C"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B3157E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r w:rsidR="00F160C5" w14:paraId="1EF987ED"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6740BC45"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p w14:paraId="398380BA"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4EE3B5D"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267FF7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(possono partecipare giovani che hanno compiuto i 12 anni di età) </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BFE679"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3x25’</w:t>
            </w:r>
          </w:p>
        </w:tc>
      </w:tr>
      <w:tr w:rsidR="00F160C5" w14:paraId="141C794F"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65E04C03"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68D102C7" w14:textId="77777777" w:rsidR="00F160C5" w:rsidRDefault="00F160C5" w:rsidP="00227095">
            <w:pPr>
              <w:pStyle w:val="Default"/>
              <w:jc w:val="center"/>
              <w:rPr>
                <w:rFonts w:ascii="Arial" w:hAnsi="Arial" w:cs="Arial"/>
                <w:b/>
                <w:bCs/>
              </w:rPr>
            </w:pPr>
            <w:r>
              <w:rPr>
                <w:rFonts w:ascii="Arial" w:hAnsi="Arial" w:cs="Arial"/>
                <w:b/>
                <w:bCs/>
                <w:sz w:val="22"/>
              </w:rPr>
              <w:t>2012</w:t>
            </w:r>
            <w:r>
              <w:rPr>
                <w:rFonts w:ascii="Arial" w:hAnsi="Arial" w:cs="Arial"/>
                <w:b/>
                <w:bCs/>
              </w:rPr>
              <w:t xml:space="preserve"> </w:t>
            </w:r>
          </w:p>
          <w:p w14:paraId="3564778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6A49DA0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 12 anni di età, nati nel 2013)</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2E3DCE34"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bl>
    <w:p w14:paraId="31631B3B" w14:textId="77777777" w:rsidR="003B7B6A" w:rsidRDefault="003B7B6A" w:rsidP="003B7B6A">
      <w:pPr>
        <w:widowControl/>
        <w:autoSpaceDE/>
        <w:autoSpaceDN/>
        <w:rPr>
          <w:rFonts w:ascii="Arial" w:eastAsia="Calibri" w:hAnsi="Arial" w:cs="Arial"/>
          <w:b/>
          <w:sz w:val="28"/>
          <w:szCs w:val="24"/>
        </w:rPr>
      </w:pPr>
    </w:p>
    <w:p w14:paraId="42187E53" w14:textId="77777777" w:rsidR="003B7B6A" w:rsidRPr="003B7B6A" w:rsidRDefault="003B7B6A" w:rsidP="003B7B6A">
      <w:pPr>
        <w:widowControl/>
        <w:autoSpaceDE/>
        <w:autoSpaceDN/>
        <w:rPr>
          <w:rFonts w:ascii="Arial" w:eastAsia="Calibri" w:hAnsi="Arial" w:cs="Arial"/>
          <w:b/>
          <w:color w:val="17365D"/>
          <w:sz w:val="21"/>
          <w:szCs w:val="21"/>
        </w:rPr>
      </w:pPr>
      <w:r w:rsidRPr="003B7B6A">
        <w:rPr>
          <w:rFonts w:ascii="Arial" w:eastAsia="Calibri" w:hAnsi="Arial" w:cs="Arial"/>
          <w:b/>
          <w:bCs/>
          <w:color w:val="FF0000"/>
          <w:sz w:val="21"/>
          <w:szCs w:val="21"/>
        </w:rPr>
        <w:t xml:space="preserve">SCHEMA </w:t>
      </w:r>
      <w:proofErr w:type="gramStart"/>
      <w:r w:rsidRPr="003B7B6A">
        <w:rPr>
          <w:rFonts w:ascii="Arial" w:eastAsia="Calibri" w:hAnsi="Arial" w:cs="Arial"/>
          <w:b/>
          <w:bCs/>
          <w:color w:val="FF0000"/>
          <w:sz w:val="21"/>
          <w:szCs w:val="21"/>
        </w:rPr>
        <w:t>RIASSUNTIVO  “</w:t>
      </w:r>
      <w:proofErr w:type="gramEnd"/>
      <w:r w:rsidRPr="003B7B6A">
        <w:rPr>
          <w:rFonts w:ascii="Arial" w:eastAsia="Calibri" w:hAnsi="Arial" w:cs="Arial"/>
          <w:b/>
          <w:bCs/>
          <w:color w:val="FF0000"/>
          <w:sz w:val="21"/>
          <w:szCs w:val="21"/>
        </w:rPr>
        <w:t xml:space="preserve">MODALITÀ DI SVOLGIMENTO ATTIVITÀ E LIMITI </w:t>
      </w:r>
      <w:proofErr w:type="gramStart"/>
      <w:r w:rsidRPr="003B7B6A">
        <w:rPr>
          <w:rFonts w:ascii="Arial" w:eastAsia="Calibri" w:hAnsi="Arial" w:cs="Arial"/>
          <w:b/>
          <w:bCs/>
          <w:color w:val="FF0000"/>
          <w:sz w:val="21"/>
          <w:szCs w:val="21"/>
        </w:rPr>
        <w:t>D’ETÀ”  –</w:t>
      </w:r>
      <w:proofErr w:type="gramEnd"/>
      <w:r w:rsidRPr="003B7B6A">
        <w:rPr>
          <w:rFonts w:ascii="Arial" w:eastAsia="Calibri" w:hAnsi="Arial" w:cs="Arial"/>
          <w:b/>
          <w:bCs/>
          <w:color w:val="FF0000"/>
          <w:sz w:val="21"/>
          <w:szCs w:val="21"/>
        </w:rPr>
        <w:t xml:space="preserve"> 2025/2026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3B7B6A" w:rsidRPr="003B7B6A" w14:paraId="015B5242"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0B31277"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0D830AE"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0D047B1"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Tempi di gioco</w:t>
            </w:r>
          </w:p>
        </w:tc>
      </w:tr>
      <w:tr w:rsidR="003B7B6A" w:rsidRPr="003B7B6A" w14:paraId="7F5636D9"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76F525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17</w:t>
            </w:r>
          </w:p>
          <w:p w14:paraId="74B5CAEF"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lastRenderedPageBreak/>
              <w:t>Maschile</w:t>
            </w:r>
          </w:p>
          <w:p w14:paraId="7D373289"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e</w:t>
            </w:r>
          </w:p>
          <w:p w14:paraId="499AB62B"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F4B67F6"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lastRenderedPageBreak/>
              <w:t>2009 e 2010</w:t>
            </w:r>
          </w:p>
          <w:p w14:paraId="1AE0282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lastRenderedPageBreak/>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47032B6"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lastRenderedPageBreak/>
              <w:t>2x45’</w:t>
            </w:r>
          </w:p>
        </w:tc>
      </w:tr>
      <w:tr w:rsidR="003B7B6A" w:rsidRPr="003B7B6A" w14:paraId="7D8403E1"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9830EA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D6053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2010</w:t>
            </w:r>
          </w:p>
          <w:p w14:paraId="6492118C"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2B8258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2x40’</w:t>
            </w:r>
          </w:p>
        </w:tc>
      </w:tr>
      <w:tr w:rsidR="003B7B6A" w:rsidRPr="003B7B6A" w14:paraId="1DF446B4"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4C95C12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81FDD18"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6971B915"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4AD652E3"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B36BCC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r w:rsidR="003B7B6A" w:rsidRPr="003B7B6A" w14:paraId="241375D0"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3F493444"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p w14:paraId="7666FC7A"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7F0C41C"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1AA066AD"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12 anni di età) </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68FC20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3x25’</w:t>
            </w:r>
          </w:p>
        </w:tc>
      </w:tr>
      <w:tr w:rsidR="003B7B6A" w:rsidRPr="003B7B6A" w14:paraId="78AC91C5"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199B7C4A"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7CFBE08C"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2012</w:t>
            </w:r>
            <w:r w:rsidRPr="003B7B6A">
              <w:rPr>
                <w:rFonts w:ascii="Arial" w:eastAsia="Calibri" w:hAnsi="Arial" w:cs="Arial"/>
                <w:b/>
                <w:bCs/>
                <w:color w:val="000000"/>
                <w:sz w:val="24"/>
                <w:szCs w:val="24"/>
                <w:lang w:eastAsia="it-IT"/>
              </w:rPr>
              <w:t xml:space="preserve"> </w:t>
            </w:r>
          </w:p>
          <w:p w14:paraId="65E2478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34DE0864"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44F4A6B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bl>
    <w:p w14:paraId="54EE76E3" w14:textId="77777777" w:rsidR="007319FF" w:rsidRDefault="007319FF" w:rsidP="008461C5">
      <w:pPr>
        <w:jc w:val="both"/>
        <w:rPr>
          <w:rFonts w:ascii="Arial" w:hAnsi="Arial" w:cs="Arial"/>
        </w:rPr>
      </w:pPr>
    </w:p>
    <w:p w14:paraId="4AE37B13" w14:textId="77777777" w:rsidR="008A13C9" w:rsidRDefault="008A13C9" w:rsidP="008461C5">
      <w:pPr>
        <w:jc w:val="both"/>
        <w:rPr>
          <w:rFonts w:ascii="Arial" w:hAnsi="Arial" w:cs="Arial"/>
        </w:rPr>
      </w:pPr>
    </w:p>
    <w:p w14:paraId="45A57F5D" w14:textId="77777777" w:rsidR="008A13C9" w:rsidRDefault="008A13C9" w:rsidP="008461C5">
      <w:pPr>
        <w:jc w:val="both"/>
        <w:rPr>
          <w:rFonts w:ascii="Arial" w:hAnsi="Arial" w:cs="Arial"/>
        </w:rPr>
      </w:pPr>
    </w:p>
    <w:p w14:paraId="1BB97114" w14:textId="77777777" w:rsidR="00CF07E0" w:rsidRDefault="00CF07E0" w:rsidP="008461C5">
      <w:pPr>
        <w:jc w:val="both"/>
        <w:rPr>
          <w:rFonts w:ascii="Arial" w:hAnsi="Arial" w:cs="Arial"/>
        </w:rPr>
      </w:pPr>
    </w:p>
    <w:p w14:paraId="40021130" w14:textId="77777777" w:rsidR="00CF07E0" w:rsidRDefault="00CF07E0" w:rsidP="008461C5">
      <w:pPr>
        <w:jc w:val="both"/>
        <w:rPr>
          <w:rFonts w:ascii="Arial" w:hAnsi="Arial" w:cs="Arial"/>
        </w:rPr>
      </w:pPr>
    </w:p>
    <w:p w14:paraId="6189F4D6" w14:textId="77777777" w:rsidR="00CF07E0" w:rsidRDefault="00CF07E0" w:rsidP="008461C5">
      <w:pPr>
        <w:jc w:val="both"/>
        <w:rPr>
          <w:rFonts w:ascii="Arial" w:hAnsi="Arial" w:cs="Arial"/>
        </w:rPr>
      </w:pPr>
    </w:p>
    <w:p w14:paraId="206EF16E" w14:textId="77777777" w:rsidR="00CF07E0" w:rsidRDefault="00CF07E0" w:rsidP="008461C5">
      <w:pPr>
        <w:jc w:val="both"/>
        <w:rPr>
          <w:rFonts w:ascii="Arial" w:hAnsi="Arial" w:cs="Arial"/>
        </w:rPr>
      </w:pPr>
    </w:p>
    <w:p w14:paraId="40BCA56C" w14:textId="77777777" w:rsidR="00595ED2" w:rsidRDefault="00595ED2" w:rsidP="008461C5">
      <w:pPr>
        <w:jc w:val="both"/>
        <w:rPr>
          <w:rFonts w:ascii="Arial" w:hAnsi="Arial" w:cs="Arial"/>
        </w:rPr>
      </w:pPr>
    </w:p>
    <w:p w14:paraId="7A16EE9B" w14:textId="77777777" w:rsidR="00595ED2" w:rsidRDefault="00595ED2" w:rsidP="008461C5">
      <w:pPr>
        <w:jc w:val="both"/>
        <w:rPr>
          <w:rFonts w:ascii="Arial" w:hAnsi="Arial" w:cs="Arial"/>
        </w:rPr>
      </w:pPr>
    </w:p>
    <w:p w14:paraId="3015CBF2" w14:textId="77777777" w:rsidR="00595ED2" w:rsidRDefault="00595ED2" w:rsidP="008461C5">
      <w:pPr>
        <w:jc w:val="both"/>
        <w:rPr>
          <w:rFonts w:ascii="Arial" w:hAnsi="Arial" w:cs="Arial"/>
        </w:rPr>
      </w:pPr>
    </w:p>
    <w:p w14:paraId="12B81062" w14:textId="77777777" w:rsidR="00595ED2" w:rsidRDefault="00595ED2" w:rsidP="008461C5">
      <w:pPr>
        <w:jc w:val="both"/>
        <w:rPr>
          <w:rFonts w:ascii="Arial" w:hAnsi="Arial" w:cs="Arial"/>
        </w:rPr>
      </w:pPr>
    </w:p>
    <w:p w14:paraId="0DB85908" w14:textId="77777777" w:rsidR="00595ED2" w:rsidRDefault="00595ED2" w:rsidP="008461C5">
      <w:pPr>
        <w:jc w:val="both"/>
        <w:rPr>
          <w:rFonts w:ascii="Arial" w:hAnsi="Arial" w:cs="Arial"/>
        </w:rPr>
      </w:pPr>
    </w:p>
    <w:p w14:paraId="478DBB74" w14:textId="77777777" w:rsidR="00595ED2" w:rsidRDefault="00595ED2" w:rsidP="008461C5">
      <w:pPr>
        <w:jc w:val="both"/>
        <w:rPr>
          <w:rFonts w:ascii="Arial" w:hAnsi="Arial" w:cs="Arial"/>
        </w:rPr>
      </w:pPr>
    </w:p>
    <w:p w14:paraId="46864508" w14:textId="77777777" w:rsidR="00595ED2" w:rsidRDefault="00595ED2" w:rsidP="008461C5">
      <w:pPr>
        <w:jc w:val="both"/>
        <w:rPr>
          <w:rFonts w:ascii="Arial" w:hAnsi="Arial" w:cs="Arial"/>
        </w:rPr>
      </w:pPr>
    </w:p>
    <w:p w14:paraId="7EF34ADE" w14:textId="77777777" w:rsidR="00595ED2" w:rsidRDefault="00595ED2" w:rsidP="008461C5">
      <w:pPr>
        <w:jc w:val="both"/>
        <w:rPr>
          <w:rFonts w:ascii="Arial" w:hAnsi="Arial" w:cs="Arial"/>
        </w:rPr>
      </w:pPr>
    </w:p>
    <w:p w14:paraId="59764E0B" w14:textId="77777777" w:rsidR="00595ED2" w:rsidRDefault="00595ED2" w:rsidP="008461C5">
      <w:pPr>
        <w:jc w:val="both"/>
        <w:rPr>
          <w:rFonts w:ascii="Arial" w:hAnsi="Arial" w:cs="Arial"/>
        </w:rPr>
      </w:pPr>
    </w:p>
    <w:p w14:paraId="621132E1" w14:textId="77777777" w:rsidR="00595ED2" w:rsidRDefault="00595ED2" w:rsidP="008461C5">
      <w:pPr>
        <w:jc w:val="both"/>
        <w:rPr>
          <w:rFonts w:ascii="Arial" w:hAnsi="Arial" w:cs="Arial"/>
        </w:rPr>
      </w:pPr>
    </w:p>
    <w:p w14:paraId="68DA9670" w14:textId="77777777" w:rsidR="00595ED2" w:rsidRDefault="00595ED2" w:rsidP="008461C5">
      <w:pPr>
        <w:jc w:val="both"/>
        <w:rPr>
          <w:rFonts w:ascii="Arial" w:hAnsi="Arial" w:cs="Arial"/>
        </w:rPr>
      </w:pPr>
    </w:p>
    <w:p w14:paraId="7C092D49" w14:textId="77777777" w:rsidR="00595ED2" w:rsidRDefault="00595ED2" w:rsidP="008461C5">
      <w:pPr>
        <w:jc w:val="both"/>
        <w:rPr>
          <w:rFonts w:ascii="Arial" w:hAnsi="Arial" w:cs="Arial"/>
        </w:rPr>
      </w:pPr>
    </w:p>
    <w:p w14:paraId="3C3E7782" w14:textId="77777777" w:rsidR="00595ED2" w:rsidRDefault="00595ED2" w:rsidP="008461C5">
      <w:pPr>
        <w:jc w:val="both"/>
        <w:rPr>
          <w:rFonts w:ascii="Arial" w:hAnsi="Arial" w:cs="Arial"/>
        </w:rPr>
      </w:pPr>
    </w:p>
    <w:p w14:paraId="7832B83F" w14:textId="77777777" w:rsidR="00595ED2" w:rsidRDefault="00595ED2" w:rsidP="008461C5">
      <w:pPr>
        <w:jc w:val="both"/>
        <w:rPr>
          <w:rFonts w:ascii="Arial" w:hAnsi="Arial" w:cs="Arial"/>
        </w:rPr>
      </w:pPr>
    </w:p>
    <w:p w14:paraId="60EFA5CB" w14:textId="77777777" w:rsidR="00595ED2" w:rsidRDefault="00595ED2" w:rsidP="008461C5">
      <w:pPr>
        <w:jc w:val="both"/>
        <w:rPr>
          <w:rFonts w:ascii="Arial" w:hAnsi="Arial" w:cs="Arial"/>
        </w:rPr>
      </w:pPr>
    </w:p>
    <w:p w14:paraId="0BD0761F" w14:textId="77777777" w:rsidR="00595ED2" w:rsidRDefault="00595ED2" w:rsidP="008461C5">
      <w:pPr>
        <w:jc w:val="both"/>
        <w:rPr>
          <w:rFonts w:ascii="Arial" w:hAnsi="Arial" w:cs="Arial"/>
        </w:rPr>
      </w:pPr>
    </w:p>
    <w:p w14:paraId="3D420BF6" w14:textId="77777777" w:rsidR="00595ED2" w:rsidRDefault="00595ED2" w:rsidP="008461C5">
      <w:pPr>
        <w:jc w:val="both"/>
        <w:rPr>
          <w:rFonts w:ascii="Arial" w:hAnsi="Arial" w:cs="Arial"/>
        </w:rPr>
      </w:pPr>
    </w:p>
    <w:p w14:paraId="69DB285E" w14:textId="77777777" w:rsidR="00595ED2" w:rsidRDefault="00595ED2" w:rsidP="008461C5">
      <w:pPr>
        <w:jc w:val="both"/>
        <w:rPr>
          <w:rFonts w:ascii="Arial" w:hAnsi="Arial" w:cs="Arial"/>
        </w:rPr>
      </w:pPr>
    </w:p>
    <w:p w14:paraId="3962A4CB" w14:textId="77777777" w:rsidR="00595ED2" w:rsidRDefault="00595ED2" w:rsidP="008461C5">
      <w:pPr>
        <w:jc w:val="both"/>
        <w:rPr>
          <w:rFonts w:ascii="Arial" w:hAnsi="Arial" w:cs="Arial"/>
        </w:rPr>
      </w:pPr>
    </w:p>
    <w:p w14:paraId="2180D99C" w14:textId="77777777" w:rsidR="00595ED2" w:rsidRDefault="00595ED2" w:rsidP="008461C5">
      <w:pPr>
        <w:jc w:val="both"/>
        <w:rPr>
          <w:rFonts w:ascii="Arial" w:hAnsi="Arial" w:cs="Arial"/>
        </w:rPr>
      </w:pPr>
    </w:p>
    <w:p w14:paraId="29317535" w14:textId="77777777" w:rsidR="00595ED2" w:rsidRDefault="00595ED2" w:rsidP="008461C5">
      <w:pPr>
        <w:jc w:val="both"/>
        <w:rPr>
          <w:rFonts w:ascii="Arial" w:hAnsi="Arial" w:cs="Arial"/>
        </w:rPr>
      </w:pPr>
    </w:p>
    <w:p w14:paraId="2DDC278E" w14:textId="77777777" w:rsidR="00595ED2" w:rsidRDefault="00595ED2" w:rsidP="008461C5">
      <w:pPr>
        <w:jc w:val="both"/>
        <w:rPr>
          <w:rFonts w:ascii="Arial" w:hAnsi="Arial" w:cs="Arial"/>
        </w:rPr>
      </w:pPr>
    </w:p>
    <w:p w14:paraId="2ACCA63F" w14:textId="77777777" w:rsidR="00595ED2" w:rsidRDefault="00595ED2" w:rsidP="008461C5">
      <w:pPr>
        <w:jc w:val="both"/>
        <w:rPr>
          <w:rFonts w:ascii="Arial" w:hAnsi="Arial" w:cs="Arial"/>
        </w:rPr>
      </w:pPr>
    </w:p>
    <w:p w14:paraId="49608CF0" w14:textId="77777777" w:rsidR="00595ED2" w:rsidRDefault="00595ED2" w:rsidP="008461C5">
      <w:pPr>
        <w:jc w:val="both"/>
        <w:rPr>
          <w:rFonts w:ascii="Arial" w:hAnsi="Arial" w:cs="Arial"/>
        </w:rPr>
      </w:pPr>
    </w:p>
    <w:p w14:paraId="10E30F46" w14:textId="77777777" w:rsidR="00595ED2" w:rsidRDefault="00595ED2" w:rsidP="008461C5">
      <w:pPr>
        <w:jc w:val="both"/>
        <w:rPr>
          <w:rFonts w:ascii="Arial" w:hAnsi="Arial" w:cs="Arial"/>
        </w:rPr>
      </w:pPr>
    </w:p>
    <w:p w14:paraId="78E7CF05" w14:textId="77777777" w:rsidR="00595ED2" w:rsidRDefault="00595ED2" w:rsidP="008461C5">
      <w:pPr>
        <w:jc w:val="both"/>
        <w:rPr>
          <w:rFonts w:ascii="Arial" w:hAnsi="Arial" w:cs="Arial"/>
        </w:rPr>
      </w:pPr>
    </w:p>
    <w:p w14:paraId="385FCDBB" w14:textId="77777777" w:rsidR="000D1655" w:rsidRDefault="000D1655" w:rsidP="008461C5">
      <w:pPr>
        <w:jc w:val="both"/>
        <w:rPr>
          <w:rFonts w:ascii="Arial" w:hAnsi="Arial" w:cs="Arial"/>
        </w:rPr>
      </w:pPr>
    </w:p>
    <w:p w14:paraId="7C3E039F" w14:textId="77777777" w:rsidR="000D1655" w:rsidRDefault="000D1655" w:rsidP="008461C5">
      <w:pPr>
        <w:jc w:val="both"/>
        <w:rPr>
          <w:rFonts w:ascii="Arial" w:hAnsi="Arial" w:cs="Arial"/>
        </w:rPr>
      </w:pPr>
    </w:p>
    <w:p w14:paraId="7AB76BB3" w14:textId="77777777" w:rsidR="00595ED2" w:rsidRDefault="00595ED2" w:rsidP="008461C5">
      <w:pPr>
        <w:jc w:val="both"/>
        <w:rPr>
          <w:rFonts w:ascii="Arial" w:hAnsi="Arial" w:cs="Arial"/>
        </w:rPr>
      </w:pPr>
    </w:p>
    <w:p w14:paraId="7B48CE85" w14:textId="77777777" w:rsidR="00595ED2" w:rsidRDefault="00595ED2" w:rsidP="008461C5">
      <w:pPr>
        <w:jc w:val="both"/>
        <w:rPr>
          <w:rFonts w:ascii="Arial" w:hAnsi="Arial" w:cs="Arial"/>
        </w:rPr>
      </w:pPr>
    </w:p>
    <w:p w14:paraId="19688018" w14:textId="77777777" w:rsidR="00595ED2" w:rsidRDefault="00595ED2" w:rsidP="008461C5">
      <w:pPr>
        <w:jc w:val="both"/>
        <w:rPr>
          <w:rFonts w:ascii="Arial" w:hAnsi="Arial" w:cs="Arial"/>
        </w:rPr>
      </w:pPr>
    </w:p>
    <w:p w14:paraId="6DD836A5" w14:textId="77777777" w:rsidR="00636ED7" w:rsidRDefault="00636ED7" w:rsidP="008461C5">
      <w:pPr>
        <w:jc w:val="both"/>
        <w:rPr>
          <w:rFonts w:ascii="Arial" w:hAnsi="Arial" w:cs="Arial"/>
        </w:rPr>
      </w:pPr>
    </w:p>
    <w:p w14:paraId="37AA904B" w14:textId="77777777" w:rsidR="00636ED7" w:rsidRDefault="00636ED7" w:rsidP="008461C5">
      <w:pPr>
        <w:jc w:val="both"/>
        <w:rPr>
          <w:rFonts w:ascii="Arial" w:hAnsi="Arial" w:cs="Arial"/>
        </w:rPr>
      </w:pPr>
    </w:p>
    <w:p w14:paraId="165335BB" w14:textId="77777777" w:rsidR="00636ED7" w:rsidRDefault="00636ED7" w:rsidP="008461C5">
      <w:pPr>
        <w:jc w:val="both"/>
        <w:rPr>
          <w:rFonts w:ascii="Arial" w:hAnsi="Arial" w:cs="Arial"/>
        </w:rPr>
      </w:pPr>
    </w:p>
    <w:p w14:paraId="03E4CA8E" w14:textId="77777777" w:rsidR="00636ED7" w:rsidRDefault="00636ED7" w:rsidP="008461C5">
      <w:pPr>
        <w:jc w:val="both"/>
        <w:rPr>
          <w:rFonts w:ascii="Arial" w:hAnsi="Arial" w:cs="Arial"/>
        </w:rPr>
      </w:pPr>
    </w:p>
    <w:p w14:paraId="7CB34D11" w14:textId="77777777" w:rsidR="00CF07E0" w:rsidRDefault="00CF07E0" w:rsidP="008461C5">
      <w:pPr>
        <w:jc w:val="both"/>
        <w:rPr>
          <w:rFonts w:ascii="Arial" w:hAnsi="Arial" w:cs="Arial"/>
        </w:rPr>
      </w:pPr>
    </w:p>
    <w:p w14:paraId="23EE9571" w14:textId="488BF9B9"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6816D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250D62B7" w14:textId="77777777" w:rsidR="000D1655" w:rsidRPr="000D1655" w:rsidRDefault="000D1655" w:rsidP="000D1655">
      <w:pPr>
        <w:pStyle w:val="Corpotesto"/>
        <w:jc w:val="both"/>
        <w:rPr>
          <w:rFonts w:ascii="Arial" w:hAnsi="Arial" w:cs="Arial"/>
          <w:b/>
          <w:bCs/>
          <w:color w:val="EE0000"/>
          <w:sz w:val="24"/>
          <w:szCs w:val="28"/>
          <w:u w:val="single"/>
        </w:rPr>
      </w:pPr>
      <w:r w:rsidRPr="000D1655">
        <w:rPr>
          <w:rFonts w:ascii="Arial" w:hAnsi="Arial" w:cs="Arial"/>
          <w:b/>
          <w:bCs/>
          <w:color w:val="EE0000"/>
          <w:sz w:val="24"/>
          <w:szCs w:val="28"/>
          <w:u w:val="single"/>
        </w:rPr>
        <w:t>FESTIVITÀ NATALIZIE</w:t>
      </w:r>
    </w:p>
    <w:p w14:paraId="0D90C02E" w14:textId="77777777" w:rsidR="000D1655" w:rsidRPr="009C062B" w:rsidRDefault="000D1655" w:rsidP="000D1655">
      <w:pPr>
        <w:pStyle w:val="Corpotesto"/>
        <w:ind w:left="95"/>
        <w:jc w:val="both"/>
        <w:rPr>
          <w:rFonts w:ascii="Arial" w:hAnsi="Arial" w:cs="Arial"/>
          <w:b/>
          <w:bCs/>
          <w:sz w:val="16"/>
          <w:szCs w:val="18"/>
          <w:u w:val="single"/>
        </w:rPr>
      </w:pPr>
    </w:p>
    <w:p w14:paraId="05295E72" w14:textId="2583C2E1" w:rsidR="000D1655" w:rsidRDefault="000D1655" w:rsidP="000D1655">
      <w:pPr>
        <w:pStyle w:val="Corpotesto"/>
        <w:jc w:val="both"/>
        <w:rPr>
          <w:rFonts w:ascii="Arial" w:hAnsi="Arial" w:cs="Arial"/>
          <w:sz w:val="24"/>
          <w:szCs w:val="28"/>
        </w:rPr>
      </w:pPr>
      <w:r w:rsidRPr="009C062B">
        <w:rPr>
          <w:rFonts w:ascii="Arial" w:hAnsi="Arial" w:cs="Arial"/>
          <w:sz w:val="24"/>
          <w:szCs w:val="28"/>
        </w:rPr>
        <w:t>Si comunica che il Delegato provinciale di Enna</w:t>
      </w:r>
      <w:r>
        <w:rPr>
          <w:rFonts w:ascii="Arial" w:hAnsi="Arial" w:cs="Arial"/>
          <w:sz w:val="24"/>
          <w:szCs w:val="28"/>
        </w:rPr>
        <w:t>, Prof. Giuseppe Anzaldi, unitamente a tutti i suoi collaboratori, nella giornata del 19 dicembre, dalle ore 16:</w:t>
      </w:r>
      <w:r w:rsidR="00A757DA">
        <w:rPr>
          <w:rFonts w:ascii="Arial" w:hAnsi="Arial" w:cs="Arial"/>
          <w:sz w:val="24"/>
          <w:szCs w:val="28"/>
        </w:rPr>
        <w:t>0</w:t>
      </w:r>
      <w:r>
        <w:rPr>
          <w:rFonts w:ascii="Arial" w:hAnsi="Arial" w:cs="Arial"/>
          <w:sz w:val="24"/>
          <w:szCs w:val="28"/>
        </w:rPr>
        <w:t>0, presso la sede di Sport e Salute di Enna, sita in via Alighieri 9, avrà il piacere di incontrare tutti i rappresentanti delle Società della provincia per uno scambio di auguri in vista delle imminenti festività natalizie.</w:t>
      </w:r>
    </w:p>
    <w:p w14:paraId="011F33A8" w14:textId="77777777" w:rsidR="000D1655" w:rsidRDefault="000D1655" w:rsidP="00E74FCE">
      <w:pPr>
        <w:pStyle w:val="Corpotesto"/>
        <w:ind w:left="95"/>
        <w:rPr>
          <w:sz w:val="8"/>
          <w:szCs w:val="10"/>
        </w:rPr>
      </w:pPr>
    </w:p>
    <w:p w14:paraId="5A129581" w14:textId="77777777" w:rsidR="000D1655" w:rsidRDefault="000D1655" w:rsidP="00E74FCE">
      <w:pPr>
        <w:pStyle w:val="Corpotesto"/>
        <w:ind w:left="95"/>
        <w:rPr>
          <w:sz w:val="8"/>
          <w:szCs w:val="10"/>
        </w:rPr>
      </w:pPr>
    </w:p>
    <w:p w14:paraId="65862730" w14:textId="14A3EBA7"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2" w:name="_Hlk184973339"/>
      <w:bookmarkStart w:id="3" w:name="_Hlk214457024"/>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6816D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3D00E86E"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 xml:space="preserve">seguito, </w:t>
      </w:r>
      <w:r w:rsidR="00EF3811">
        <w:rPr>
          <w:sz w:val="24"/>
        </w:rPr>
        <w:t>i nuovi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2"/>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0FFD76EA" w14:textId="77777777" w:rsidR="00445B07" w:rsidRDefault="00445B07" w:rsidP="007A3918">
      <w:pPr>
        <w:adjustRightInd w:val="0"/>
        <w:jc w:val="both"/>
        <w:rPr>
          <w:rFonts w:ascii="Arial" w:eastAsia="Times New Roman" w:hAnsi="Arial" w:cs="Arial"/>
          <w:b/>
          <w:iCs/>
          <w:color w:val="EE0000"/>
          <w:sz w:val="24"/>
          <w:szCs w:val="28"/>
          <w:u w:val="single"/>
          <w:lang w:eastAsia="it-IT"/>
        </w:rPr>
      </w:pPr>
    </w:p>
    <w:p w14:paraId="48D9AA2D" w14:textId="31500F81" w:rsidR="00EF3811" w:rsidRPr="00EF3811" w:rsidRDefault="00EF3811" w:rsidP="007A3918">
      <w:pPr>
        <w:adjustRightInd w:val="0"/>
        <w:jc w:val="both"/>
        <w:rPr>
          <w:rFonts w:ascii="Arial" w:eastAsia="Times New Roman" w:hAnsi="Arial" w:cs="Arial"/>
          <w:b/>
          <w:iCs/>
          <w:sz w:val="24"/>
          <w:szCs w:val="28"/>
          <w:lang w:eastAsia="it-IT"/>
        </w:rPr>
      </w:pPr>
      <w:r w:rsidRPr="00EF3811">
        <w:rPr>
          <w:rFonts w:ascii="Arial" w:eastAsia="Times New Roman" w:hAnsi="Arial" w:cs="Arial"/>
          <w:b/>
          <w:iCs/>
          <w:sz w:val="24"/>
          <w:szCs w:val="28"/>
          <w:lang w:eastAsia="it-IT"/>
        </w:rPr>
        <w:t xml:space="preserve">Si precisa che eventuali comunicazioni nei giorni non indicati nella suddetta tabella dovranno essere inoltrate </w:t>
      </w:r>
      <w:r w:rsidRPr="00EF3811">
        <w:rPr>
          <w:rFonts w:ascii="Arial" w:eastAsia="Times New Roman" w:hAnsi="Arial" w:cs="Arial"/>
          <w:b/>
          <w:iCs/>
          <w:sz w:val="24"/>
          <w:szCs w:val="28"/>
          <w:u w:val="single"/>
          <w:lang w:eastAsia="it-IT"/>
        </w:rPr>
        <w:t>esclusivamente</w:t>
      </w:r>
      <w:r w:rsidRPr="00EF3811">
        <w:rPr>
          <w:rFonts w:ascii="Arial" w:eastAsia="Times New Roman" w:hAnsi="Arial" w:cs="Arial"/>
          <w:b/>
          <w:iCs/>
          <w:sz w:val="24"/>
          <w:szCs w:val="28"/>
          <w:lang w:eastAsia="it-IT"/>
        </w:rPr>
        <w:t xml:space="preserve"> tramite posta elettronica all’indirizzo e-mail </w:t>
      </w:r>
      <w:r w:rsidRPr="00EF3811">
        <w:rPr>
          <w:rFonts w:ascii="Arial" w:eastAsia="Times New Roman" w:hAnsi="Arial" w:cs="Arial"/>
          <w:b/>
          <w:iCs/>
          <w:sz w:val="24"/>
          <w:szCs w:val="28"/>
          <w:u w:val="single"/>
          <w:lang w:eastAsia="it-IT"/>
        </w:rPr>
        <w:t>del.enna@lnd.it</w:t>
      </w:r>
      <w:r w:rsidRPr="00EF3811">
        <w:rPr>
          <w:rFonts w:ascii="Arial" w:eastAsia="Times New Roman" w:hAnsi="Arial" w:cs="Arial"/>
          <w:b/>
          <w:iCs/>
          <w:sz w:val="24"/>
          <w:szCs w:val="28"/>
          <w:lang w:eastAsia="it-IT"/>
        </w:rPr>
        <w:t>.</w:t>
      </w:r>
    </w:p>
    <w:p w14:paraId="5BD748EF" w14:textId="77777777" w:rsidR="00EF3811" w:rsidRDefault="00EF3811" w:rsidP="007A3918">
      <w:pPr>
        <w:adjustRightInd w:val="0"/>
        <w:jc w:val="both"/>
        <w:rPr>
          <w:rFonts w:ascii="Arial" w:eastAsia="Times New Roman" w:hAnsi="Arial" w:cs="Arial"/>
          <w:b/>
          <w:iCs/>
          <w:color w:val="EE0000"/>
          <w:sz w:val="24"/>
          <w:szCs w:val="28"/>
          <w:u w:val="single"/>
          <w:lang w:eastAsia="it-IT"/>
        </w:rPr>
      </w:pPr>
    </w:p>
    <w:bookmarkEnd w:id="3"/>
    <w:p w14:paraId="759A2A0B" w14:textId="1E04B883"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1.4.</w:t>
      </w:r>
      <w:r w:rsidR="00E35A39">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RICHIESTE DI INFORMAZIONI AGLI UFFICI DELLA DELEGAZIONE</w:t>
      </w:r>
    </w:p>
    <w:p w14:paraId="364BEC8C" w14:textId="77777777" w:rsidR="00667104" w:rsidRPr="00E45E3D" w:rsidRDefault="00667104" w:rsidP="00667104">
      <w:pPr>
        <w:pStyle w:val="Corpotesto"/>
        <w:ind w:left="95"/>
        <w:rPr>
          <w:sz w:val="12"/>
          <w:szCs w:val="14"/>
        </w:rPr>
      </w:pPr>
    </w:p>
    <w:p w14:paraId="440B2F6E" w14:textId="77777777" w:rsidR="00667104" w:rsidRDefault="00667104" w:rsidP="001C27DE">
      <w:pPr>
        <w:spacing w:before="108"/>
        <w:ind w:right="215"/>
        <w:jc w:val="both"/>
        <w:rPr>
          <w:sz w:val="24"/>
        </w:rPr>
      </w:pPr>
      <w:r>
        <w:rPr>
          <w:sz w:val="24"/>
        </w:rPr>
        <w:t>Questa</w:t>
      </w:r>
      <w:r>
        <w:rPr>
          <w:spacing w:val="-15"/>
          <w:sz w:val="24"/>
        </w:rPr>
        <w:t xml:space="preserve"> </w:t>
      </w:r>
      <w:r>
        <w:rPr>
          <w:sz w:val="24"/>
        </w:rPr>
        <w:t>Delegazione</w:t>
      </w:r>
      <w:r>
        <w:rPr>
          <w:spacing w:val="-14"/>
          <w:sz w:val="24"/>
        </w:rPr>
        <w:t xml:space="preserve"> </w:t>
      </w:r>
      <w:r>
        <w:rPr>
          <w:sz w:val="24"/>
        </w:rPr>
        <w:t>ritiene</w:t>
      </w:r>
      <w:r>
        <w:rPr>
          <w:spacing w:val="-15"/>
          <w:sz w:val="24"/>
        </w:rPr>
        <w:t xml:space="preserve"> </w:t>
      </w:r>
      <w:r>
        <w:rPr>
          <w:sz w:val="24"/>
        </w:rPr>
        <w:t>opportuno</w:t>
      </w:r>
      <w:r>
        <w:rPr>
          <w:spacing w:val="-11"/>
          <w:sz w:val="24"/>
        </w:rPr>
        <w:t xml:space="preserve"> </w:t>
      </w:r>
      <w:r>
        <w:rPr>
          <w:sz w:val="24"/>
        </w:rPr>
        <w:t>ricordare</w:t>
      </w:r>
      <w:r>
        <w:rPr>
          <w:spacing w:val="-15"/>
          <w:sz w:val="24"/>
        </w:rPr>
        <w:t xml:space="preserve"> </w:t>
      </w:r>
      <w:r>
        <w:rPr>
          <w:sz w:val="24"/>
        </w:rPr>
        <w:t>che</w:t>
      </w:r>
      <w:r>
        <w:rPr>
          <w:spacing w:val="-14"/>
          <w:sz w:val="24"/>
        </w:rPr>
        <w:t xml:space="preserve"> </w:t>
      </w:r>
      <w:r>
        <w:rPr>
          <w:sz w:val="24"/>
        </w:rPr>
        <w:t>alle</w:t>
      </w:r>
      <w:r>
        <w:rPr>
          <w:spacing w:val="-15"/>
          <w:sz w:val="24"/>
        </w:rPr>
        <w:t xml:space="preserve"> </w:t>
      </w:r>
      <w:r>
        <w:rPr>
          <w:sz w:val="24"/>
        </w:rPr>
        <w:t>richieste</w:t>
      </w:r>
      <w:r>
        <w:rPr>
          <w:spacing w:val="-14"/>
          <w:sz w:val="24"/>
        </w:rPr>
        <w:t xml:space="preserve"> </w:t>
      </w:r>
      <w:r>
        <w:rPr>
          <w:sz w:val="24"/>
        </w:rPr>
        <w:t>telefoniche</w:t>
      </w:r>
      <w:r>
        <w:rPr>
          <w:spacing w:val="-15"/>
          <w:sz w:val="24"/>
        </w:rPr>
        <w:t xml:space="preserve"> </w:t>
      </w:r>
      <w:r>
        <w:rPr>
          <w:sz w:val="24"/>
        </w:rPr>
        <w:t>avanzate</w:t>
      </w:r>
      <w:r>
        <w:rPr>
          <w:spacing w:val="-14"/>
          <w:sz w:val="24"/>
        </w:rPr>
        <w:t xml:space="preserve"> </w:t>
      </w:r>
      <w:r>
        <w:rPr>
          <w:sz w:val="24"/>
        </w:rPr>
        <w:t>dalle</w:t>
      </w:r>
      <w:r>
        <w:rPr>
          <w:spacing w:val="-65"/>
          <w:sz w:val="24"/>
        </w:rPr>
        <w:t xml:space="preserve"> </w:t>
      </w:r>
      <w:r>
        <w:rPr>
          <w:sz w:val="24"/>
        </w:rPr>
        <w:t>Società</w:t>
      </w:r>
      <w:r>
        <w:rPr>
          <w:spacing w:val="-7"/>
          <w:sz w:val="24"/>
        </w:rPr>
        <w:t xml:space="preserve"> </w:t>
      </w:r>
      <w:r>
        <w:rPr>
          <w:sz w:val="24"/>
        </w:rPr>
        <w:t>agli</w:t>
      </w:r>
      <w:r>
        <w:rPr>
          <w:spacing w:val="-5"/>
          <w:sz w:val="24"/>
        </w:rPr>
        <w:t xml:space="preserve"> </w:t>
      </w:r>
      <w:r>
        <w:rPr>
          <w:sz w:val="24"/>
        </w:rPr>
        <w:t>addetti,</w:t>
      </w:r>
      <w:r>
        <w:rPr>
          <w:spacing w:val="-7"/>
          <w:sz w:val="24"/>
        </w:rPr>
        <w:t xml:space="preserve"> </w:t>
      </w:r>
      <w:r>
        <w:rPr>
          <w:sz w:val="24"/>
        </w:rPr>
        <w:t>in</w:t>
      </w:r>
      <w:r>
        <w:rPr>
          <w:spacing w:val="-6"/>
          <w:sz w:val="24"/>
        </w:rPr>
        <w:t xml:space="preserve"> </w:t>
      </w:r>
      <w:r>
        <w:rPr>
          <w:sz w:val="24"/>
        </w:rPr>
        <w:t>merito</w:t>
      </w:r>
      <w:r>
        <w:rPr>
          <w:spacing w:val="-6"/>
          <w:sz w:val="24"/>
        </w:rPr>
        <w:t xml:space="preserve"> </w:t>
      </w:r>
      <w:r>
        <w:rPr>
          <w:sz w:val="24"/>
        </w:rPr>
        <w:t>all’interpretazione</w:t>
      </w:r>
      <w:r>
        <w:rPr>
          <w:spacing w:val="-6"/>
          <w:sz w:val="24"/>
        </w:rPr>
        <w:t xml:space="preserve"> </w:t>
      </w:r>
      <w:r>
        <w:rPr>
          <w:sz w:val="24"/>
        </w:rPr>
        <w:t>di</w:t>
      </w:r>
      <w:r>
        <w:rPr>
          <w:spacing w:val="-5"/>
          <w:sz w:val="24"/>
        </w:rPr>
        <w:t xml:space="preserve"> </w:t>
      </w:r>
      <w:r>
        <w:rPr>
          <w:sz w:val="24"/>
        </w:rPr>
        <w:t>norme</w:t>
      </w:r>
      <w:r>
        <w:rPr>
          <w:spacing w:val="-6"/>
          <w:sz w:val="24"/>
        </w:rPr>
        <w:t xml:space="preserve"> </w:t>
      </w:r>
      <w:r>
        <w:rPr>
          <w:sz w:val="24"/>
        </w:rPr>
        <w:t>contenute</w:t>
      </w:r>
      <w:r>
        <w:rPr>
          <w:spacing w:val="-8"/>
          <w:sz w:val="24"/>
        </w:rPr>
        <w:t xml:space="preserve"> </w:t>
      </w:r>
      <w:r>
        <w:rPr>
          <w:sz w:val="24"/>
        </w:rPr>
        <w:t>nelle</w:t>
      </w:r>
      <w:r>
        <w:rPr>
          <w:spacing w:val="-5"/>
          <w:sz w:val="24"/>
        </w:rPr>
        <w:t xml:space="preserve"> </w:t>
      </w:r>
      <w:r>
        <w:rPr>
          <w:sz w:val="24"/>
        </w:rPr>
        <w:t>“Carte</w:t>
      </w:r>
      <w:r>
        <w:rPr>
          <w:spacing w:val="-6"/>
          <w:sz w:val="24"/>
        </w:rPr>
        <w:t xml:space="preserve"> </w:t>
      </w:r>
      <w:r>
        <w:rPr>
          <w:sz w:val="24"/>
        </w:rPr>
        <w:t>Federali”</w:t>
      </w:r>
      <w:r>
        <w:rPr>
          <w:spacing w:val="-5"/>
          <w:sz w:val="24"/>
        </w:rPr>
        <w:t xml:space="preserve"> </w:t>
      </w:r>
      <w:r>
        <w:rPr>
          <w:sz w:val="24"/>
        </w:rPr>
        <w:t>o</w:t>
      </w:r>
      <w:r>
        <w:rPr>
          <w:spacing w:val="-64"/>
          <w:sz w:val="24"/>
        </w:rPr>
        <w:t xml:space="preserve"> </w:t>
      </w:r>
      <w:r>
        <w:rPr>
          <w:sz w:val="24"/>
        </w:rPr>
        <w:t>nel Codice di Giustizia</w:t>
      </w:r>
      <w:r>
        <w:rPr>
          <w:spacing w:val="1"/>
          <w:sz w:val="24"/>
        </w:rPr>
        <w:t xml:space="preserve"> </w:t>
      </w:r>
      <w:r>
        <w:rPr>
          <w:sz w:val="24"/>
        </w:rPr>
        <w:t>Sportiva, le risposte</w:t>
      </w:r>
      <w:r>
        <w:rPr>
          <w:spacing w:val="1"/>
          <w:sz w:val="24"/>
        </w:rPr>
        <w:t xml:space="preserve"> </w:t>
      </w:r>
      <w:r>
        <w:rPr>
          <w:sz w:val="24"/>
        </w:rPr>
        <w:t>date non possono essere assolutamente</w:t>
      </w:r>
      <w:r>
        <w:rPr>
          <w:spacing w:val="1"/>
          <w:sz w:val="24"/>
        </w:rPr>
        <w:t xml:space="preserve"> </w:t>
      </w:r>
      <w:r>
        <w:rPr>
          <w:sz w:val="24"/>
        </w:rPr>
        <w:t>vincolanti</w:t>
      </w:r>
      <w:r>
        <w:rPr>
          <w:spacing w:val="-3"/>
          <w:sz w:val="24"/>
        </w:rPr>
        <w:t xml:space="preserve"> </w:t>
      </w:r>
      <w:r>
        <w:rPr>
          <w:sz w:val="24"/>
        </w:rPr>
        <w:t>né tantomeno dotate di validità assoluta.</w:t>
      </w:r>
    </w:p>
    <w:p w14:paraId="329B985B" w14:textId="36274BC9" w:rsidR="001C27DE" w:rsidRDefault="00667104" w:rsidP="00E35A39">
      <w:pPr>
        <w:ind w:right="222"/>
        <w:jc w:val="both"/>
        <w:rPr>
          <w:sz w:val="24"/>
        </w:rPr>
      </w:pPr>
      <w:r>
        <w:rPr>
          <w:sz w:val="24"/>
        </w:rPr>
        <w:t>Si</w:t>
      </w:r>
      <w:r>
        <w:rPr>
          <w:spacing w:val="1"/>
          <w:sz w:val="24"/>
        </w:rPr>
        <w:t xml:space="preserve"> </w:t>
      </w:r>
      <w:r>
        <w:rPr>
          <w:sz w:val="24"/>
        </w:rPr>
        <w:t>precisa,</w:t>
      </w:r>
      <w:r>
        <w:rPr>
          <w:spacing w:val="1"/>
          <w:sz w:val="24"/>
        </w:rPr>
        <w:t xml:space="preserve"> </w:t>
      </w:r>
      <w:r>
        <w:rPr>
          <w:sz w:val="24"/>
        </w:rPr>
        <w:t>inoltre,</w:t>
      </w:r>
      <w:r>
        <w:rPr>
          <w:spacing w:val="1"/>
          <w:sz w:val="24"/>
        </w:rPr>
        <w:t xml:space="preserve"> </w:t>
      </w:r>
      <w:r>
        <w:rPr>
          <w:sz w:val="24"/>
        </w:rPr>
        <w:t>che</w:t>
      </w:r>
      <w:r>
        <w:rPr>
          <w:spacing w:val="1"/>
          <w:sz w:val="24"/>
        </w:rPr>
        <w:t xml:space="preserve"> </w:t>
      </w:r>
      <w:r>
        <w:rPr>
          <w:sz w:val="24"/>
        </w:rPr>
        <w:t>ogni</w:t>
      </w:r>
      <w:r>
        <w:rPr>
          <w:spacing w:val="1"/>
          <w:sz w:val="24"/>
        </w:rPr>
        <w:t xml:space="preserve"> </w:t>
      </w:r>
      <w:r>
        <w:rPr>
          <w:sz w:val="24"/>
        </w:rPr>
        <w:t>parere</w:t>
      </w:r>
      <w:r>
        <w:rPr>
          <w:spacing w:val="1"/>
          <w:sz w:val="24"/>
        </w:rPr>
        <w:t xml:space="preserve"> </w:t>
      </w:r>
      <w:r>
        <w:rPr>
          <w:sz w:val="24"/>
        </w:rPr>
        <w:t>informale</w:t>
      </w:r>
      <w:r>
        <w:rPr>
          <w:spacing w:val="1"/>
          <w:sz w:val="24"/>
        </w:rPr>
        <w:t xml:space="preserve"> </w:t>
      </w:r>
      <w:r>
        <w:rPr>
          <w:sz w:val="24"/>
        </w:rPr>
        <w:t>espresso</w:t>
      </w:r>
      <w:r>
        <w:rPr>
          <w:spacing w:val="1"/>
          <w:sz w:val="24"/>
        </w:rPr>
        <w:t xml:space="preserve"> </w:t>
      </w:r>
      <w:r>
        <w:rPr>
          <w:sz w:val="24"/>
        </w:rPr>
        <w:t>dalla</w:t>
      </w:r>
      <w:r>
        <w:rPr>
          <w:spacing w:val="1"/>
          <w:sz w:val="24"/>
        </w:rPr>
        <w:t xml:space="preserve"> </w:t>
      </w:r>
      <w:r>
        <w:rPr>
          <w:sz w:val="24"/>
        </w:rPr>
        <w:t>Delegazione</w:t>
      </w:r>
      <w:r>
        <w:rPr>
          <w:spacing w:val="1"/>
          <w:sz w:val="24"/>
        </w:rPr>
        <w:t xml:space="preserve"> </w:t>
      </w:r>
      <w:r>
        <w:rPr>
          <w:sz w:val="24"/>
        </w:rPr>
        <w:t>non</w:t>
      </w:r>
      <w:r>
        <w:rPr>
          <w:spacing w:val="1"/>
          <w:sz w:val="24"/>
        </w:rPr>
        <w:t xml:space="preserve"> </w:t>
      </w:r>
      <w:r>
        <w:rPr>
          <w:sz w:val="24"/>
        </w:rPr>
        <w:t>potrà</w:t>
      </w:r>
      <w:r>
        <w:rPr>
          <w:spacing w:val="1"/>
          <w:sz w:val="24"/>
        </w:rPr>
        <w:t xml:space="preserve"> </w:t>
      </w:r>
      <w:r>
        <w:rPr>
          <w:sz w:val="24"/>
        </w:rPr>
        <w:t>comunque impegnare le decisioni che andranno ad essere adottate dagli Organi della</w:t>
      </w:r>
      <w:r>
        <w:rPr>
          <w:spacing w:val="1"/>
          <w:sz w:val="24"/>
        </w:rPr>
        <w:t xml:space="preserve"> </w:t>
      </w:r>
      <w:r>
        <w:rPr>
          <w:sz w:val="24"/>
        </w:rPr>
        <w:t>giustizia</w:t>
      </w:r>
      <w:r>
        <w:rPr>
          <w:spacing w:val="-1"/>
          <w:sz w:val="24"/>
        </w:rPr>
        <w:t xml:space="preserve"> </w:t>
      </w:r>
      <w:r>
        <w:rPr>
          <w:sz w:val="24"/>
        </w:rPr>
        <w:t>Sportiva,</w:t>
      </w:r>
      <w:r>
        <w:rPr>
          <w:spacing w:val="-1"/>
          <w:sz w:val="24"/>
        </w:rPr>
        <w:t xml:space="preserve"> </w:t>
      </w:r>
      <w:r>
        <w:rPr>
          <w:sz w:val="24"/>
        </w:rPr>
        <w:t>i</w:t>
      </w:r>
      <w:r>
        <w:rPr>
          <w:spacing w:val="-4"/>
          <w:sz w:val="24"/>
        </w:rPr>
        <w:t xml:space="preserve"> </w:t>
      </w:r>
      <w:r>
        <w:rPr>
          <w:sz w:val="24"/>
        </w:rPr>
        <w:t>quali</w:t>
      </w:r>
      <w:r>
        <w:rPr>
          <w:spacing w:val="1"/>
          <w:sz w:val="24"/>
        </w:rPr>
        <w:t xml:space="preserve"> </w:t>
      </w:r>
      <w:r>
        <w:rPr>
          <w:sz w:val="24"/>
        </w:rPr>
        <w:t>–</w:t>
      </w:r>
      <w:r>
        <w:rPr>
          <w:spacing w:val="1"/>
          <w:sz w:val="24"/>
        </w:rPr>
        <w:t xml:space="preserve"> </w:t>
      </w:r>
      <w:r>
        <w:rPr>
          <w:sz w:val="24"/>
        </w:rPr>
        <w:t>come</w:t>
      </w:r>
      <w:r>
        <w:rPr>
          <w:spacing w:val="-3"/>
          <w:sz w:val="24"/>
        </w:rPr>
        <w:t xml:space="preserve"> </w:t>
      </w:r>
      <w:r>
        <w:rPr>
          <w:sz w:val="24"/>
        </w:rPr>
        <w:t>noto</w:t>
      </w:r>
      <w:r>
        <w:rPr>
          <w:spacing w:val="1"/>
          <w:sz w:val="24"/>
        </w:rPr>
        <w:t xml:space="preserve"> </w:t>
      </w:r>
      <w:r>
        <w:rPr>
          <w:sz w:val="24"/>
        </w:rPr>
        <w:t>–</w:t>
      </w:r>
      <w:r>
        <w:rPr>
          <w:spacing w:val="-2"/>
          <w:sz w:val="24"/>
        </w:rPr>
        <w:t xml:space="preserve"> </w:t>
      </w:r>
      <w:r>
        <w:rPr>
          <w:sz w:val="24"/>
        </w:rPr>
        <w:t>operano</w:t>
      </w:r>
      <w:r>
        <w:rPr>
          <w:spacing w:val="-1"/>
          <w:sz w:val="24"/>
        </w:rPr>
        <w:t xml:space="preserve"> </w:t>
      </w:r>
      <w:r>
        <w:rPr>
          <w:sz w:val="24"/>
        </w:rPr>
        <w:t>in</w:t>
      </w:r>
      <w:r>
        <w:rPr>
          <w:spacing w:val="1"/>
          <w:sz w:val="24"/>
        </w:rPr>
        <w:t xml:space="preserve"> </w:t>
      </w:r>
      <w:r>
        <w:rPr>
          <w:sz w:val="24"/>
        </w:rPr>
        <w:t>completa</w:t>
      </w:r>
      <w:r>
        <w:rPr>
          <w:spacing w:val="-2"/>
          <w:sz w:val="24"/>
        </w:rPr>
        <w:t xml:space="preserve"> </w:t>
      </w:r>
      <w:r>
        <w:rPr>
          <w:sz w:val="24"/>
        </w:rPr>
        <w:t>autonomia</w:t>
      </w:r>
      <w:r>
        <w:rPr>
          <w:spacing w:val="-3"/>
          <w:sz w:val="24"/>
        </w:rPr>
        <w:t xml:space="preserve"> </w:t>
      </w:r>
      <w:r>
        <w:rPr>
          <w:sz w:val="24"/>
        </w:rPr>
        <w:t>di</w:t>
      </w:r>
      <w:r>
        <w:rPr>
          <w:spacing w:val="-1"/>
          <w:sz w:val="24"/>
        </w:rPr>
        <w:t xml:space="preserve"> </w:t>
      </w:r>
      <w:r>
        <w:rPr>
          <w:sz w:val="24"/>
        </w:rPr>
        <w:t>giudizio.</w:t>
      </w:r>
    </w:p>
    <w:p w14:paraId="58511364" w14:textId="77777777" w:rsidR="00E35A39" w:rsidRDefault="00E35A39" w:rsidP="00E35A39">
      <w:pPr>
        <w:ind w:right="222"/>
        <w:jc w:val="both"/>
        <w:rPr>
          <w:sz w:val="24"/>
        </w:rPr>
      </w:pPr>
    </w:p>
    <w:p w14:paraId="19BE76C7" w14:textId="6900266E"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736D7">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1.4.</w:t>
      </w:r>
      <w:r w:rsidR="00E35A39">
        <w:rPr>
          <w:rFonts w:ascii="Arial" w:eastAsia="Times New Roman" w:hAnsi="Arial" w:cs="Arial"/>
          <w:b/>
          <w:iCs/>
          <w:color w:val="17365D"/>
          <w:sz w:val="28"/>
          <w:szCs w:val="28"/>
          <w:lang w:eastAsia="it-IT"/>
        </w:rPr>
        <w:t>3</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OMOLOGAZIONI IMPIANTI DI GIOCO</w:t>
      </w:r>
    </w:p>
    <w:p w14:paraId="135D818C" w14:textId="77777777" w:rsidR="00667104" w:rsidRDefault="00667104" w:rsidP="001C27DE">
      <w:pPr>
        <w:spacing w:before="156"/>
        <w:jc w:val="both"/>
        <w:rPr>
          <w:rFonts w:ascii="Arial"/>
          <w:b/>
          <w:sz w:val="24"/>
        </w:rPr>
      </w:pPr>
      <w:r>
        <w:rPr>
          <w:rFonts w:ascii="Arial"/>
          <w:b/>
          <w:sz w:val="24"/>
          <w:u w:val="thick"/>
        </w:rPr>
        <w:t>RICHIESTA</w:t>
      </w:r>
      <w:r>
        <w:rPr>
          <w:rFonts w:ascii="Arial"/>
          <w:b/>
          <w:spacing w:val="-5"/>
          <w:sz w:val="24"/>
          <w:u w:val="thick"/>
        </w:rPr>
        <w:t xml:space="preserve"> </w:t>
      </w:r>
      <w:r>
        <w:rPr>
          <w:rFonts w:ascii="Arial"/>
          <w:b/>
          <w:sz w:val="24"/>
          <w:u w:val="thick"/>
        </w:rPr>
        <w:t>SOPRALLUOGHI</w:t>
      </w:r>
      <w:r>
        <w:rPr>
          <w:rFonts w:ascii="Arial"/>
          <w:b/>
          <w:spacing w:val="-1"/>
          <w:sz w:val="24"/>
          <w:u w:val="thick"/>
        </w:rPr>
        <w:t xml:space="preserve"> </w:t>
      </w:r>
      <w:r>
        <w:rPr>
          <w:rFonts w:ascii="Arial"/>
          <w:b/>
          <w:sz w:val="24"/>
          <w:u w:val="thick"/>
        </w:rPr>
        <w:t>PRESSO</w:t>
      </w:r>
      <w:r>
        <w:rPr>
          <w:rFonts w:ascii="Arial"/>
          <w:b/>
          <w:spacing w:val="-4"/>
          <w:sz w:val="24"/>
          <w:u w:val="thick"/>
        </w:rPr>
        <w:t xml:space="preserve"> </w:t>
      </w:r>
      <w:r>
        <w:rPr>
          <w:rFonts w:ascii="Arial"/>
          <w:b/>
          <w:sz w:val="24"/>
          <w:u w:val="thick"/>
        </w:rPr>
        <w:t>GLI</w:t>
      </w:r>
      <w:r>
        <w:rPr>
          <w:rFonts w:ascii="Arial"/>
          <w:b/>
          <w:spacing w:val="-1"/>
          <w:sz w:val="24"/>
          <w:u w:val="thick"/>
        </w:rPr>
        <w:t xml:space="preserve"> </w:t>
      </w:r>
      <w:r>
        <w:rPr>
          <w:rFonts w:ascii="Arial"/>
          <w:b/>
          <w:sz w:val="24"/>
          <w:u w:val="thick"/>
        </w:rPr>
        <w:t>IMPIANTI</w:t>
      </w:r>
      <w:r>
        <w:rPr>
          <w:rFonts w:ascii="Arial"/>
          <w:b/>
          <w:spacing w:val="-2"/>
          <w:sz w:val="24"/>
          <w:u w:val="thick"/>
        </w:rPr>
        <w:t xml:space="preserve"> </w:t>
      </w:r>
      <w:r>
        <w:rPr>
          <w:rFonts w:ascii="Arial"/>
          <w:b/>
          <w:sz w:val="24"/>
          <w:u w:val="thick"/>
        </w:rPr>
        <w:t>SPORTIVI</w:t>
      </w:r>
      <w:r>
        <w:rPr>
          <w:rFonts w:ascii="Arial"/>
          <w:b/>
          <w:spacing w:val="2"/>
          <w:sz w:val="24"/>
          <w:u w:val="thick"/>
        </w:rPr>
        <w:t xml:space="preserve"> </w:t>
      </w:r>
      <w:r>
        <w:rPr>
          <w:rFonts w:ascii="Arial"/>
          <w:b/>
          <w:sz w:val="24"/>
          <w:u w:val="thick"/>
        </w:rPr>
        <w:t>-</w:t>
      </w:r>
    </w:p>
    <w:p w14:paraId="4E50BAF9" w14:textId="7E1A8808" w:rsidR="006D4072" w:rsidRDefault="00667104" w:rsidP="001C27DE">
      <w:pPr>
        <w:pStyle w:val="Corpotesto"/>
        <w:spacing w:before="230"/>
        <w:ind w:right="210"/>
        <w:jc w:val="both"/>
      </w:pPr>
      <w:r>
        <w:t>Si ricorda alle gentili Società che la richiesta per effettuare sopralluoghi finalizzati a fornire pareri in</w:t>
      </w:r>
      <w:r>
        <w:rPr>
          <w:spacing w:val="-59"/>
        </w:rPr>
        <w:t xml:space="preserve"> </w:t>
      </w:r>
      <w:r>
        <w:t>merito ad aspetti tecnico-impiantistici, propedeutici all’omologazione degli impianti in applicazione</w:t>
      </w:r>
      <w:r>
        <w:rPr>
          <w:spacing w:val="1"/>
        </w:rPr>
        <w:t xml:space="preserve"> </w:t>
      </w:r>
      <w:r>
        <w:t>delle</w:t>
      </w:r>
      <w:r>
        <w:rPr>
          <w:spacing w:val="1"/>
        </w:rPr>
        <w:t xml:space="preserve"> </w:t>
      </w:r>
      <w:r>
        <w:t>norme</w:t>
      </w:r>
      <w:r>
        <w:rPr>
          <w:spacing w:val="1"/>
        </w:rPr>
        <w:t xml:space="preserve"> </w:t>
      </w:r>
      <w:r>
        <w:t>sancite</w:t>
      </w:r>
      <w:r>
        <w:rPr>
          <w:spacing w:val="1"/>
        </w:rPr>
        <w:t xml:space="preserve"> </w:t>
      </w:r>
      <w:r>
        <w:t>dalla</w:t>
      </w:r>
      <w:r>
        <w:rPr>
          <w:spacing w:val="1"/>
        </w:rPr>
        <w:t xml:space="preserve"> </w:t>
      </w:r>
      <w:r>
        <w:t>Carte</w:t>
      </w:r>
      <w:r>
        <w:rPr>
          <w:spacing w:val="1"/>
        </w:rPr>
        <w:t xml:space="preserve"> </w:t>
      </w:r>
      <w:r>
        <w:t>Federali,</w:t>
      </w:r>
      <w:r>
        <w:rPr>
          <w:spacing w:val="1"/>
        </w:rPr>
        <w:t xml:space="preserve"> </w:t>
      </w:r>
      <w:r>
        <w:t>deve</w:t>
      </w:r>
      <w:r>
        <w:rPr>
          <w:spacing w:val="1"/>
        </w:rPr>
        <w:t xml:space="preserve"> </w:t>
      </w:r>
      <w:r>
        <w:t>OBBLIGATORIAMENTE</w:t>
      </w:r>
      <w:r>
        <w:rPr>
          <w:spacing w:val="1"/>
        </w:rPr>
        <w:t xml:space="preserve"> </w:t>
      </w:r>
      <w:r>
        <w:t>essere</w:t>
      </w:r>
      <w:r>
        <w:rPr>
          <w:spacing w:val="1"/>
        </w:rPr>
        <w:t xml:space="preserve"> </w:t>
      </w:r>
      <w:r>
        <w:t>inviata</w:t>
      </w:r>
      <w:r>
        <w:rPr>
          <w:spacing w:val="1"/>
        </w:rPr>
        <w:t xml:space="preserve"> </w:t>
      </w:r>
      <w:r>
        <w:t>preventivamente</w:t>
      </w:r>
      <w:r>
        <w:rPr>
          <w:spacing w:val="-3"/>
        </w:rPr>
        <w:t xml:space="preserve"> </w:t>
      </w:r>
      <w:r>
        <w:t>all’indirizzo</w:t>
      </w:r>
      <w:r>
        <w:rPr>
          <w:spacing w:val="-1"/>
        </w:rPr>
        <w:t xml:space="preserve"> </w:t>
      </w:r>
      <w:r>
        <w:t>e-mail della</w:t>
      </w:r>
      <w:r>
        <w:rPr>
          <w:spacing w:val="-1"/>
        </w:rPr>
        <w:t xml:space="preserve"> </w:t>
      </w:r>
      <w:r>
        <w:t>Delegazione:</w:t>
      </w:r>
      <w:r>
        <w:rPr>
          <w:spacing w:val="1"/>
        </w:rPr>
        <w:t xml:space="preserve"> </w:t>
      </w:r>
      <w:hyperlink r:id="rId102">
        <w:r>
          <w:rPr>
            <w:color w:val="0000FF"/>
            <w:u w:val="single" w:color="0000FF"/>
          </w:rPr>
          <w:t>del.enna@lnd.it</w:t>
        </w:r>
        <w:r>
          <w:rPr>
            <w:color w:val="0000FF"/>
            <w:spacing w:val="-1"/>
          </w:rPr>
          <w:t xml:space="preserve"> </w:t>
        </w:r>
      </w:hyperlink>
      <w:r>
        <w:t>.</w:t>
      </w:r>
    </w:p>
    <w:p w14:paraId="2713C129" w14:textId="77777777" w:rsidR="00D56BCF" w:rsidRDefault="00D56BCF" w:rsidP="001C27DE">
      <w:pPr>
        <w:pStyle w:val="Corpotesto"/>
        <w:spacing w:before="230"/>
        <w:ind w:right="210"/>
        <w:jc w:val="both"/>
        <w:rPr>
          <w:sz w:val="8"/>
          <w:szCs w:val="8"/>
        </w:rPr>
      </w:pPr>
    </w:p>
    <w:p w14:paraId="05F49FF7" w14:textId="513DB580" w:rsidR="007B662B" w:rsidRPr="00481DD3" w:rsidRDefault="007B662B" w:rsidP="007B662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9F14A6">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1.4.</w:t>
      </w:r>
      <w:r w:rsidR="00CF07E0">
        <w:rPr>
          <w:rFonts w:ascii="Arial" w:eastAsia="Times New Roman" w:hAnsi="Arial" w:cs="Arial"/>
          <w:b/>
          <w:iCs/>
          <w:color w:val="17365D"/>
          <w:sz w:val="28"/>
          <w:szCs w:val="28"/>
          <w:lang w:eastAsia="it-IT"/>
        </w:rPr>
        <w:t>4</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TORNEI ATTIVITÀ DI BASE</w:t>
      </w:r>
    </w:p>
    <w:p w14:paraId="011FA262" w14:textId="77777777" w:rsidR="00D56BCF" w:rsidRDefault="00D56BCF" w:rsidP="001C27DE">
      <w:pPr>
        <w:pStyle w:val="Corpotesto"/>
        <w:spacing w:before="230"/>
        <w:ind w:right="210"/>
        <w:jc w:val="both"/>
        <w:rPr>
          <w:sz w:val="8"/>
          <w:szCs w:val="8"/>
        </w:rPr>
      </w:pPr>
    </w:p>
    <w:p w14:paraId="2131AED8" w14:textId="77777777" w:rsidR="007B662B" w:rsidRPr="00987872" w:rsidRDefault="007B662B" w:rsidP="007B662B">
      <w:pPr>
        <w:rPr>
          <w:rFonts w:ascii="Arial" w:hAnsi="Arial" w:cs="Arial"/>
          <w:b/>
          <w:sz w:val="24"/>
          <w:u w:val="single"/>
        </w:rPr>
      </w:pPr>
      <w:r w:rsidRPr="00987872">
        <w:rPr>
          <w:rFonts w:ascii="Arial" w:hAnsi="Arial" w:cs="Arial"/>
          <w:b/>
          <w:sz w:val="24"/>
          <w:u w:val="single"/>
        </w:rPr>
        <w:t>RICONOSCIMENTO</w:t>
      </w:r>
    </w:p>
    <w:p w14:paraId="0A0D52E3" w14:textId="77777777" w:rsidR="007B662B" w:rsidRPr="00987872" w:rsidRDefault="007B662B" w:rsidP="007B662B">
      <w:pPr>
        <w:rPr>
          <w:rFonts w:ascii="Arial" w:hAnsi="Arial" w:cs="Arial"/>
          <w:b/>
          <w:sz w:val="14"/>
          <w:u w:val="single"/>
        </w:rPr>
      </w:pPr>
    </w:p>
    <w:p w14:paraId="3C318DB4" w14:textId="77777777" w:rsidR="007B662B" w:rsidRPr="00987872" w:rsidRDefault="007B662B" w:rsidP="007B662B">
      <w:pPr>
        <w:jc w:val="both"/>
        <w:rPr>
          <w:rFonts w:ascii="Arial" w:hAnsi="Arial" w:cs="Arial"/>
          <w:sz w:val="24"/>
        </w:rPr>
      </w:pPr>
      <w:r w:rsidRPr="00987872">
        <w:rPr>
          <w:rFonts w:ascii="Arial" w:hAnsi="Arial" w:cs="Arial"/>
          <w:sz w:val="24"/>
          <w:highlight w:val="yellow"/>
        </w:rPr>
        <w:t>Si ricorda alle società che anche nelle gare dei tornei dell’Attività di Base è necessario effettuare il “riconoscimento” dei calciatori partecipanti tramite le modalità previste dai vigenti regolamenti e che, per nessuna ragione, calciatori non tesserati potranno partecipare alle attività federali organizzate da Questa Delegazione.</w:t>
      </w:r>
    </w:p>
    <w:p w14:paraId="212D4288" w14:textId="252DC049" w:rsidR="00D56BCF" w:rsidRPr="00595ED2" w:rsidRDefault="00D56BCF" w:rsidP="001C27DE">
      <w:pPr>
        <w:pStyle w:val="Corpotesto"/>
        <w:spacing w:before="230"/>
        <w:ind w:right="210"/>
        <w:jc w:val="both"/>
        <w:rPr>
          <w:sz w:val="2"/>
          <w:szCs w:val="2"/>
        </w:rPr>
      </w:pPr>
    </w:p>
    <w:p w14:paraId="2D6107A6" w14:textId="77777777" w:rsidR="00E1104C" w:rsidRDefault="00E1104C" w:rsidP="008825AC">
      <w:pPr>
        <w:adjustRightInd w:val="0"/>
        <w:jc w:val="both"/>
        <w:rPr>
          <w:rFonts w:ascii="Arial" w:hAnsi="Arial" w:cs="Arial"/>
          <w:sz w:val="8"/>
          <w:szCs w:val="8"/>
          <w:lang w:eastAsia="it-IT"/>
        </w:rPr>
      </w:pPr>
    </w:p>
    <w:p w14:paraId="2EFE6D5E" w14:textId="77777777" w:rsidR="000D67E5" w:rsidRDefault="000D67E5" w:rsidP="008825AC">
      <w:pPr>
        <w:adjustRightInd w:val="0"/>
        <w:jc w:val="both"/>
        <w:rPr>
          <w:rFonts w:ascii="Arial" w:hAnsi="Arial" w:cs="Arial"/>
          <w:sz w:val="8"/>
          <w:szCs w:val="8"/>
          <w:lang w:eastAsia="it-IT"/>
        </w:rPr>
      </w:pPr>
    </w:p>
    <w:p w14:paraId="5A867DDD" w14:textId="77777777" w:rsidR="00A757DA" w:rsidRDefault="00A757DA" w:rsidP="008825AC">
      <w:pPr>
        <w:adjustRightInd w:val="0"/>
        <w:jc w:val="both"/>
        <w:rPr>
          <w:rFonts w:ascii="Arial" w:hAnsi="Arial" w:cs="Arial"/>
          <w:sz w:val="8"/>
          <w:szCs w:val="8"/>
          <w:lang w:eastAsia="it-IT"/>
        </w:rPr>
      </w:pPr>
    </w:p>
    <w:p w14:paraId="6EFCF437" w14:textId="77777777" w:rsidR="00A757DA" w:rsidRPr="00BD404B" w:rsidRDefault="00A757DA" w:rsidP="008825AC">
      <w:pPr>
        <w:adjustRightInd w:val="0"/>
        <w:jc w:val="both"/>
        <w:rPr>
          <w:rFonts w:ascii="Arial" w:hAnsi="Arial" w:cs="Arial"/>
          <w:sz w:val="8"/>
          <w:szCs w:val="8"/>
          <w:lang w:eastAsia="it-IT"/>
        </w:rPr>
      </w:pPr>
    </w:p>
    <w:p w14:paraId="15212541" w14:textId="77777777" w:rsidR="0069741A" w:rsidRDefault="0069741A" w:rsidP="0069741A">
      <w:pPr>
        <w:pStyle w:val="Titolo1"/>
        <w:tabs>
          <w:tab w:val="center" w:pos="6379"/>
        </w:tabs>
        <w:jc w:val="center"/>
        <w:rPr>
          <w:sz w:val="2"/>
        </w:rPr>
      </w:pPr>
    </w:p>
    <w:p w14:paraId="6C20DBE8" w14:textId="0968BAB4" w:rsidR="0057454D" w:rsidRPr="00F815BC" w:rsidRDefault="0057454D" w:rsidP="0057454D">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Pr="00F815BC">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A757DA">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3A1385C" w14:textId="77777777" w:rsidR="0057454D" w:rsidRPr="00F815BC" w:rsidRDefault="0057454D" w:rsidP="0057454D">
      <w:pPr>
        <w:widowControl/>
        <w:autoSpaceDE/>
        <w:autoSpaceDN/>
        <w:jc w:val="both"/>
        <w:rPr>
          <w:rFonts w:ascii="Arial" w:eastAsia="Times New Roman" w:hAnsi="Arial" w:cs="Arial"/>
          <w:sz w:val="14"/>
          <w:szCs w:val="24"/>
          <w:lang w:eastAsia="it-IT"/>
        </w:rPr>
      </w:pPr>
    </w:p>
    <w:p w14:paraId="1AFBFC9D"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5016C8AF"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14"/>
          <w:szCs w:val="8"/>
          <w:lang w:eastAsia="it-IT"/>
        </w:rPr>
      </w:pPr>
      <w:bookmarkStart w:id="4" w:name="_Hlk214457103"/>
    </w:p>
    <w:p w14:paraId="151DBD84" w14:textId="77777777" w:rsidR="0057454D" w:rsidRPr="005B6E49" w:rsidRDefault="0057454D" w:rsidP="0057454D">
      <w:pPr>
        <w:widowControl/>
        <w:autoSpaceDE/>
        <w:autoSpaceDN/>
        <w:jc w:val="both"/>
        <w:rPr>
          <w:rFonts w:ascii="Arial" w:eastAsia="Times New Roman" w:hAnsi="Arial" w:cs="Arial"/>
          <w:u w:val="single"/>
          <w:lang w:eastAsia="it-IT"/>
        </w:rPr>
      </w:pPr>
      <w:r w:rsidRPr="005B6E49">
        <w:rPr>
          <w:rFonts w:ascii="Arial" w:eastAsia="Times New Roman" w:hAnsi="Arial" w:cs="Arial"/>
          <w:lang w:eastAsia="it-IT"/>
        </w:rPr>
        <w:t xml:space="preserve">Allo scopo di assicurare al Campionato le massime garanzie di regolarità, si ricorda alle Società affiliate l'opportunità di sottostare, nel comune interesse, </w:t>
      </w:r>
      <w:r w:rsidRPr="005B6E49">
        <w:rPr>
          <w:rFonts w:ascii="Arial" w:eastAsia="Times New Roman" w:hAnsi="Arial" w:cs="Arial"/>
          <w:u w:val="single"/>
          <w:lang w:eastAsia="it-IT"/>
        </w:rPr>
        <w:t>ad alcune inderogabili disposizioni.</w:t>
      </w:r>
    </w:p>
    <w:p w14:paraId="30FC1F8F" w14:textId="77777777" w:rsidR="0057454D" w:rsidRPr="005B6E49" w:rsidRDefault="0057454D" w:rsidP="0057454D">
      <w:pPr>
        <w:widowControl/>
        <w:autoSpaceDE/>
        <w:autoSpaceDN/>
        <w:jc w:val="both"/>
        <w:rPr>
          <w:rFonts w:ascii="Arial" w:eastAsia="Times New Roman" w:hAnsi="Arial" w:cs="Arial"/>
          <w:lang w:eastAsia="it-IT"/>
        </w:rPr>
      </w:pPr>
      <w:r w:rsidRPr="005B6E49">
        <w:rPr>
          <w:rFonts w:ascii="Arial" w:eastAsia="Times New Roman" w:hAnsi="Arial" w:cs="Arial"/>
          <w:lang w:eastAsia="it-IT"/>
        </w:rPr>
        <w:t xml:space="preserve">È indispensabile ricordare che una qualsiasi richiesta di spostamento di campo o di orario di gara comporta una serie di operazioni in sede organizzativa, non ultima la necessità di verificare la disponibilità degli Arbitri designati dall'Organo Tecnico.   </w:t>
      </w:r>
    </w:p>
    <w:p w14:paraId="53538A0A" w14:textId="77777777" w:rsidR="0057454D" w:rsidRPr="005B6E49" w:rsidRDefault="0057454D" w:rsidP="0057454D">
      <w:pPr>
        <w:widowControl/>
        <w:autoSpaceDE/>
        <w:autoSpaceDN/>
        <w:jc w:val="both"/>
        <w:rPr>
          <w:rFonts w:ascii="Arial" w:eastAsia="Times New Roman" w:hAnsi="Arial" w:cs="Arial"/>
          <w:lang w:eastAsia="it-IT"/>
        </w:rPr>
      </w:pPr>
      <w:r w:rsidRPr="005B6E49">
        <w:rPr>
          <w:rFonts w:ascii="Arial" w:eastAsia="Times New Roman" w:hAnsi="Arial" w:cs="Arial"/>
          <w:lang w:eastAsia="it-IT"/>
        </w:rPr>
        <w:t xml:space="preserve">Si ribadisce pertanto che, per motivi di carattere organizzativo, a garanzia della regolarità dei Campionati e nell'opportunità di </w:t>
      </w:r>
      <w:r w:rsidRPr="005B6E49">
        <w:rPr>
          <w:rFonts w:ascii="Arial" w:eastAsia="Times New Roman" w:hAnsi="Arial" w:cs="Arial"/>
          <w:u w:val="single"/>
          <w:lang w:eastAsia="it-IT"/>
        </w:rPr>
        <w:t>salvaguardare il rispetto di tutte le persone che operano nell'ambiente a titolo di puro volontariato</w:t>
      </w:r>
      <w:r w:rsidRPr="005B6E49">
        <w:rPr>
          <w:rFonts w:ascii="Arial" w:eastAsia="Times New Roman" w:hAnsi="Arial" w:cs="Arial"/>
          <w:lang w:eastAsia="it-IT"/>
        </w:rPr>
        <w:t>, è indispensabile che tali richieste vengano assolutamente limitate.</w:t>
      </w:r>
    </w:p>
    <w:p w14:paraId="46E37A59" w14:textId="77777777" w:rsidR="0057454D" w:rsidRPr="005B6E49" w:rsidRDefault="0057454D" w:rsidP="0057454D">
      <w:pPr>
        <w:adjustRightInd w:val="0"/>
        <w:jc w:val="both"/>
        <w:rPr>
          <w:rFonts w:ascii="Arial" w:eastAsia="Times New Roman" w:hAnsi="Arial" w:cs="Arial"/>
          <w:bCs/>
          <w:iCs/>
          <w:color w:val="000000"/>
          <w:sz w:val="24"/>
          <w:szCs w:val="20"/>
          <w:lang w:eastAsia="it-IT"/>
        </w:rPr>
      </w:pPr>
      <w:r w:rsidRPr="005B6E49">
        <w:rPr>
          <w:rFonts w:ascii="Arial" w:eastAsia="Times New Roman" w:hAnsi="Arial" w:cs="Arial"/>
          <w:lang w:eastAsia="it-IT"/>
        </w:rPr>
        <w:t xml:space="preserve">Si comunica, pertanto, che non si concederanno variazioni di campo o di data, se non per </w:t>
      </w:r>
      <w:r w:rsidRPr="005B6E49">
        <w:rPr>
          <w:rFonts w:ascii="Arial" w:eastAsia="Times New Roman" w:hAnsi="Arial" w:cs="Arial"/>
          <w:b/>
          <w:u w:val="single"/>
          <w:lang w:eastAsia="it-IT"/>
        </w:rPr>
        <w:t>giustificati motivi documentati</w:t>
      </w:r>
      <w:r w:rsidRPr="005B6E49">
        <w:rPr>
          <w:rFonts w:ascii="Arial" w:eastAsia="Times New Roman" w:hAnsi="Arial" w:cs="Arial"/>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5B6E49">
        <w:rPr>
          <w:rFonts w:ascii="Arial" w:eastAsia="Times New Roman" w:hAnsi="Arial" w:cs="Arial"/>
          <w:i/>
          <w:u w:val="single"/>
          <w:lang w:eastAsia="it-IT"/>
        </w:rPr>
        <w:t>notevole</w:t>
      </w:r>
      <w:r w:rsidRPr="005B6E49">
        <w:rPr>
          <w:rFonts w:ascii="Arial" w:eastAsia="Times New Roman" w:hAnsi="Arial" w:cs="Arial"/>
          <w:lang w:eastAsia="it-IT"/>
        </w:rPr>
        <w:t xml:space="preserve"> anticipo rispetto alla data prevista in calendario (</w:t>
      </w:r>
      <w:r w:rsidRPr="00102093">
        <w:rPr>
          <w:rFonts w:ascii="Arial" w:eastAsia="Times New Roman" w:hAnsi="Arial" w:cs="Arial"/>
          <w:b/>
          <w:bCs/>
          <w:u w:val="single"/>
          <w:lang w:eastAsia="it-IT"/>
        </w:rPr>
        <w:t>almeno 5 giorni prima</w:t>
      </w:r>
      <w:r w:rsidRPr="005B6E49">
        <w:rPr>
          <w:rFonts w:ascii="Arial" w:eastAsia="Times New Roman" w:hAnsi="Arial" w:cs="Arial"/>
          <w:lang w:eastAsia="it-IT"/>
        </w:rPr>
        <w:t xml:space="preserve">). </w:t>
      </w:r>
    </w:p>
    <w:p w14:paraId="1FD98492" w14:textId="77777777" w:rsidR="0057454D" w:rsidRPr="005B6E49" w:rsidRDefault="0057454D" w:rsidP="0057454D">
      <w:pPr>
        <w:widowControl/>
        <w:autoSpaceDE/>
        <w:autoSpaceDN/>
        <w:jc w:val="both"/>
        <w:rPr>
          <w:rFonts w:ascii="Arial" w:eastAsia="Times New Roman" w:hAnsi="Arial" w:cs="Arial"/>
          <w:lang w:eastAsia="it-IT"/>
        </w:rPr>
      </w:pPr>
      <w:r w:rsidRPr="005B6E49">
        <w:rPr>
          <w:rFonts w:ascii="Arial" w:eastAsia="Times New Roman" w:hAnsi="Arial" w:cs="Arial"/>
          <w:lang w:eastAsia="it-IT"/>
        </w:rPr>
        <w:t xml:space="preserve">A tal proposito, si specifica che le richieste inviate per il tramite dei Comuni dovranno necessariamente avere il </w:t>
      </w:r>
      <w:r w:rsidRPr="005B6E49">
        <w:rPr>
          <w:rFonts w:ascii="Arial" w:eastAsia="Times New Roman" w:hAnsi="Arial" w:cs="Arial"/>
          <w:b/>
          <w:color w:val="FF0000"/>
          <w:u w:val="single"/>
          <w:lang w:eastAsia="it-IT"/>
        </w:rPr>
        <w:t>numero di protocollo</w:t>
      </w:r>
      <w:r w:rsidRPr="005B6E49">
        <w:rPr>
          <w:rFonts w:ascii="Arial" w:eastAsia="Times New Roman" w:hAnsi="Arial" w:cs="Arial"/>
          <w:lang w:eastAsia="it-IT"/>
        </w:rPr>
        <w:t>, che da questo momento in poi verrà inserito nel comunicato ufficiale a garanzia e tutela di tutte le parti coinvolte nel provvedimento.</w:t>
      </w:r>
    </w:p>
    <w:p w14:paraId="76BF9F84" w14:textId="77777777" w:rsidR="0057454D" w:rsidRPr="005B6E49" w:rsidRDefault="0057454D" w:rsidP="0057454D">
      <w:pPr>
        <w:widowControl/>
        <w:autoSpaceDE/>
        <w:autoSpaceDN/>
        <w:jc w:val="both"/>
        <w:rPr>
          <w:rFonts w:ascii="Arial" w:eastAsia="Times New Roman" w:hAnsi="Arial" w:cs="Arial"/>
          <w:lang w:eastAsia="it-IT"/>
        </w:rPr>
      </w:pPr>
      <w:r w:rsidRPr="005B6E49">
        <w:rPr>
          <w:rFonts w:ascii="Arial" w:eastAsia="Times New Roman" w:hAnsi="Arial" w:cs="Arial"/>
          <w:lang w:eastAsia="it-IT"/>
        </w:rPr>
        <w:t xml:space="preserve">Si invitano, altresì, le Società a non telefonare, per le suindicate motivazioni, ai </w:t>
      </w:r>
      <w:r w:rsidRPr="005B6E49">
        <w:rPr>
          <w:rFonts w:ascii="Arial" w:eastAsia="Times New Roman" w:hAnsi="Arial" w:cs="Arial"/>
          <w:b/>
          <w:lang w:eastAsia="it-IT"/>
        </w:rPr>
        <w:t>CELLULARI PERSONALI</w:t>
      </w:r>
      <w:r w:rsidRPr="005B6E49">
        <w:rPr>
          <w:rFonts w:ascii="Arial" w:eastAsia="Times New Roman" w:hAnsi="Arial" w:cs="Arial"/>
          <w:lang w:eastAsia="it-IT"/>
        </w:rPr>
        <w:t xml:space="preserve"> o inviare messaggi ai </w:t>
      </w:r>
      <w:r w:rsidRPr="005B6E49">
        <w:rPr>
          <w:rFonts w:ascii="Arial" w:eastAsia="Times New Roman" w:hAnsi="Arial" w:cs="Arial"/>
          <w:b/>
          <w:lang w:eastAsia="it-IT"/>
        </w:rPr>
        <w:t>SOCIAL NETWORK</w:t>
      </w:r>
      <w:r w:rsidRPr="005B6E49">
        <w:rPr>
          <w:rFonts w:ascii="Arial" w:eastAsia="Times New Roman" w:hAnsi="Arial" w:cs="Arial"/>
          <w:lang w:eastAsia="it-IT"/>
        </w:rPr>
        <w:t xml:space="preserve"> (FACEBOOK, WHATSAPP, ecc.) dei Componenti o dell’impiegato della Delegazione Provinciale </w:t>
      </w:r>
      <w:r w:rsidRPr="005B6E49">
        <w:rPr>
          <w:rFonts w:ascii="Arial" w:eastAsia="Times New Roman" w:hAnsi="Arial" w:cs="Arial"/>
          <w:b/>
          <w:i/>
          <w:color w:val="FF0000"/>
          <w:u w:val="single"/>
          <w:lang w:eastAsia="it-IT"/>
        </w:rPr>
        <w:t>fuori dagli orari della segreteria</w:t>
      </w:r>
      <w:r w:rsidRPr="005B6E49">
        <w:rPr>
          <w:rFonts w:ascii="Arial" w:eastAsia="Times New Roman" w:hAnsi="Arial" w:cs="Arial"/>
          <w:lang w:eastAsia="it-IT"/>
        </w:rPr>
        <w:t xml:space="preserve"> riportati in altra parte di questo comunicato.</w:t>
      </w:r>
    </w:p>
    <w:p w14:paraId="305779EC" w14:textId="77777777" w:rsidR="0057454D" w:rsidRPr="005B6E49" w:rsidRDefault="0057454D" w:rsidP="0057454D">
      <w:pPr>
        <w:widowControl/>
        <w:autoSpaceDE/>
        <w:autoSpaceDN/>
        <w:jc w:val="both"/>
        <w:rPr>
          <w:rFonts w:ascii="Arial" w:eastAsia="Times New Roman" w:hAnsi="Arial" w:cs="Arial"/>
          <w:b/>
          <w:lang w:eastAsia="it-IT"/>
        </w:rPr>
      </w:pPr>
    </w:p>
    <w:p w14:paraId="26ED2D06" w14:textId="77777777" w:rsidR="0057454D" w:rsidRPr="005B6E49" w:rsidRDefault="0057454D" w:rsidP="0057454D">
      <w:pPr>
        <w:widowControl/>
        <w:autoSpaceDE/>
        <w:autoSpaceDN/>
        <w:jc w:val="both"/>
        <w:rPr>
          <w:rFonts w:ascii="Arial" w:eastAsia="Times New Roman" w:hAnsi="Arial" w:cs="Arial"/>
          <w:b/>
          <w:lang w:eastAsia="it-IT"/>
        </w:rPr>
      </w:pPr>
      <w:r w:rsidRPr="005B6E49">
        <w:rPr>
          <w:rFonts w:ascii="Arial" w:eastAsia="Times New Roman" w:hAnsi="Arial" w:cs="Arial"/>
          <w:b/>
          <w:lang w:eastAsia="it-IT"/>
        </w:rPr>
        <w:t xml:space="preserve">SI AVVISANO LE SOCIETA’ CHE QUALSIASI RICHIESTA DI VARIAZIONE GARA IN CALENDARIO NON CONFORME ALLE PREDETTE DIRETTIVE, O COMUNQUE INTEMPESTIVA, VERRA’ RESPINTA. </w:t>
      </w:r>
    </w:p>
    <w:bookmarkEnd w:id="4"/>
    <w:p w14:paraId="73E5144C" w14:textId="77777777" w:rsidR="0057454D" w:rsidRPr="005B6E49" w:rsidRDefault="0057454D" w:rsidP="0057454D">
      <w:pPr>
        <w:keepNext/>
        <w:widowControl/>
        <w:autoSpaceDE/>
        <w:autoSpaceDN/>
        <w:jc w:val="both"/>
        <w:outlineLvl w:val="0"/>
        <w:rPr>
          <w:rFonts w:ascii="Arial" w:eastAsia="Times New Roman" w:hAnsi="Arial" w:cs="Arial"/>
          <w:b/>
          <w:color w:val="FF0000"/>
          <w:sz w:val="16"/>
          <w:szCs w:val="24"/>
          <w:u w:val="single"/>
          <w:lang w:eastAsia="it-IT"/>
        </w:rPr>
      </w:pPr>
    </w:p>
    <w:p w14:paraId="36488EA3"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Cs w:val="24"/>
          <w:u w:val="single"/>
          <w:lang w:eastAsia="it-IT"/>
        </w:rPr>
      </w:pPr>
      <w:r w:rsidRPr="005B6E49">
        <w:rPr>
          <w:rFonts w:ascii="Arial" w:eastAsia="Times New Roman" w:hAnsi="Arial" w:cs="Arial"/>
          <w:b/>
          <w:color w:val="FF0000"/>
          <w:sz w:val="28"/>
          <w:szCs w:val="24"/>
          <w:u w:val="single"/>
          <w:lang w:eastAsia="it-IT"/>
        </w:rPr>
        <w:t xml:space="preserve">GITE SCOLASTICHE </w:t>
      </w:r>
    </w:p>
    <w:p w14:paraId="1894D3C4"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 w:val="14"/>
          <w:szCs w:val="24"/>
          <w:u w:val="single"/>
          <w:lang w:eastAsia="it-IT"/>
        </w:rPr>
      </w:pPr>
    </w:p>
    <w:p w14:paraId="208CC3CC" w14:textId="4DA9A7EC" w:rsidR="0057454D" w:rsidRPr="005B6E49" w:rsidRDefault="0057454D" w:rsidP="0057454D">
      <w:pPr>
        <w:keepNext/>
        <w:widowControl/>
        <w:autoSpaceDE/>
        <w:autoSpaceDN/>
        <w:jc w:val="both"/>
        <w:outlineLvl w:val="0"/>
        <w:rPr>
          <w:rFonts w:ascii="Arial" w:eastAsia="Times New Roman" w:hAnsi="Arial" w:cs="Arial"/>
          <w:sz w:val="24"/>
          <w:szCs w:val="24"/>
          <w:lang w:eastAsia="it-IT"/>
        </w:rPr>
      </w:pPr>
      <w:r w:rsidRPr="005B6E49">
        <w:rPr>
          <w:rFonts w:ascii="Arial" w:eastAsia="Times New Roman" w:hAnsi="Arial" w:cs="Arial"/>
          <w:sz w:val="24"/>
          <w:szCs w:val="24"/>
          <w:lang w:eastAsia="it-IT"/>
        </w:rPr>
        <w:t>Si ricorda alle gentili Società che, in caso di rinvii di gare richiesti per l</w:t>
      </w:r>
      <w:r w:rsidR="00102093">
        <w:rPr>
          <w:rFonts w:ascii="Arial" w:eastAsia="Times New Roman" w:hAnsi="Arial" w:cs="Arial"/>
          <w:sz w:val="24"/>
          <w:szCs w:val="24"/>
          <w:lang w:eastAsia="it-IT"/>
        </w:rPr>
        <w:t>e</w:t>
      </w:r>
      <w:r w:rsidRPr="005B6E49">
        <w:rPr>
          <w:rFonts w:ascii="Arial" w:eastAsia="Times New Roman" w:hAnsi="Arial" w:cs="Arial"/>
          <w:sz w:val="24"/>
          <w:szCs w:val="24"/>
          <w:lang w:eastAsia="it-IT"/>
        </w:rPr>
        <w:t xml:space="preserve">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5340286C" w14:textId="77777777" w:rsidR="0057454D" w:rsidRDefault="0057454D" w:rsidP="0057454D">
      <w:pPr>
        <w:keepNext/>
        <w:widowControl/>
        <w:autoSpaceDE/>
        <w:autoSpaceDN/>
        <w:jc w:val="both"/>
        <w:outlineLvl w:val="0"/>
        <w:rPr>
          <w:rFonts w:ascii="Arial" w:eastAsia="Times New Roman" w:hAnsi="Arial" w:cs="Arial"/>
          <w:sz w:val="28"/>
          <w:szCs w:val="26"/>
          <w:lang w:eastAsia="it-IT"/>
        </w:rPr>
      </w:pPr>
    </w:p>
    <w:p w14:paraId="6F4581AD" w14:textId="7CF1F636" w:rsidR="00F00D2E" w:rsidRDefault="00F00D2E" w:rsidP="00F00D2E">
      <w:pPr>
        <w:widowControl/>
        <w:autoSpaceDE/>
        <w:jc w:val="both"/>
        <w:rPr>
          <w:rFonts w:ascii="Arial" w:eastAsia="Times New Roman" w:hAnsi="Arial" w:cs="Arial"/>
          <w:b/>
          <w:iCs/>
          <w:sz w:val="24"/>
          <w:szCs w:val="24"/>
          <w:u w:val="single"/>
          <w:lang w:eastAsia="it-IT"/>
        </w:rPr>
      </w:pPr>
      <w:r w:rsidRPr="00F00D2E">
        <w:rPr>
          <w:rFonts w:ascii="Arial" w:eastAsia="Times New Roman" w:hAnsi="Arial" w:cs="Arial"/>
          <w:b/>
          <w:iCs/>
          <w:sz w:val="24"/>
          <w:szCs w:val="24"/>
          <w:highlight w:val="magenta"/>
          <w:u w:val="single"/>
          <w:lang w:eastAsia="it-IT"/>
        </w:rPr>
        <w:t xml:space="preserve">CAMPIONATO SERIE C C5 FEMMINILE </w:t>
      </w:r>
    </w:p>
    <w:p w14:paraId="588CC9C0" w14:textId="77777777" w:rsidR="00F00D2E" w:rsidRDefault="00F00D2E" w:rsidP="00F00D2E">
      <w:pPr>
        <w:widowControl/>
        <w:autoSpaceDE/>
        <w:jc w:val="both"/>
        <w:rPr>
          <w:rFonts w:ascii="Arial" w:eastAsia="Times New Roman" w:hAnsi="Arial" w:cs="Arial"/>
          <w:b/>
          <w:iCs/>
          <w:sz w:val="10"/>
          <w:szCs w:val="10"/>
          <w:u w:val="single"/>
          <w:lang w:eastAsia="it-IT"/>
        </w:rPr>
      </w:pPr>
    </w:p>
    <w:p w14:paraId="587F3A78" w14:textId="77777777" w:rsidR="00C45EC1" w:rsidRPr="00C45EC1" w:rsidRDefault="00C45EC1" w:rsidP="00C45EC1">
      <w:pPr>
        <w:widowControl/>
        <w:autoSpaceDE/>
        <w:jc w:val="both"/>
        <w:rPr>
          <w:rFonts w:ascii="Arial" w:eastAsia="Times New Roman" w:hAnsi="Arial" w:cs="Arial"/>
          <w:b/>
          <w:sz w:val="24"/>
          <w:szCs w:val="24"/>
          <w:u w:val="single"/>
          <w:lang w:eastAsia="it-IT"/>
        </w:rPr>
      </w:pPr>
      <w:r w:rsidRPr="00C45EC1">
        <w:rPr>
          <w:rFonts w:ascii="Arial" w:eastAsia="Times New Roman" w:hAnsi="Arial" w:cs="Arial"/>
          <w:b/>
          <w:sz w:val="24"/>
          <w:szCs w:val="24"/>
          <w:u w:val="single"/>
          <w:lang w:eastAsia="it-IT"/>
        </w:rPr>
        <w:t>MODIFICHE DATE, CAMPI, ORARI, ETC:</w:t>
      </w:r>
    </w:p>
    <w:p w14:paraId="23F2EB7B" w14:textId="77777777" w:rsidR="00C45EC1" w:rsidRPr="00636ED7" w:rsidRDefault="00C45EC1" w:rsidP="00C45EC1">
      <w:pPr>
        <w:widowControl/>
        <w:autoSpaceDE/>
        <w:jc w:val="both"/>
        <w:rPr>
          <w:rFonts w:ascii="Arial" w:eastAsia="Calibri" w:hAnsi="Arial" w:cs="Arial"/>
          <w:b/>
          <w:sz w:val="14"/>
          <w:szCs w:val="14"/>
        </w:rPr>
      </w:pPr>
    </w:p>
    <w:p w14:paraId="39409803" w14:textId="76C47BF6" w:rsidR="00C45EC1" w:rsidRDefault="00C45EC1" w:rsidP="00C45EC1">
      <w:pPr>
        <w:widowControl/>
        <w:autoSpaceDE/>
        <w:jc w:val="both"/>
        <w:rPr>
          <w:rFonts w:ascii="Arial" w:eastAsia="Calibri" w:hAnsi="Arial" w:cs="Arial"/>
          <w:sz w:val="24"/>
          <w:szCs w:val="24"/>
        </w:rPr>
      </w:pPr>
      <w:r w:rsidRPr="00C45EC1">
        <w:rPr>
          <w:rFonts w:ascii="Arial" w:eastAsia="Calibri" w:hAnsi="Arial" w:cs="Arial"/>
          <w:sz w:val="24"/>
          <w:szCs w:val="24"/>
        </w:rPr>
        <w:t>La società Atlantide ASCD disputerà le proprie gare interne nella giornata di domenica, alle ore 16:00, presso l’impianto Polivalente Nelson Mandela, sito nel comune di Troina in Via Nazionale SNC.</w:t>
      </w:r>
    </w:p>
    <w:p w14:paraId="054DF847" w14:textId="77777777" w:rsidR="00D51DE5" w:rsidRPr="00595ED2" w:rsidRDefault="00D51DE5" w:rsidP="00D51DE5">
      <w:pPr>
        <w:widowControl/>
        <w:autoSpaceDE/>
        <w:jc w:val="both"/>
        <w:rPr>
          <w:rFonts w:ascii="Arial" w:eastAsia="Times New Roman" w:hAnsi="Arial" w:cs="Arial"/>
          <w:b/>
          <w:sz w:val="12"/>
          <w:szCs w:val="12"/>
          <w:u w:val="single"/>
          <w:lang w:eastAsia="it-IT"/>
        </w:rPr>
      </w:pPr>
    </w:p>
    <w:p w14:paraId="2F9C2718" w14:textId="103F4511" w:rsidR="00585D3F" w:rsidRDefault="00122072" w:rsidP="00585D3F">
      <w:pPr>
        <w:widowControl/>
        <w:autoSpaceDE/>
        <w:jc w:val="both"/>
        <w:rPr>
          <w:rFonts w:ascii="Arial" w:eastAsia="Times New Roman" w:hAnsi="Arial" w:cs="Arial"/>
          <w:b/>
          <w:iCs/>
          <w:sz w:val="24"/>
          <w:szCs w:val="24"/>
          <w:u w:val="single"/>
          <w:lang w:eastAsia="it-IT"/>
        </w:rPr>
      </w:pPr>
      <w:r w:rsidRPr="00EC6A64">
        <w:rPr>
          <w:rFonts w:ascii="Arial" w:eastAsia="Times New Roman" w:hAnsi="Arial" w:cs="Arial"/>
          <w:b/>
          <w:iCs/>
          <w:sz w:val="24"/>
          <w:szCs w:val="24"/>
          <w:highlight w:val="green"/>
          <w:u w:val="single"/>
          <w:lang w:eastAsia="it-IT"/>
        </w:rPr>
        <w:t>CAMPIONATO UNDER 1</w:t>
      </w:r>
      <w:r w:rsidR="00EC6A64" w:rsidRPr="00EC6A64">
        <w:rPr>
          <w:rFonts w:ascii="Arial" w:eastAsia="Times New Roman" w:hAnsi="Arial" w:cs="Arial"/>
          <w:b/>
          <w:iCs/>
          <w:sz w:val="24"/>
          <w:szCs w:val="24"/>
          <w:highlight w:val="green"/>
          <w:u w:val="single"/>
          <w:lang w:eastAsia="it-IT"/>
        </w:rPr>
        <w:t>9</w:t>
      </w:r>
      <w:r w:rsidR="00585D3F" w:rsidRPr="00EC6A64">
        <w:rPr>
          <w:rFonts w:ascii="Arial" w:eastAsia="Times New Roman" w:hAnsi="Arial" w:cs="Arial"/>
          <w:b/>
          <w:iCs/>
          <w:sz w:val="24"/>
          <w:szCs w:val="24"/>
          <w:highlight w:val="green"/>
          <w:u w:val="single"/>
          <w:lang w:eastAsia="it-IT"/>
        </w:rPr>
        <w:t xml:space="preserve"> </w:t>
      </w:r>
    </w:p>
    <w:p w14:paraId="6A42DBC8" w14:textId="77777777" w:rsidR="00C63855" w:rsidRPr="00636ED7" w:rsidRDefault="00C63855" w:rsidP="00C63855">
      <w:pPr>
        <w:widowControl/>
        <w:autoSpaceDE/>
        <w:jc w:val="both"/>
        <w:rPr>
          <w:rFonts w:ascii="Arial" w:eastAsia="Times New Roman" w:hAnsi="Arial" w:cs="Arial"/>
          <w:b/>
          <w:sz w:val="8"/>
          <w:szCs w:val="8"/>
          <w:u w:val="single"/>
          <w:lang w:eastAsia="it-IT"/>
        </w:rPr>
      </w:pPr>
    </w:p>
    <w:p w14:paraId="4F06029F" w14:textId="77777777" w:rsidR="00F33D9F" w:rsidRPr="00C45EC1" w:rsidRDefault="00F33D9F" w:rsidP="00F33D9F">
      <w:pPr>
        <w:widowControl/>
        <w:autoSpaceDE/>
        <w:jc w:val="both"/>
        <w:rPr>
          <w:rFonts w:ascii="Arial" w:eastAsia="Times New Roman" w:hAnsi="Arial" w:cs="Arial"/>
          <w:b/>
          <w:sz w:val="24"/>
          <w:szCs w:val="24"/>
          <w:u w:val="single"/>
          <w:lang w:eastAsia="it-IT"/>
        </w:rPr>
      </w:pPr>
      <w:r w:rsidRPr="00C45EC1">
        <w:rPr>
          <w:rFonts w:ascii="Arial" w:eastAsia="Times New Roman" w:hAnsi="Arial" w:cs="Arial"/>
          <w:b/>
          <w:sz w:val="24"/>
          <w:szCs w:val="24"/>
          <w:u w:val="single"/>
          <w:lang w:eastAsia="it-IT"/>
        </w:rPr>
        <w:t>MODIFICHE DATE, CAMPI, ORARI, ETC:</w:t>
      </w:r>
    </w:p>
    <w:p w14:paraId="349F7CE2" w14:textId="77777777" w:rsidR="00F33D9F" w:rsidRPr="00C45EC1" w:rsidRDefault="00F33D9F" w:rsidP="00F33D9F">
      <w:pPr>
        <w:widowControl/>
        <w:autoSpaceDE/>
        <w:jc w:val="both"/>
        <w:rPr>
          <w:rFonts w:ascii="Arial" w:eastAsia="Calibri" w:hAnsi="Arial" w:cs="Arial"/>
          <w:b/>
          <w:sz w:val="24"/>
          <w:szCs w:val="24"/>
        </w:rPr>
      </w:pPr>
    </w:p>
    <w:p w14:paraId="6586B75A" w14:textId="702CDA71" w:rsidR="00F33D9F" w:rsidRDefault="00F33D9F" w:rsidP="00F33D9F">
      <w:pPr>
        <w:widowControl/>
        <w:autoSpaceDE/>
        <w:jc w:val="both"/>
        <w:rPr>
          <w:rFonts w:ascii="Arial" w:eastAsia="Calibri" w:hAnsi="Arial" w:cs="Arial"/>
          <w:sz w:val="24"/>
          <w:szCs w:val="24"/>
        </w:rPr>
      </w:pPr>
      <w:r w:rsidRPr="00C45EC1">
        <w:rPr>
          <w:rFonts w:ascii="Arial" w:eastAsia="Calibri" w:hAnsi="Arial" w:cs="Arial"/>
          <w:sz w:val="24"/>
          <w:szCs w:val="24"/>
        </w:rPr>
        <w:t xml:space="preserve">La società </w:t>
      </w:r>
      <w:r>
        <w:rPr>
          <w:rFonts w:ascii="Arial" w:eastAsia="Calibri" w:hAnsi="Arial" w:cs="Arial"/>
          <w:sz w:val="24"/>
          <w:szCs w:val="24"/>
        </w:rPr>
        <w:t>Leonfortese</w:t>
      </w:r>
      <w:r w:rsidRPr="00C45EC1">
        <w:rPr>
          <w:rFonts w:ascii="Arial" w:eastAsia="Calibri" w:hAnsi="Arial" w:cs="Arial"/>
          <w:sz w:val="24"/>
          <w:szCs w:val="24"/>
        </w:rPr>
        <w:t xml:space="preserve"> disputerà le proprie gare interne nella giornata di </w:t>
      </w:r>
      <w:r>
        <w:rPr>
          <w:rFonts w:ascii="Arial" w:eastAsia="Calibri" w:hAnsi="Arial" w:cs="Arial"/>
          <w:sz w:val="24"/>
          <w:szCs w:val="24"/>
        </w:rPr>
        <w:t>mercoledì</w:t>
      </w:r>
      <w:r w:rsidRPr="00C45EC1">
        <w:rPr>
          <w:rFonts w:ascii="Arial" w:eastAsia="Calibri" w:hAnsi="Arial" w:cs="Arial"/>
          <w:sz w:val="24"/>
          <w:szCs w:val="24"/>
        </w:rPr>
        <w:t>, alle ore 1</w:t>
      </w:r>
      <w:r>
        <w:rPr>
          <w:rFonts w:ascii="Arial" w:eastAsia="Calibri" w:hAnsi="Arial" w:cs="Arial"/>
          <w:sz w:val="24"/>
          <w:szCs w:val="24"/>
        </w:rPr>
        <w:t>4</w:t>
      </w:r>
      <w:r w:rsidRPr="00C45EC1">
        <w:rPr>
          <w:rFonts w:ascii="Arial" w:eastAsia="Calibri" w:hAnsi="Arial" w:cs="Arial"/>
          <w:sz w:val="24"/>
          <w:szCs w:val="24"/>
        </w:rPr>
        <w:t>:</w:t>
      </w:r>
      <w:r>
        <w:rPr>
          <w:rFonts w:ascii="Arial" w:eastAsia="Calibri" w:hAnsi="Arial" w:cs="Arial"/>
          <w:sz w:val="24"/>
          <w:szCs w:val="24"/>
        </w:rPr>
        <w:t>3</w:t>
      </w:r>
      <w:r w:rsidRPr="00C45EC1">
        <w:rPr>
          <w:rFonts w:ascii="Arial" w:eastAsia="Calibri" w:hAnsi="Arial" w:cs="Arial"/>
          <w:sz w:val="24"/>
          <w:szCs w:val="24"/>
        </w:rPr>
        <w:t xml:space="preserve">0, presso </w:t>
      </w:r>
      <w:r>
        <w:rPr>
          <w:rFonts w:ascii="Arial" w:eastAsia="Calibri" w:hAnsi="Arial" w:cs="Arial"/>
          <w:sz w:val="24"/>
          <w:szCs w:val="24"/>
        </w:rPr>
        <w:t xml:space="preserve">il </w:t>
      </w:r>
      <w:r w:rsidR="008D4377">
        <w:rPr>
          <w:rFonts w:ascii="Arial" w:eastAsia="Calibri" w:hAnsi="Arial" w:cs="Arial"/>
          <w:sz w:val="24"/>
          <w:szCs w:val="24"/>
        </w:rPr>
        <w:t xml:space="preserve">campo </w:t>
      </w:r>
      <w:r>
        <w:rPr>
          <w:rFonts w:ascii="Arial" w:eastAsia="Calibri" w:hAnsi="Arial" w:cs="Arial"/>
          <w:sz w:val="24"/>
          <w:szCs w:val="24"/>
        </w:rPr>
        <w:t>Comunale di Calascibetta</w:t>
      </w:r>
      <w:r w:rsidRPr="00C45EC1">
        <w:rPr>
          <w:rFonts w:ascii="Arial" w:eastAsia="Calibri" w:hAnsi="Arial" w:cs="Arial"/>
          <w:sz w:val="24"/>
          <w:szCs w:val="24"/>
        </w:rPr>
        <w:t xml:space="preserve">, sito </w:t>
      </w:r>
      <w:r>
        <w:rPr>
          <w:rFonts w:ascii="Arial" w:eastAsia="Calibri" w:hAnsi="Arial" w:cs="Arial"/>
          <w:sz w:val="24"/>
          <w:szCs w:val="24"/>
        </w:rPr>
        <w:t xml:space="preserve">in C/da </w:t>
      </w:r>
      <w:proofErr w:type="spellStart"/>
      <w:r>
        <w:rPr>
          <w:rFonts w:ascii="Arial" w:eastAsia="Calibri" w:hAnsi="Arial" w:cs="Arial"/>
          <w:sz w:val="24"/>
          <w:szCs w:val="24"/>
        </w:rPr>
        <w:t>Longuillo</w:t>
      </w:r>
      <w:proofErr w:type="spellEnd"/>
      <w:r>
        <w:rPr>
          <w:rFonts w:ascii="Arial" w:eastAsia="Calibri" w:hAnsi="Arial" w:cs="Arial"/>
          <w:sz w:val="24"/>
          <w:szCs w:val="24"/>
        </w:rPr>
        <w:t xml:space="preserve"> SNC</w:t>
      </w:r>
      <w:r w:rsidRPr="00C45EC1">
        <w:rPr>
          <w:rFonts w:ascii="Arial" w:eastAsia="Calibri" w:hAnsi="Arial" w:cs="Arial"/>
          <w:sz w:val="24"/>
          <w:szCs w:val="24"/>
        </w:rPr>
        <w:t>.</w:t>
      </w:r>
    </w:p>
    <w:p w14:paraId="20BB97D3" w14:textId="77777777" w:rsidR="000D4516" w:rsidRDefault="000D4516" w:rsidP="00F33D9F">
      <w:pPr>
        <w:widowControl/>
        <w:autoSpaceDE/>
        <w:jc w:val="both"/>
        <w:rPr>
          <w:rFonts w:ascii="Arial" w:eastAsia="Calibri" w:hAnsi="Arial" w:cs="Arial"/>
          <w:sz w:val="24"/>
          <w:szCs w:val="24"/>
        </w:rPr>
      </w:pPr>
    </w:p>
    <w:p w14:paraId="29AADB91" w14:textId="582749A7" w:rsidR="000D4516" w:rsidRPr="004E28DE" w:rsidRDefault="000D4516" w:rsidP="000D4516">
      <w:pPr>
        <w:widowControl/>
        <w:autoSpaceDE/>
        <w:jc w:val="both"/>
        <w:rPr>
          <w:rFonts w:ascii="Arial" w:eastAsia="Times New Roman" w:hAnsi="Arial" w:cs="Arial"/>
          <w:b/>
          <w:iCs/>
          <w:sz w:val="24"/>
          <w:szCs w:val="24"/>
          <w:highlight w:val="cyan"/>
          <w:u w:val="single"/>
          <w:lang w:eastAsia="it-IT"/>
        </w:rPr>
      </w:pPr>
      <w:r w:rsidRPr="004E28DE">
        <w:rPr>
          <w:rFonts w:ascii="Arial" w:eastAsia="Times New Roman" w:hAnsi="Arial" w:cs="Arial"/>
          <w:b/>
          <w:iCs/>
          <w:sz w:val="24"/>
          <w:szCs w:val="24"/>
          <w:highlight w:val="cyan"/>
          <w:u w:val="single"/>
          <w:lang w:eastAsia="it-IT"/>
        </w:rPr>
        <w:t>CAMPIONATO UNDER 17 C5</w:t>
      </w:r>
    </w:p>
    <w:p w14:paraId="1AB61582" w14:textId="77777777" w:rsidR="000D4516" w:rsidRPr="00636ED7" w:rsidRDefault="000D4516" w:rsidP="000D4516">
      <w:pPr>
        <w:widowControl/>
        <w:autoSpaceDE/>
        <w:jc w:val="both"/>
        <w:rPr>
          <w:rFonts w:ascii="Arial" w:eastAsia="Times New Roman" w:hAnsi="Arial" w:cs="Arial"/>
          <w:b/>
          <w:sz w:val="6"/>
          <w:szCs w:val="6"/>
          <w:highlight w:val="yellow"/>
          <w:u w:val="single"/>
          <w:lang w:eastAsia="it-IT"/>
        </w:rPr>
      </w:pPr>
    </w:p>
    <w:p w14:paraId="5663D732" w14:textId="77777777" w:rsidR="000D4516" w:rsidRPr="00A757DA" w:rsidRDefault="000D4516" w:rsidP="000D4516">
      <w:pPr>
        <w:widowControl/>
        <w:autoSpaceDE/>
        <w:jc w:val="both"/>
        <w:rPr>
          <w:rFonts w:ascii="Arial" w:eastAsia="Times New Roman" w:hAnsi="Arial" w:cs="Arial"/>
          <w:b/>
          <w:sz w:val="24"/>
          <w:szCs w:val="24"/>
          <w:u w:val="single"/>
          <w:lang w:eastAsia="it-IT"/>
        </w:rPr>
      </w:pPr>
      <w:r w:rsidRPr="00A757DA">
        <w:rPr>
          <w:rFonts w:ascii="Arial" w:eastAsia="Times New Roman" w:hAnsi="Arial" w:cs="Arial"/>
          <w:b/>
          <w:sz w:val="24"/>
          <w:szCs w:val="24"/>
          <w:u w:val="single"/>
          <w:lang w:eastAsia="it-IT"/>
        </w:rPr>
        <w:t>MODIFICHE DATE, CAMPI, ORARI, ETC:</w:t>
      </w:r>
    </w:p>
    <w:p w14:paraId="4F437121" w14:textId="77777777" w:rsidR="000D4516" w:rsidRPr="00A757DA" w:rsidRDefault="000D4516" w:rsidP="000D4516">
      <w:pPr>
        <w:widowControl/>
        <w:autoSpaceDE/>
        <w:jc w:val="both"/>
        <w:rPr>
          <w:rFonts w:ascii="Arial" w:eastAsia="Calibri" w:hAnsi="Arial" w:cs="Arial"/>
          <w:b/>
          <w:sz w:val="24"/>
          <w:szCs w:val="24"/>
        </w:rPr>
      </w:pPr>
    </w:p>
    <w:p w14:paraId="6957E244" w14:textId="69FBB3F9" w:rsidR="000D4516" w:rsidRPr="007132D7" w:rsidRDefault="000D4516" w:rsidP="000D4516">
      <w:pPr>
        <w:widowControl/>
        <w:autoSpaceDE/>
        <w:jc w:val="both"/>
        <w:rPr>
          <w:rFonts w:ascii="Arial" w:eastAsia="Calibri" w:hAnsi="Arial" w:cs="Arial"/>
          <w:sz w:val="24"/>
          <w:szCs w:val="24"/>
        </w:rPr>
      </w:pPr>
      <w:r w:rsidRPr="00A757DA">
        <w:rPr>
          <w:rFonts w:ascii="Arial" w:eastAsia="Calibri" w:hAnsi="Arial" w:cs="Arial"/>
          <w:sz w:val="24"/>
          <w:szCs w:val="24"/>
        </w:rPr>
        <w:t>La gara Città di Leonforte – Viola Futsal Cerami del 12.12.2025, a seguito di accordo tra le due società, avrà inizio alle ore 17:00 anziché alle ore 1</w:t>
      </w:r>
      <w:r w:rsidR="00A757DA" w:rsidRPr="00A757DA">
        <w:rPr>
          <w:rFonts w:ascii="Arial" w:eastAsia="Calibri" w:hAnsi="Arial" w:cs="Arial"/>
          <w:sz w:val="24"/>
          <w:szCs w:val="24"/>
        </w:rPr>
        <w:t>8</w:t>
      </w:r>
      <w:r w:rsidRPr="00A757DA">
        <w:rPr>
          <w:rFonts w:ascii="Arial" w:eastAsia="Calibri" w:hAnsi="Arial" w:cs="Arial"/>
          <w:sz w:val="24"/>
          <w:szCs w:val="24"/>
        </w:rPr>
        <w:t>:</w:t>
      </w:r>
      <w:r w:rsidR="00A757DA" w:rsidRPr="00A757DA">
        <w:rPr>
          <w:rFonts w:ascii="Arial" w:eastAsia="Calibri" w:hAnsi="Arial" w:cs="Arial"/>
          <w:sz w:val="24"/>
          <w:szCs w:val="24"/>
        </w:rPr>
        <w:t>0</w:t>
      </w:r>
      <w:r w:rsidRPr="00A757DA">
        <w:rPr>
          <w:rFonts w:ascii="Arial" w:eastAsia="Calibri" w:hAnsi="Arial" w:cs="Arial"/>
          <w:sz w:val="24"/>
          <w:szCs w:val="24"/>
        </w:rPr>
        <w:t>0.</w:t>
      </w:r>
      <w:r w:rsidRPr="007132D7">
        <w:rPr>
          <w:rFonts w:ascii="Arial" w:eastAsia="Calibri" w:hAnsi="Arial" w:cs="Arial"/>
          <w:sz w:val="24"/>
          <w:szCs w:val="24"/>
        </w:rPr>
        <w:t xml:space="preserve"> </w:t>
      </w:r>
    </w:p>
    <w:p w14:paraId="7E3C2B03" w14:textId="7E404041" w:rsidR="000D4516" w:rsidRPr="004E28DE" w:rsidRDefault="000D4516" w:rsidP="000D4516">
      <w:pPr>
        <w:widowControl/>
        <w:autoSpaceDE/>
        <w:jc w:val="both"/>
        <w:rPr>
          <w:rFonts w:ascii="Arial" w:eastAsia="Times New Roman" w:hAnsi="Arial" w:cs="Arial"/>
          <w:b/>
          <w:iCs/>
          <w:sz w:val="24"/>
          <w:szCs w:val="24"/>
          <w:highlight w:val="cyan"/>
          <w:u w:val="single"/>
          <w:lang w:eastAsia="it-IT"/>
        </w:rPr>
      </w:pPr>
      <w:r w:rsidRPr="004E28DE">
        <w:rPr>
          <w:rFonts w:ascii="Arial" w:eastAsia="Times New Roman" w:hAnsi="Arial" w:cs="Arial"/>
          <w:b/>
          <w:iCs/>
          <w:sz w:val="24"/>
          <w:szCs w:val="24"/>
          <w:highlight w:val="cyan"/>
          <w:u w:val="single"/>
          <w:lang w:eastAsia="it-IT"/>
        </w:rPr>
        <w:lastRenderedPageBreak/>
        <w:t xml:space="preserve">CAMPIONATO UNDER 15 </w:t>
      </w:r>
    </w:p>
    <w:p w14:paraId="654B05ED" w14:textId="77777777" w:rsidR="000D4516" w:rsidRPr="00D73900" w:rsidRDefault="000D4516" w:rsidP="000D4516">
      <w:pPr>
        <w:widowControl/>
        <w:autoSpaceDE/>
        <w:jc w:val="both"/>
        <w:rPr>
          <w:rFonts w:ascii="Arial" w:eastAsia="Times New Roman" w:hAnsi="Arial" w:cs="Arial"/>
          <w:b/>
          <w:sz w:val="24"/>
          <w:szCs w:val="24"/>
          <w:u w:val="single"/>
          <w:lang w:eastAsia="it-IT"/>
        </w:rPr>
      </w:pPr>
    </w:p>
    <w:p w14:paraId="0A2F4E69" w14:textId="77777777" w:rsidR="000D4516" w:rsidRPr="00D73900" w:rsidRDefault="000D4516" w:rsidP="000D4516">
      <w:pPr>
        <w:widowControl/>
        <w:autoSpaceDE/>
        <w:jc w:val="both"/>
        <w:rPr>
          <w:rFonts w:ascii="Arial" w:eastAsia="Times New Roman" w:hAnsi="Arial" w:cs="Arial"/>
          <w:b/>
          <w:sz w:val="24"/>
          <w:szCs w:val="24"/>
          <w:u w:val="single"/>
          <w:lang w:eastAsia="it-IT"/>
        </w:rPr>
      </w:pPr>
      <w:r w:rsidRPr="00D73900">
        <w:rPr>
          <w:rFonts w:ascii="Arial" w:eastAsia="Times New Roman" w:hAnsi="Arial" w:cs="Arial"/>
          <w:b/>
          <w:sz w:val="24"/>
          <w:szCs w:val="24"/>
          <w:u w:val="single"/>
          <w:lang w:eastAsia="it-IT"/>
        </w:rPr>
        <w:t>MODIFICHE DATE, CAMPI, ORARI, ETC:</w:t>
      </w:r>
    </w:p>
    <w:p w14:paraId="53DFC88B" w14:textId="77777777" w:rsidR="000D4516" w:rsidRPr="00D73900" w:rsidRDefault="000D4516" w:rsidP="000D4516">
      <w:pPr>
        <w:widowControl/>
        <w:autoSpaceDE/>
        <w:jc w:val="both"/>
        <w:rPr>
          <w:rFonts w:ascii="Arial" w:eastAsia="Calibri" w:hAnsi="Arial" w:cs="Arial"/>
          <w:b/>
          <w:sz w:val="24"/>
          <w:szCs w:val="24"/>
        </w:rPr>
      </w:pPr>
    </w:p>
    <w:p w14:paraId="4B1D5164" w14:textId="2377F687" w:rsidR="000D4516" w:rsidRPr="007132D7" w:rsidRDefault="000D4516" w:rsidP="000D4516">
      <w:pPr>
        <w:widowControl/>
        <w:autoSpaceDE/>
        <w:jc w:val="both"/>
        <w:rPr>
          <w:rFonts w:ascii="Arial" w:eastAsia="Calibri" w:hAnsi="Arial" w:cs="Arial"/>
          <w:sz w:val="24"/>
          <w:szCs w:val="24"/>
        </w:rPr>
      </w:pPr>
      <w:r w:rsidRPr="00D73900">
        <w:rPr>
          <w:rFonts w:ascii="Arial" w:eastAsia="Calibri" w:hAnsi="Arial" w:cs="Arial"/>
          <w:sz w:val="24"/>
          <w:szCs w:val="24"/>
        </w:rPr>
        <w:t>La gara Enna Calcio Academy – Polisportiva Nicosia del 14.12.2025, a seguito di accordo tra le due società, verrà disputata il 21.12.2025 alle ore 10:30.</w:t>
      </w:r>
      <w:r w:rsidRPr="007132D7">
        <w:rPr>
          <w:rFonts w:ascii="Arial" w:eastAsia="Calibri" w:hAnsi="Arial" w:cs="Arial"/>
          <w:sz w:val="24"/>
          <w:szCs w:val="24"/>
        </w:rPr>
        <w:t xml:space="preserve"> </w:t>
      </w:r>
    </w:p>
    <w:p w14:paraId="03BCD4CB" w14:textId="77777777" w:rsidR="000D4516" w:rsidRDefault="000D4516" w:rsidP="00162F74">
      <w:pPr>
        <w:widowControl/>
        <w:autoSpaceDE/>
        <w:jc w:val="both"/>
        <w:rPr>
          <w:rFonts w:ascii="Arial" w:eastAsia="Times New Roman" w:hAnsi="Arial" w:cs="Arial"/>
          <w:b/>
          <w:sz w:val="24"/>
          <w:szCs w:val="24"/>
          <w:u w:val="single"/>
          <w:lang w:eastAsia="it-IT"/>
        </w:rPr>
      </w:pPr>
    </w:p>
    <w:p w14:paraId="1F80EE4F" w14:textId="62165D85" w:rsidR="004169C0" w:rsidRDefault="004169C0" w:rsidP="004169C0">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ESORDIENTI </w:t>
      </w:r>
      <w:r w:rsidR="00C05DBA">
        <w:rPr>
          <w:rFonts w:ascii="Arial" w:eastAsia="Times New Roman" w:hAnsi="Arial" w:cs="Arial"/>
          <w:b/>
          <w:iCs/>
          <w:sz w:val="24"/>
          <w:szCs w:val="24"/>
          <w:highlight w:val="cyan"/>
          <w:u w:val="single"/>
          <w:lang w:eastAsia="it-IT"/>
        </w:rPr>
        <w:t>A 9</w:t>
      </w:r>
      <w:r w:rsidRPr="00DC11D9">
        <w:rPr>
          <w:rFonts w:ascii="Arial" w:eastAsia="Times New Roman" w:hAnsi="Arial" w:cs="Arial"/>
          <w:b/>
          <w:iCs/>
          <w:sz w:val="24"/>
          <w:szCs w:val="24"/>
          <w:highlight w:val="cyan"/>
          <w:u w:val="single"/>
          <w:lang w:eastAsia="it-IT"/>
        </w:rPr>
        <w:t xml:space="preserve"> </w:t>
      </w:r>
    </w:p>
    <w:p w14:paraId="714A74A7" w14:textId="77777777" w:rsidR="00BA3AA7" w:rsidRPr="007132D7" w:rsidRDefault="00BA3AA7" w:rsidP="00BA3AA7">
      <w:pPr>
        <w:widowControl/>
        <w:autoSpaceDE/>
        <w:jc w:val="both"/>
        <w:rPr>
          <w:rFonts w:ascii="Arial" w:eastAsia="Times New Roman" w:hAnsi="Arial" w:cs="Arial"/>
          <w:b/>
          <w:sz w:val="24"/>
          <w:szCs w:val="24"/>
          <w:u w:val="single"/>
          <w:lang w:eastAsia="it-IT"/>
        </w:rPr>
      </w:pPr>
    </w:p>
    <w:p w14:paraId="2F79FE5A" w14:textId="77777777" w:rsidR="00C45EC1" w:rsidRPr="007132D7" w:rsidRDefault="00C45EC1" w:rsidP="00C45EC1">
      <w:pPr>
        <w:widowControl/>
        <w:autoSpaceDE/>
        <w:jc w:val="both"/>
        <w:rPr>
          <w:rFonts w:ascii="Arial" w:eastAsia="Times New Roman" w:hAnsi="Arial" w:cs="Arial"/>
          <w:b/>
          <w:sz w:val="24"/>
          <w:szCs w:val="24"/>
          <w:u w:val="single"/>
          <w:lang w:eastAsia="it-IT"/>
        </w:rPr>
      </w:pPr>
      <w:r w:rsidRPr="007132D7">
        <w:rPr>
          <w:rFonts w:ascii="Arial" w:eastAsia="Times New Roman" w:hAnsi="Arial" w:cs="Arial"/>
          <w:b/>
          <w:sz w:val="24"/>
          <w:szCs w:val="24"/>
          <w:u w:val="single"/>
          <w:lang w:eastAsia="it-IT"/>
        </w:rPr>
        <w:t>MODIFICHE DATE, CAMPI, ORARI, ETC:</w:t>
      </w:r>
    </w:p>
    <w:p w14:paraId="761FA1B4" w14:textId="77777777" w:rsidR="00C45EC1" w:rsidRPr="007132D7" w:rsidRDefault="00C45EC1" w:rsidP="00C45EC1">
      <w:pPr>
        <w:widowControl/>
        <w:autoSpaceDE/>
        <w:jc w:val="both"/>
        <w:rPr>
          <w:rFonts w:ascii="Arial" w:eastAsia="Calibri" w:hAnsi="Arial" w:cs="Arial"/>
          <w:b/>
          <w:sz w:val="24"/>
          <w:szCs w:val="24"/>
        </w:rPr>
      </w:pPr>
    </w:p>
    <w:p w14:paraId="368B5C85" w14:textId="5338BC3E" w:rsidR="00C45EC1" w:rsidRPr="007132D7" w:rsidRDefault="00C45EC1" w:rsidP="00C45EC1">
      <w:pPr>
        <w:widowControl/>
        <w:autoSpaceDE/>
        <w:jc w:val="both"/>
        <w:rPr>
          <w:rFonts w:ascii="Arial" w:eastAsia="Calibri" w:hAnsi="Arial" w:cs="Arial"/>
          <w:sz w:val="24"/>
          <w:szCs w:val="24"/>
        </w:rPr>
      </w:pPr>
      <w:r w:rsidRPr="007132D7">
        <w:rPr>
          <w:rFonts w:ascii="Arial" w:eastAsia="Calibri" w:hAnsi="Arial" w:cs="Arial"/>
          <w:sz w:val="24"/>
          <w:szCs w:val="24"/>
        </w:rPr>
        <w:t>La gara Valguarnerese</w:t>
      </w:r>
      <w:r w:rsidR="007132D7" w:rsidRPr="007132D7">
        <w:rPr>
          <w:rFonts w:ascii="Arial" w:eastAsia="Calibri" w:hAnsi="Arial" w:cs="Arial"/>
          <w:sz w:val="24"/>
          <w:szCs w:val="24"/>
        </w:rPr>
        <w:t xml:space="preserve"> – Barrese</w:t>
      </w:r>
      <w:r w:rsidRPr="007132D7">
        <w:rPr>
          <w:rFonts w:ascii="Arial" w:eastAsia="Calibri" w:hAnsi="Arial" w:cs="Arial"/>
          <w:sz w:val="24"/>
          <w:szCs w:val="24"/>
        </w:rPr>
        <w:t xml:space="preserve"> dell’08.12.2025, a seguito di accordo tra le due società, verrà disputata il 12.12.2025 alle ore 15:00. </w:t>
      </w:r>
    </w:p>
    <w:p w14:paraId="10CEB5E3" w14:textId="77777777" w:rsidR="00C45EC1" w:rsidRDefault="00C45EC1" w:rsidP="00C45EC1">
      <w:pPr>
        <w:widowControl/>
        <w:autoSpaceDE/>
        <w:jc w:val="both"/>
        <w:rPr>
          <w:rFonts w:ascii="Arial" w:eastAsia="Calibri" w:hAnsi="Arial" w:cs="Arial"/>
          <w:sz w:val="24"/>
          <w:szCs w:val="24"/>
        </w:rPr>
      </w:pPr>
    </w:p>
    <w:p w14:paraId="0ACDEBB4" w14:textId="69494D29" w:rsidR="00C45EC1" w:rsidRDefault="00C45EC1" w:rsidP="00C45EC1">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TORNEO ESORDIENTI C5</w:t>
      </w:r>
      <w:r w:rsidRPr="00DC11D9">
        <w:rPr>
          <w:rFonts w:ascii="Arial" w:eastAsia="Times New Roman" w:hAnsi="Arial" w:cs="Arial"/>
          <w:b/>
          <w:iCs/>
          <w:sz w:val="24"/>
          <w:szCs w:val="24"/>
          <w:highlight w:val="cyan"/>
          <w:u w:val="single"/>
          <w:lang w:eastAsia="it-IT"/>
        </w:rPr>
        <w:t xml:space="preserve"> </w:t>
      </w:r>
    </w:p>
    <w:p w14:paraId="18D80B6B" w14:textId="77777777" w:rsidR="00C45EC1" w:rsidRDefault="00C45EC1" w:rsidP="00C45EC1">
      <w:pPr>
        <w:widowControl/>
        <w:autoSpaceDE/>
        <w:jc w:val="both"/>
        <w:rPr>
          <w:rFonts w:ascii="Arial" w:eastAsia="Times New Roman" w:hAnsi="Arial" w:cs="Arial"/>
          <w:b/>
          <w:sz w:val="24"/>
          <w:szCs w:val="24"/>
          <w:highlight w:val="yellow"/>
          <w:u w:val="single"/>
          <w:lang w:eastAsia="it-IT"/>
        </w:rPr>
      </w:pPr>
    </w:p>
    <w:p w14:paraId="333AD619" w14:textId="77777777" w:rsidR="00C45EC1" w:rsidRPr="00BE0540" w:rsidRDefault="00C45EC1" w:rsidP="00C45EC1">
      <w:pPr>
        <w:widowControl/>
        <w:autoSpaceDE/>
        <w:jc w:val="both"/>
        <w:rPr>
          <w:rFonts w:ascii="Arial" w:eastAsia="Times New Roman" w:hAnsi="Arial" w:cs="Arial"/>
          <w:b/>
          <w:sz w:val="24"/>
          <w:szCs w:val="24"/>
          <w:u w:val="single"/>
          <w:lang w:eastAsia="it-IT"/>
        </w:rPr>
      </w:pPr>
      <w:r w:rsidRPr="00BE0540">
        <w:rPr>
          <w:rFonts w:ascii="Arial" w:eastAsia="Times New Roman" w:hAnsi="Arial" w:cs="Arial"/>
          <w:b/>
          <w:sz w:val="24"/>
          <w:szCs w:val="24"/>
          <w:u w:val="single"/>
          <w:lang w:eastAsia="it-IT"/>
        </w:rPr>
        <w:t>MODIFICHE DATE, CAMPI, ORARI, ETC:</w:t>
      </w:r>
    </w:p>
    <w:p w14:paraId="733448D5" w14:textId="77777777" w:rsidR="00C45EC1" w:rsidRPr="00BE0540" w:rsidRDefault="00C45EC1" w:rsidP="00C45EC1">
      <w:pPr>
        <w:widowControl/>
        <w:autoSpaceDE/>
        <w:jc w:val="both"/>
        <w:rPr>
          <w:rFonts w:ascii="Arial" w:eastAsia="Calibri" w:hAnsi="Arial" w:cs="Arial"/>
          <w:b/>
          <w:sz w:val="24"/>
          <w:szCs w:val="24"/>
        </w:rPr>
      </w:pPr>
    </w:p>
    <w:p w14:paraId="37DB05B8" w14:textId="5DF2B968" w:rsidR="00C45EC1" w:rsidRPr="00BE0540" w:rsidRDefault="00C45EC1" w:rsidP="00C45EC1">
      <w:pPr>
        <w:widowControl/>
        <w:autoSpaceDE/>
        <w:jc w:val="both"/>
        <w:rPr>
          <w:rFonts w:ascii="Arial" w:eastAsia="Calibri" w:hAnsi="Arial" w:cs="Arial"/>
          <w:sz w:val="24"/>
          <w:szCs w:val="24"/>
        </w:rPr>
      </w:pPr>
      <w:r w:rsidRPr="00BE0540">
        <w:rPr>
          <w:rFonts w:ascii="Arial" w:eastAsia="Calibri" w:hAnsi="Arial" w:cs="Arial"/>
          <w:sz w:val="24"/>
          <w:szCs w:val="24"/>
        </w:rPr>
        <w:t xml:space="preserve">La gara Piazza Armerina – </w:t>
      </w:r>
      <w:proofErr w:type="spellStart"/>
      <w:r w:rsidRPr="00BE0540">
        <w:rPr>
          <w:rFonts w:ascii="Arial" w:eastAsia="Calibri" w:hAnsi="Arial" w:cs="Arial"/>
          <w:sz w:val="24"/>
          <w:szCs w:val="24"/>
        </w:rPr>
        <w:t>Lagoreal</w:t>
      </w:r>
      <w:proofErr w:type="spellEnd"/>
      <w:r w:rsidRPr="00BE0540">
        <w:rPr>
          <w:rFonts w:ascii="Arial" w:eastAsia="Calibri" w:hAnsi="Arial" w:cs="Arial"/>
          <w:sz w:val="24"/>
          <w:szCs w:val="24"/>
        </w:rPr>
        <w:t xml:space="preserve"> 1981 del 09.12.2025, a seguito di accordo tra le due società, verrà disputata il 13.01.2026 alle ore 17:00. </w:t>
      </w:r>
    </w:p>
    <w:p w14:paraId="45A7AB8C" w14:textId="77777777" w:rsidR="00C45EC1" w:rsidRPr="00C45EC1" w:rsidRDefault="00C45EC1" w:rsidP="00C45EC1">
      <w:pPr>
        <w:widowControl/>
        <w:autoSpaceDE/>
        <w:jc w:val="both"/>
        <w:rPr>
          <w:rFonts w:ascii="Arial" w:eastAsia="Calibri" w:hAnsi="Arial" w:cs="Arial"/>
          <w:sz w:val="24"/>
          <w:szCs w:val="24"/>
          <w:highlight w:val="yellow"/>
        </w:rPr>
      </w:pPr>
    </w:p>
    <w:p w14:paraId="5F6F2FF0" w14:textId="77777777" w:rsidR="00AB10E4" w:rsidRDefault="00AB10E4" w:rsidP="0081778F">
      <w:pPr>
        <w:widowControl/>
        <w:autoSpaceDE/>
        <w:jc w:val="both"/>
        <w:rPr>
          <w:rFonts w:ascii="Arial" w:eastAsia="Times New Roman" w:hAnsi="Arial" w:cs="Arial"/>
          <w:b/>
          <w:sz w:val="24"/>
          <w:szCs w:val="24"/>
          <w:u w:val="single"/>
          <w:lang w:eastAsia="it-IT"/>
        </w:rPr>
      </w:pPr>
    </w:p>
    <w:p w14:paraId="548BBBA3" w14:textId="77777777" w:rsidR="00AB10E4" w:rsidRDefault="00AB10E4" w:rsidP="0081778F">
      <w:pPr>
        <w:widowControl/>
        <w:autoSpaceDE/>
        <w:jc w:val="both"/>
        <w:rPr>
          <w:rFonts w:ascii="Arial" w:eastAsia="Times New Roman" w:hAnsi="Arial" w:cs="Arial"/>
          <w:b/>
          <w:sz w:val="24"/>
          <w:szCs w:val="24"/>
          <w:u w:val="single"/>
          <w:lang w:eastAsia="it-IT"/>
        </w:rPr>
      </w:pPr>
    </w:p>
    <w:p w14:paraId="13AE5D4F" w14:textId="77777777" w:rsidR="00AB10E4" w:rsidRDefault="00AB10E4" w:rsidP="0081778F">
      <w:pPr>
        <w:widowControl/>
        <w:autoSpaceDE/>
        <w:jc w:val="both"/>
        <w:rPr>
          <w:rFonts w:ascii="Arial" w:eastAsia="Calibri" w:hAnsi="Arial" w:cs="Arial"/>
          <w:sz w:val="24"/>
          <w:szCs w:val="24"/>
        </w:rPr>
      </w:pPr>
    </w:p>
    <w:p w14:paraId="104F6537" w14:textId="77777777" w:rsidR="00A757DA" w:rsidRDefault="00A757DA" w:rsidP="00982747">
      <w:pPr>
        <w:rPr>
          <w:sz w:val="2"/>
        </w:rPr>
      </w:pPr>
    </w:p>
    <w:p w14:paraId="560241AE" w14:textId="77777777" w:rsidR="00A757DA" w:rsidRDefault="00A757DA" w:rsidP="00982747">
      <w:pPr>
        <w:rPr>
          <w:sz w:val="2"/>
        </w:rPr>
      </w:pPr>
    </w:p>
    <w:p w14:paraId="73BD9CE1" w14:textId="77777777" w:rsidR="00A757DA" w:rsidRDefault="00A757DA" w:rsidP="00982747">
      <w:pPr>
        <w:rPr>
          <w:sz w:val="2"/>
        </w:rPr>
      </w:pPr>
    </w:p>
    <w:p w14:paraId="2787A718" w14:textId="77777777" w:rsidR="00A757DA" w:rsidRDefault="00A757DA" w:rsidP="00982747">
      <w:pPr>
        <w:rPr>
          <w:sz w:val="2"/>
        </w:rPr>
      </w:pPr>
    </w:p>
    <w:p w14:paraId="272007CA" w14:textId="77777777" w:rsidR="00A757DA" w:rsidRDefault="00A757DA" w:rsidP="00982747">
      <w:pPr>
        <w:rPr>
          <w:sz w:val="2"/>
        </w:rPr>
      </w:pPr>
    </w:p>
    <w:p w14:paraId="75F50686" w14:textId="77777777" w:rsidR="00A757DA" w:rsidRDefault="00A757DA" w:rsidP="00982747">
      <w:pPr>
        <w:rPr>
          <w:sz w:val="2"/>
        </w:rPr>
      </w:pPr>
    </w:p>
    <w:p w14:paraId="5A935A16" w14:textId="77777777" w:rsidR="00A757DA" w:rsidRDefault="00A757DA" w:rsidP="00982747">
      <w:pPr>
        <w:rPr>
          <w:sz w:val="2"/>
        </w:rPr>
      </w:pPr>
    </w:p>
    <w:p w14:paraId="6726C473" w14:textId="77777777" w:rsidR="00A757DA" w:rsidRDefault="00A757DA" w:rsidP="00982747">
      <w:pPr>
        <w:rPr>
          <w:sz w:val="2"/>
        </w:rPr>
      </w:pPr>
    </w:p>
    <w:p w14:paraId="450EDBAA" w14:textId="77777777" w:rsidR="00A757DA" w:rsidRDefault="00A757DA" w:rsidP="00982747">
      <w:pPr>
        <w:rPr>
          <w:sz w:val="2"/>
        </w:rPr>
      </w:pPr>
    </w:p>
    <w:p w14:paraId="3DC378DE" w14:textId="77777777" w:rsidR="00A757DA" w:rsidRDefault="00A757DA" w:rsidP="00982747">
      <w:pPr>
        <w:rPr>
          <w:sz w:val="2"/>
        </w:rPr>
      </w:pPr>
    </w:p>
    <w:p w14:paraId="277A2133" w14:textId="77777777" w:rsidR="00A757DA" w:rsidRDefault="00A757DA" w:rsidP="00982747">
      <w:pPr>
        <w:rPr>
          <w:sz w:val="2"/>
        </w:rPr>
      </w:pPr>
    </w:p>
    <w:p w14:paraId="40CFE15E" w14:textId="77777777" w:rsidR="00A757DA" w:rsidRDefault="00A757DA" w:rsidP="00982747">
      <w:pPr>
        <w:rPr>
          <w:sz w:val="2"/>
        </w:rPr>
      </w:pPr>
    </w:p>
    <w:p w14:paraId="30B001BA" w14:textId="77777777" w:rsidR="00A757DA" w:rsidRDefault="00A757DA" w:rsidP="00982747">
      <w:pPr>
        <w:rPr>
          <w:sz w:val="2"/>
        </w:rPr>
      </w:pPr>
    </w:p>
    <w:p w14:paraId="6D574DCF" w14:textId="77777777" w:rsidR="00A757DA" w:rsidRDefault="00A757DA" w:rsidP="00982747">
      <w:pPr>
        <w:rPr>
          <w:sz w:val="2"/>
        </w:rPr>
      </w:pPr>
    </w:p>
    <w:p w14:paraId="42900EED" w14:textId="77777777" w:rsidR="00A757DA" w:rsidRDefault="00A757DA" w:rsidP="00982747">
      <w:pPr>
        <w:rPr>
          <w:sz w:val="2"/>
        </w:rPr>
      </w:pPr>
    </w:p>
    <w:p w14:paraId="36CB4956" w14:textId="77777777" w:rsidR="00A757DA" w:rsidRDefault="00A757DA" w:rsidP="00982747">
      <w:pPr>
        <w:rPr>
          <w:sz w:val="2"/>
        </w:rPr>
      </w:pPr>
    </w:p>
    <w:p w14:paraId="57D64757" w14:textId="77777777" w:rsidR="00A757DA" w:rsidRDefault="00A757DA" w:rsidP="00982747">
      <w:pPr>
        <w:rPr>
          <w:sz w:val="2"/>
        </w:rPr>
      </w:pPr>
    </w:p>
    <w:p w14:paraId="71FF0D9F" w14:textId="77777777" w:rsidR="00A757DA" w:rsidRDefault="00A757DA" w:rsidP="00982747">
      <w:pPr>
        <w:rPr>
          <w:sz w:val="2"/>
        </w:rPr>
      </w:pPr>
    </w:p>
    <w:p w14:paraId="6D3DAE3D" w14:textId="77777777" w:rsidR="00A757DA" w:rsidRDefault="00A757DA" w:rsidP="00982747">
      <w:pPr>
        <w:rPr>
          <w:sz w:val="2"/>
        </w:rPr>
      </w:pPr>
    </w:p>
    <w:p w14:paraId="5C0E175B" w14:textId="77777777" w:rsidR="00A757DA" w:rsidRDefault="00A757DA" w:rsidP="00982747">
      <w:pPr>
        <w:rPr>
          <w:sz w:val="2"/>
        </w:rPr>
      </w:pPr>
    </w:p>
    <w:p w14:paraId="3BF34530" w14:textId="77777777" w:rsidR="00A757DA" w:rsidRDefault="00A757DA" w:rsidP="00982747">
      <w:pPr>
        <w:rPr>
          <w:sz w:val="2"/>
        </w:rPr>
      </w:pPr>
    </w:p>
    <w:p w14:paraId="132453C2" w14:textId="77777777" w:rsidR="00A757DA" w:rsidRDefault="00A757DA" w:rsidP="00982747">
      <w:pPr>
        <w:rPr>
          <w:sz w:val="2"/>
        </w:rPr>
      </w:pPr>
    </w:p>
    <w:p w14:paraId="42657713" w14:textId="77777777" w:rsidR="00A757DA" w:rsidRDefault="00A757DA" w:rsidP="00982747">
      <w:pPr>
        <w:rPr>
          <w:sz w:val="2"/>
        </w:rPr>
      </w:pPr>
    </w:p>
    <w:p w14:paraId="17C00458" w14:textId="77777777" w:rsidR="00A757DA" w:rsidRDefault="00A757DA" w:rsidP="00982747">
      <w:pPr>
        <w:rPr>
          <w:sz w:val="2"/>
        </w:rPr>
      </w:pPr>
    </w:p>
    <w:p w14:paraId="32F3BF4C" w14:textId="77777777" w:rsidR="00A757DA" w:rsidRDefault="00A757DA" w:rsidP="00982747">
      <w:pPr>
        <w:rPr>
          <w:sz w:val="2"/>
        </w:rPr>
      </w:pPr>
    </w:p>
    <w:p w14:paraId="02E54760" w14:textId="77777777" w:rsidR="00A757DA" w:rsidRDefault="00A757DA" w:rsidP="00982747">
      <w:pPr>
        <w:rPr>
          <w:sz w:val="2"/>
        </w:rPr>
      </w:pPr>
    </w:p>
    <w:p w14:paraId="7D4BEF60" w14:textId="77777777" w:rsidR="00A757DA" w:rsidRDefault="00A757DA" w:rsidP="00982747">
      <w:pPr>
        <w:rPr>
          <w:sz w:val="2"/>
        </w:rPr>
      </w:pPr>
    </w:p>
    <w:p w14:paraId="454DB472" w14:textId="77777777" w:rsidR="00A757DA" w:rsidRDefault="00A757DA" w:rsidP="00982747">
      <w:pPr>
        <w:rPr>
          <w:sz w:val="2"/>
        </w:rPr>
      </w:pPr>
    </w:p>
    <w:p w14:paraId="78822B5D" w14:textId="77777777" w:rsidR="00A757DA" w:rsidRDefault="00A757DA" w:rsidP="00982747">
      <w:pPr>
        <w:rPr>
          <w:sz w:val="2"/>
        </w:rPr>
      </w:pPr>
    </w:p>
    <w:p w14:paraId="3D8592F8" w14:textId="77777777" w:rsidR="00A757DA" w:rsidRDefault="00A757DA" w:rsidP="00982747">
      <w:pPr>
        <w:rPr>
          <w:sz w:val="2"/>
        </w:rPr>
      </w:pPr>
    </w:p>
    <w:p w14:paraId="413AFE36" w14:textId="77777777" w:rsidR="00A757DA" w:rsidRDefault="00A757DA" w:rsidP="00982747">
      <w:pPr>
        <w:rPr>
          <w:sz w:val="2"/>
        </w:rPr>
      </w:pPr>
    </w:p>
    <w:p w14:paraId="55BEA502" w14:textId="77777777" w:rsidR="00A757DA" w:rsidRDefault="00A757DA" w:rsidP="00982747">
      <w:pPr>
        <w:rPr>
          <w:sz w:val="2"/>
        </w:rPr>
      </w:pPr>
    </w:p>
    <w:p w14:paraId="1346E23C" w14:textId="77777777" w:rsidR="00A757DA" w:rsidRDefault="00A757DA" w:rsidP="00982747">
      <w:pPr>
        <w:rPr>
          <w:sz w:val="2"/>
        </w:rPr>
      </w:pPr>
    </w:p>
    <w:p w14:paraId="40A8E3A0" w14:textId="77777777" w:rsidR="00A757DA" w:rsidRDefault="00A757DA" w:rsidP="00982747">
      <w:pPr>
        <w:rPr>
          <w:sz w:val="2"/>
        </w:rPr>
      </w:pPr>
    </w:p>
    <w:p w14:paraId="41BC4464" w14:textId="77777777" w:rsidR="00A757DA" w:rsidRDefault="00A757DA" w:rsidP="00982747">
      <w:pPr>
        <w:rPr>
          <w:sz w:val="2"/>
        </w:rPr>
      </w:pPr>
    </w:p>
    <w:p w14:paraId="6E1BB83B" w14:textId="77777777" w:rsidR="00A757DA" w:rsidRDefault="00A757DA" w:rsidP="00982747">
      <w:pPr>
        <w:rPr>
          <w:sz w:val="2"/>
        </w:rPr>
      </w:pPr>
    </w:p>
    <w:p w14:paraId="5DA90ADD" w14:textId="77777777" w:rsidR="00A757DA" w:rsidRDefault="00A757DA" w:rsidP="00982747">
      <w:pPr>
        <w:rPr>
          <w:sz w:val="2"/>
        </w:rPr>
      </w:pPr>
    </w:p>
    <w:p w14:paraId="1C309276" w14:textId="77777777" w:rsidR="00A757DA" w:rsidRDefault="00A757DA" w:rsidP="00982747">
      <w:pPr>
        <w:rPr>
          <w:sz w:val="2"/>
        </w:rPr>
      </w:pPr>
    </w:p>
    <w:p w14:paraId="63CD1B71" w14:textId="77777777" w:rsidR="00A757DA" w:rsidRDefault="00A757DA" w:rsidP="00982747">
      <w:pPr>
        <w:rPr>
          <w:sz w:val="2"/>
        </w:rPr>
      </w:pPr>
    </w:p>
    <w:p w14:paraId="4F986CC4" w14:textId="77777777" w:rsidR="00A757DA" w:rsidRDefault="00A757DA" w:rsidP="00982747">
      <w:pPr>
        <w:rPr>
          <w:sz w:val="2"/>
        </w:rPr>
      </w:pPr>
    </w:p>
    <w:p w14:paraId="58AE53E2" w14:textId="77777777" w:rsidR="00A757DA" w:rsidRDefault="00A757DA" w:rsidP="00982747">
      <w:pPr>
        <w:rPr>
          <w:sz w:val="2"/>
        </w:rPr>
      </w:pPr>
    </w:p>
    <w:p w14:paraId="2B8DB452" w14:textId="77777777" w:rsidR="00A757DA" w:rsidRDefault="00A757DA" w:rsidP="00982747">
      <w:pPr>
        <w:rPr>
          <w:sz w:val="2"/>
        </w:rPr>
      </w:pPr>
    </w:p>
    <w:p w14:paraId="463B0FBA" w14:textId="77777777" w:rsidR="00A757DA" w:rsidRDefault="00A757DA" w:rsidP="00982747">
      <w:pPr>
        <w:rPr>
          <w:sz w:val="2"/>
        </w:rPr>
      </w:pPr>
    </w:p>
    <w:p w14:paraId="73C40A55" w14:textId="77777777" w:rsidR="00A757DA" w:rsidRDefault="00A757DA" w:rsidP="00982747">
      <w:pPr>
        <w:rPr>
          <w:sz w:val="2"/>
        </w:rPr>
      </w:pPr>
    </w:p>
    <w:p w14:paraId="586CE0EA" w14:textId="77777777" w:rsidR="00A757DA" w:rsidRDefault="00A757DA" w:rsidP="00982747">
      <w:pPr>
        <w:rPr>
          <w:sz w:val="2"/>
        </w:rPr>
      </w:pPr>
    </w:p>
    <w:p w14:paraId="08388C7B" w14:textId="77777777" w:rsidR="00A757DA" w:rsidRDefault="00A757DA" w:rsidP="00982747">
      <w:pPr>
        <w:rPr>
          <w:sz w:val="2"/>
        </w:rPr>
      </w:pPr>
    </w:p>
    <w:p w14:paraId="3C2D5CB2" w14:textId="77777777" w:rsidR="00A757DA" w:rsidRDefault="00A757DA" w:rsidP="00982747">
      <w:pPr>
        <w:rPr>
          <w:sz w:val="2"/>
        </w:rPr>
      </w:pPr>
    </w:p>
    <w:p w14:paraId="3778CA12" w14:textId="77777777" w:rsidR="00A757DA" w:rsidRDefault="00A757DA" w:rsidP="00982747">
      <w:pPr>
        <w:rPr>
          <w:sz w:val="2"/>
        </w:rPr>
      </w:pPr>
    </w:p>
    <w:p w14:paraId="2D4E6A42" w14:textId="77777777" w:rsidR="00A757DA" w:rsidRDefault="00A757DA" w:rsidP="00982747">
      <w:pPr>
        <w:rPr>
          <w:sz w:val="2"/>
        </w:rPr>
      </w:pPr>
    </w:p>
    <w:p w14:paraId="5F8F43C0" w14:textId="77777777" w:rsidR="00A757DA" w:rsidRDefault="00A757DA" w:rsidP="00982747">
      <w:pPr>
        <w:rPr>
          <w:sz w:val="2"/>
        </w:rPr>
      </w:pPr>
    </w:p>
    <w:p w14:paraId="7366A724" w14:textId="77777777" w:rsidR="00A757DA" w:rsidRDefault="00A757DA" w:rsidP="00982747">
      <w:pPr>
        <w:rPr>
          <w:sz w:val="2"/>
        </w:rPr>
      </w:pPr>
    </w:p>
    <w:p w14:paraId="6F45A6DD" w14:textId="77777777" w:rsidR="00A757DA" w:rsidRDefault="00A757DA" w:rsidP="00982747">
      <w:pPr>
        <w:rPr>
          <w:sz w:val="2"/>
        </w:rPr>
      </w:pPr>
    </w:p>
    <w:p w14:paraId="76584BBE" w14:textId="77777777" w:rsidR="00A757DA" w:rsidRDefault="00A757DA" w:rsidP="00982747">
      <w:pPr>
        <w:rPr>
          <w:sz w:val="2"/>
        </w:rPr>
      </w:pPr>
    </w:p>
    <w:p w14:paraId="2CE32807" w14:textId="77777777" w:rsidR="00A757DA" w:rsidRDefault="00A757DA" w:rsidP="00982747">
      <w:pPr>
        <w:rPr>
          <w:sz w:val="2"/>
        </w:rPr>
      </w:pPr>
    </w:p>
    <w:p w14:paraId="4945A1C0" w14:textId="77777777" w:rsidR="00A757DA" w:rsidRDefault="00A757DA" w:rsidP="00982747">
      <w:pPr>
        <w:rPr>
          <w:sz w:val="2"/>
        </w:rPr>
      </w:pPr>
    </w:p>
    <w:p w14:paraId="339B9317" w14:textId="77777777" w:rsidR="00A757DA" w:rsidRDefault="00A757DA" w:rsidP="00982747">
      <w:pPr>
        <w:rPr>
          <w:sz w:val="2"/>
        </w:rPr>
      </w:pPr>
    </w:p>
    <w:p w14:paraId="6959F24F" w14:textId="77777777" w:rsidR="00A757DA" w:rsidRDefault="00A757DA" w:rsidP="00982747">
      <w:pPr>
        <w:rPr>
          <w:sz w:val="2"/>
        </w:rPr>
      </w:pPr>
    </w:p>
    <w:p w14:paraId="4BD5A28B" w14:textId="77777777" w:rsidR="00A757DA" w:rsidRDefault="00A757DA" w:rsidP="00982747">
      <w:pPr>
        <w:rPr>
          <w:sz w:val="2"/>
        </w:rPr>
      </w:pPr>
    </w:p>
    <w:p w14:paraId="194C0839" w14:textId="77777777" w:rsidR="00A757DA" w:rsidRDefault="00A757DA" w:rsidP="00982747">
      <w:pPr>
        <w:rPr>
          <w:sz w:val="2"/>
        </w:rPr>
      </w:pPr>
    </w:p>
    <w:p w14:paraId="143435BA" w14:textId="77777777" w:rsidR="00A757DA" w:rsidRDefault="00A757DA" w:rsidP="00982747">
      <w:pPr>
        <w:rPr>
          <w:sz w:val="2"/>
        </w:rPr>
      </w:pPr>
    </w:p>
    <w:p w14:paraId="716C25A6" w14:textId="77777777" w:rsidR="00A757DA" w:rsidRDefault="00A757DA" w:rsidP="00982747">
      <w:pPr>
        <w:rPr>
          <w:sz w:val="2"/>
        </w:rPr>
      </w:pPr>
    </w:p>
    <w:p w14:paraId="1756FA3C" w14:textId="77777777" w:rsidR="00A757DA" w:rsidRDefault="00A757DA" w:rsidP="00982747">
      <w:pPr>
        <w:rPr>
          <w:sz w:val="2"/>
        </w:rPr>
      </w:pPr>
    </w:p>
    <w:p w14:paraId="3C512CA0" w14:textId="77777777" w:rsidR="00A757DA" w:rsidRDefault="00A757DA" w:rsidP="00982747">
      <w:pPr>
        <w:rPr>
          <w:sz w:val="2"/>
        </w:rPr>
      </w:pPr>
    </w:p>
    <w:p w14:paraId="0B1F13C9" w14:textId="77777777" w:rsidR="00A757DA" w:rsidRDefault="00A757DA" w:rsidP="00982747">
      <w:pPr>
        <w:rPr>
          <w:sz w:val="2"/>
        </w:rPr>
      </w:pPr>
    </w:p>
    <w:p w14:paraId="30D0B195" w14:textId="77777777" w:rsidR="00A757DA" w:rsidRDefault="00A757DA" w:rsidP="00982747">
      <w:pPr>
        <w:rPr>
          <w:sz w:val="2"/>
        </w:rPr>
      </w:pPr>
    </w:p>
    <w:p w14:paraId="2385E0E8" w14:textId="77777777" w:rsidR="00A757DA" w:rsidRDefault="00A757DA" w:rsidP="00982747">
      <w:pPr>
        <w:rPr>
          <w:sz w:val="2"/>
        </w:rPr>
      </w:pPr>
    </w:p>
    <w:p w14:paraId="66A8046F" w14:textId="77777777" w:rsidR="00A757DA" w:rsidRDefault="00A757DA" w:rsidP="00982747">
      <w:pPr>
        <w:rPr>
          <w:sz w:val="2"/>
        </w:rPr>
      </w:pPr>
    </w:p>
    <w:p w14:paraId="77523E71" w14:textId="77777777" w:rsidR="00A757DA" w:rsidRDefault="00A757DA" w:rsidP="00982747">
      <w:pPr>
        <w:rPr>
          <w:sz w:val="2"/>
        </w:rPr>
      </w:pPr>
    </w:p>
    <w:p w14:paraId="0F89D335" w14:textId="77777777" w:rsidR="00A757DA" w:rsidRDefault="00A757DA" w:rsidP="00982747">
      <w:pPr>
        <w:rPr>
          <w:sz w:val="2"/>
        </w:rPr>
      </w:pPr>
    </w:p>
    <w:p w14:paraId="660ED34C" w14:textId="77777777" w:rsidR="00A757DA" w:rsidRDefault="00A757DA" w:rsidP="00982747">
      <w:pPr>
        <w:rPr>
          <w:sz w:val="2"/>
        </w:rPr>
      </w:pPr>
    </w:p>
    <w:p w14:paraId="1033559C" w14:textId="77777777" w:rsidR="00A757DA" w:rsidRDefault="00A757DA" w:rsidP="00982747">
      <w:pPr>
        <w:rPr>
          <w:sz w:val="2"/>
        </w:rPr>
      </w:pPr>
    </w:p>
    <w:p w14:paraId="5E7EBE95" w14:textId="77777777" w:rsidR="00A757DA" w:rsidRDefault="00A757DA" w:rsidP="00982747">
      <w:pPr>
        <w:rPr>
          <w:sz w:val="2"/>
        </w:rPr>
      </w:pPr>
    </w:p>
    <w:p w14:paraId="386480C1" w14:textId="77777777" w:rsidR="00A757DA" w:rsidRDefault="00A757DA" w:rsidP="00982747">
      <w:pPr>
        <w:rPr>
          <w:sz w:val="2"/>
        </w:rPr>
      </w:pPr>
    </w:p>
    <w:p w14:paraId="248064C6" w14:textId="77777777" w:rsidR="00A757DA" w:rsidRDefault="00A757DA" w:rsidP="00982747">
      <w:pPr>
        <w:rPr>
          <w:sz w:val="2"/>
        </w:rPr>
      </w:pPr>
    </w:p>
    <w:p w14:paraId="550F04FF" w14:textId="77777777" w:rsidR="00A757DA" w:rsidRDefault="00A757DA" w:rsidP="00982747">
      <w:pPr>
        <w:rPr>
          <w:sz w:val="2"/>
        </w:rPr>
      </w:pPr>
    </w:p>
    <w:p w14:paraId="6A939BF5" w14:textId="77777777" w:rsidR="00A757DA" w:rsidRDefault="00A757DA" w:rsidP="00982747">
      <w:pPr>
        <w:rPr>
          <w:sz w:val="2"/>
        </w:rPr>
      </w:pPr>
    </w:p>
    <w:p w14:paraId="27464C16" w14:textId="77777777" w:rsidR="00A757DA" w:rsidRDefault="00A757DA" w:rsidP="00982747">
      <w:pPr>
        <w:rPr>
          <w:sz w:val="2"/>
        </w:rPr>
      </w:pPr>
    </w:p>
    <w:p w14:paraId="433AF80E" w14:textId="77777777" w:rsidR="00A757DA" w:rsidRDefault="00A757DA" w:rsidP="00982747">
      <w:pPr>
        <w:rPr>
          <w:sz w:val="2"/>
        </w:rPr>
      </w:pPr>
    </w:p>
    <w:p w14:paraId="016ABDB9" w14:textId="77777777" w:rsidR="00A757DA" w:rsidRDefault="00A757DA" w:rsidP="00982747">
      <w:pPr>
        <w:rPr>
          <w:sz w:val="2"/>
        </w:rPr>
      </w:pPr>
    </w:p>
    <w:p w14:paraId="65CE30E7" w14:textId="77777777" w:rsidR="00A757DA" w:rsidRDefault="00A757DA" w:rsidP="00982747">
      <w:pPr>
        <w:rPr>
          <w:sz w:val="2"/>
        </w:rPr>
      </w:pPr>
    </w:p>
    <w:p w14:paraId="004BC4CE" w14:textId="77777777" w:rsidR="00A757DA" w:rsidRDefault="00A757DA" w:rsidP="00982747">
      <w:pPr>
        <w:rPr>
          <w:sz w:val="2"/>
        </w:rPr>
      </w:pPr>
    </w:p>
    <w:p w14:paraId="5B0E629C" w14:textId="77777777" w:rsidR="00A757DA" w:rsidRDefault="00A757DA" w:rsidP="00982747">
      <w:pPr>
        <w:rPr>
          <w:sz w:val="2"/>
        </w:rPr>
      </w:pPr>
    </w:p>
    <w:p w14:paraId="165BCB4B" w14:textId="77777777" w:rsidR="00A757DA" w:rsidRDefault="00A757DA" w:rsidP="00982747">
      <w:pPr>
        <w:rPr>
          <w:sz w:val="2"/>
        </w:rPr>
      </w:pPr>
    </w:p>
    <w:p w14:paraId="4B183F19" w14:textId="77777777" w:rsidR="00A757DA" w:rsidRDefault="00A757DA" w:rsidP="00982747">
      <w:pPr>
        <w:rPr>
          <w:sz w:val="2"/>
        </w:rPr>
      </w:pPr>
    </w:p>
    <w:p w14:paraId="46C0C279" w14:textId="77777777" w:rsidR="00A757DA" w:rsidRDefault="00A757DA" w:rsidP="00982747">
      <w:pPr>
        <w:rPr>
          <w:sz w:val="2"/>
        </w:rPr>
      </w:pPr>
    </w:p>
    <w:p w14:paraId="280A72C0" w14:textId="77777777" w:rsidR="00A757DA" w:rsidRDefault="00A757DA" w:rsidP="00982747">
      <w:pPr>
        <w:rPr>
          <w:sz w:val="2"/>
        </w:rPr>
      </w:pPr>
    </w:p>
    <w:p w14:paraId="58E3D26D" w14:textId="77777777" w:rsidR="00A757DA" w:rsidRDefault="00A757DA" w:rsidP="00982747">
      <w:pPr>
        <w:rPr>
          <w:sz w:val="2"/>
        </w:rPr>
      </w:pPr>
    </w:p>
    <w:p w14:paraId="7684395F" w14:textId="77777777" w:rsidR="00A757DA" w:rsidRDefault="00A757DA" w:rsidP="00982747">
      <w:pPr>
        <w:rPr>
          <w:sz w:val="2"/>
        </w:rPr>
      </w:pPr>
    </w:p>
    <w:p w14:paraId="30485D56" w14:textId="77777777" w:rsidR="00A757DA" w:rsidRDefault="00A757DA" w:rsidP="00982747">
      <w:pPr>
        <w:rPr>
          <w:sz w:val="2"/>
        </w:rPr>
      </w:pPr>
    </w:p>
    <w:p w14:paraId="796579AD" w14:textId="77777777" w:rsidR="00A757DA" w:rsidRDefault="00A757DA" w:rsidP="00982747">
      <w:pPr>
        <w:rPr>
          <w:sz w:val="2"/>
        </w:rPr>
      </w:pPr>
    </w:p>
    <w:p w14:paraId="3E795FE4" w14:textId="77777777" w:rsidR="00A757DA" w:rsidRDefault="00A757DA" w:rsidP="00982747">
      <w:pPr>
        <w:rPr>
          <w:sz w:val="2"/>
        </w:rPr>
      </w:pPr>
    </w:p>
    <w:p w14:paraId="7E2AA956" w14:textId="77777777" w:rsidR="00A757DA" w:rsidRDefault="00A757DA" w:rsidP="00982747">
      <w:pPr>
        <w:rPr>
          <w:sz w:val="2"/>
        </w:rPr>
      </w:pPr>
    </w:p>
    <w:p w14:paraId="6D141645" w14:textId="77777777" w:rsidR="00A757DA" w:rsidRDefault="00A757DA" w:rsidP="00982747">
      <w:pPr>
        <w:rPr>
          <w:sz w:val="2"/>
        </w:rPr>
      </w:pPr>
    </w:p>
    <w:p w14:paraId="49D5C88A" w14:textId="77777777" w:rsidR="00A757DA" w:rsidRDefault="00A757DA" w:rsidP="00982747">
      <w:pPr>
        <w:rPr>
          <w:sz w:val="2"/>
        </w:rPr>
      </w:pPr>
    </w:p>
    <w:p w14:paraId="74D561AC" w14:textId="77777777" w:rsidR="00A757DA" w:rsidRDefault="00A757DA" w:rsidP="00982747">
      <w:pPr>
        <w:rPr>
          <w:sz w:val="2"/>
        </w:rPr>
      </w:pPr>
    </w:p>
    <w:p w14:paraId="59604FCB" w14:textId="77777777" w:rsidR="00A757DA" w:rsidRDefault="00A757DA" w:rsidP="00982747">
      <w:pPr>
        <w:rPr>
          <w:sz w:val="2"/>
        </w:rPr>
      </w:pPr>
    </w:p>
    <w:p w14:paraId="2120E09A" w14:textId="77777777" w:rsidR="00A757DA" w:rsidRDefault="00A757DA" w:rsidP="00982747">
      <w:pPr>
        <w:rPr>
          <w:sz w:val="2"/>
        </w:rPr>
      </w:pPr>
    </w:p>
    <w:p w14:paraId="31686E4B" w14:textId="77777777" w:rsidR="00A757DA" w:rsidRDefault="00A757DA" w:rsidP="00982747">
      <w:pPr>
        <w:rPr>
          <w:sz w:val="2"/>
        </w:rPr>
      </w:pPr>
    </w:p>
    <w:p w14:paraId="78EB1F24" w14:textId="77777777" w:rsidR="00A757DA" w:rsidRDefault="00A757DA" w:rsidP="00982747">
      <w:pPr>
        <w:rPr>
          <w:sz w:val="2"/>
        </w:rPr>
      </w:pPr>
    </w:p>
    <w:p w14:paraId="51069D90" w14:textId="77777777" w:rsidR="00A757DA" w:rsidRDefault="00A757DA" w:rsidP="00982747">
      <w:pPr>
        <w:rPr>
          <w:sz w:val="2"/>
        </w:rPr>
      </w:pPr>
    </w:p>
    <w:p w14:paraId="381F4C87" w14:textId="77777777" w:rsidR="00A757DA" w:rsidRDefault="00A757DA" w:rsidP="00982747">
      <w:pPr>
        <w:rPr>
          <w:sz w:val="2"/>
        </w:rPr>
      </w:pPr>
    </w:p>
    <w:p w14:paraId="3DA8ED7B" w14:textId="77777777" w:rsidR="00A757DA" w:rsidRDefault="00A757DA" w:rsidP="00982747">
      <w:pPr>
        <w:rPr>
          <w:sz w:val="2"/>
        </w:rPr>
      </w:pPr>
    </w:p>
    <w:p w14:paraId="0FF10A86" w14:textId="77777777" w:rsidR="00A757DA" w:rsidRDefault="00A757DA" w:rsidP="00982747">
      <w:pPr>
        <w:rPr>
          <w:sz w:val="2"/>
        </w:rPr>
      </w:pPr>
    </w:p>
    <w:p w14:paraId="4464FA26" w14:textId="77777777" w:rsidR="00A757DA" w:rsidRDefault="00A757DA" w:rsidP="00982747">
      <w:pPr>
        <w:rPr>
          <w:sz w:val="2"/>
        </w:rPr>
      </w:pPr>
    </w:p>
    <w:p w14:paraId="7769D418" w14:textId="77777777" w:rsidR="00A757DA" w:rsidRDefault="00A757DA" w:rsidP="00982747">
      <w:pPr>
        <w:rPr>
          <w:sz w:val="2"/>
        </w:rPr>
      </w:pPr>
    </w:p>
    <w:p w14:paraId="73DEF873" w14:textId="77777777" w:rsidR="00A757DA" w:rsidRDefault="00A757DA" w:rsidP="00982747">
      <w:pPr>
        <w:rPr>
          <w:sz w:val="2"/>
        </w:rPr>
      </w:pPr>
    </w:p>
    <w:p w14:paraId="0CAEE8D5" w14:textId="77777777" w:rsidR="00A757DA" w:rsidRDefault="00A757DA" w:rsidP="00982747">
      <w:pPr>
        <w:rPr>
          <w:sz w:val="2"/>
        </w:rPr>
      </w:pPr>
    </w:p>
    <w:p w14:paraId="4BB7AB99" w14:textId="77777777" w:rsidR="00A757DA" w:rsidRDefault="00A757DA" w:rsidP="00982747">
      <w:pPr>
        <w:rPr>
          <w:sz w:val="2"/>
        </w:rPr>
      </w:pPr>
    </w:p>
    <w:p w14:paraId="668B00E1" w14:textId="77777777" w:rsidR="00A757DA" w:rsidRDefault="00A757DA" w:rsidP="00982747">
      <w:pPr>
        <w:rPr>
          <w:sz w:val="2"/>
        </w:rPr>
      </w:pPr>
    </w:p>
    <w:p w14:paraId="0C008F87" w14:textId="77777777" w:rsidR="00A757DA" w:rsidRDefault="00A757DA" w:rsidP="00982747">
      <w:pPr>
        <w:rPr>
          <w:sz w:val="2"/>
        </w:rPr>
      </w:pPr>
    </w:p>
    <w:p w14:paraId="62B322DD" w14:textId="77777777" w:rsidR="00A757DA" w:rsidRDefault="00A757DA" w:rsidP="00982747">
      <w:pPr>
        <w:rPr>
          <w:sz w:val="2"/>
        </w:rPr>
      </w:pPr>
    </w:p>
    <w:p w14:paraId="6BFDD427" w14:textId="77777777" w:rsidR="00A757DA" w:rsidRDefault="00A757DA" w:rsidP="00982747">
      <w:pPr>
        <w:rPr>
          <w:sz w:val="2"/>
        </w:rPr>
      </w:pPr>
    </w:p>
    <w:p w14:paraId="19573450" w14:textId="77777777" w:rsidR="00A757DA" w:rsidRDefault="00A757DA" w:rsidP="00982747">
      <w:pPr>
        <w:rPr>
          <w:sz w:val="2"/>
        </w:rPr>
      </w:pPr>
    </w:p>
    <w:p w14:paraId="316594AD" w14:textId="77777777" w:rsidR="00A757DA" w:rsidRDefault="00A757DA" w:rsidP="00982747">
      <w:pPr>
        <w:rPr>
          <w:sz w:val="2"/>
        </w:rPr>
      </w:pPr>
    </w:p>
    <w:p w14:paraId="69509A04" w14:textId="77777777" w:rsidR="00A757DA" w:rsidRDefault="00A757DA" w:rsidP="00982747">
      <w:pPr>
        <w:rPr>
          <w:sz w:val="2"/>
        </w:rPr>
      </w:pPr>
    </w:p>
    <w:p w14:paraId="0B2964D2" w14:textId="77777777" w:rsidR="00A757DA" w:rsidRDefault="00A757DA" w:rsidP="00982747">
      <w:pPr>
        <w:rPr>
          <w:sz w:val="2"/>
        </w:rPr>
      </w:pPr>
    </w:p>
    <w:p w14:paraId="7652FABA" w14:textId="77777777" w:rsidR="00A757DA" w:rsidRDefault="00A757DA" w:rsidP="00982747">
      <w:pPr>
        <w:rPr>
          <w:sz w:val="2"/>
        </w:rPr>
      </w:pPr>
    </w:p>
    <w:p w14:paraId="38013FAF" w14:textId="77777777" w:rsidR="00A757DA" w:rsidRDefault="00A757DA" w:rsidP="00982747">
      <w:pPr>
        <w:rPr>
          <w:sz w:val="2"/>
        </w:rPr>
      </w:pPr>
    </w:p>
    <w:p w14:paraId="27BB536B" w14:textId="77777777" w:rsidR="00A757DA" w:rsidRDefault="00A757DA" w:rsidP="00982747">
      <w:pPr>
        <w:rPr>
          <w:sz w:val="2"/>
        </w:rPr>
      </w:pPr>
    </w:p>
    <w:p w14:paraId="273A5790" w14:textId="77777777" w:rsidR="00A757DA" w:rsidRDefault="00A757DA" w:rsidP="00982747">
      <w:pPr>
        <w:rPr>
          <w:sz w:val="2"/>
        </w:rPr>
      </w:pPr>
    </w:p>
    <w:p w14:paraId="567CC22E" w14:textId="77777777" w:rsidR="00A757DA" w:rsidRDefault="00A757DA" w:rsidP="00982747">
      <w:pPr>
        <w:rPr>
          <w:sz w:val="2"/>
        </w:rPr>
      </w:pPr>
    </w:p>
    <w:p w14:paraId="245680DE" w14:textId="77777777" w:rsidR="00A757DA" w:rsidRDefault="00A757DA" w:rsidP="00982747">
      <w:pPr>
        <w:rPr>
          <w:sz w:val="2"/>
        </w:rPr>
      </w:pPr>
    </w:p>
    <w:p w14:paraId="326F5041" w14:textId="77777777" w:rsidR="00A757DA" w:rsidRDefault="00A757DA" w:rsidP="00982747">
      <w:pPr>
        <w:rPr>
          <w:sz w:val="2"/>
        </w:rPr>
      </w:pPr>
    </w:p>
    <w:p w14:paraId="430ACC22" w14:textId="77777777" w:rsidR="00A757DA" w:rsidRDefault="00A757DA" w:rsidP="00982747">
      <w:pPr>
        <w:rPr>
          <w:sz w:val="2"/>
        </w:rPr>
      </w:pPr>
    </w:p>
    <w:p w14:paraId="6AEBBBD9" w14:textId="77777777" w:rsidR="00A757DA" w:rsidRDefault="00A757DA" w:rsidP="00982747">
      <w:pPr>
        <w:rPr>
          <w:sz w:val="2"/>
        </w:rPr>
      </w:pPr>
    </w:p>
    <w:p w14:paraId="3D5D904F" w14:textId="77777777" w:rsidR="00A757DA" w:rsidRDefault="00A757DA" w:rsidP="00982747">
      <w:pPr>
        <w:rPr>
          <w:sz w:val="2"/>
        </w:rPr>
      </w:pPr>
    </w:p>
    <w:p w14:paraId="5069AF82" w14:textId="77777777" w:rsidR="00A757DA" w:rsidRDefault="00A757DA" w:rsidP="00982747">
      <w:pPr>
        <w:rPr>
          <w:sz w:val="2"/>
        </w:rPr>
      </w:pPr>
    </w:p>
    <w:p w14:paraId="7F3487D7" w14:textId="77777777" w:rsidR="00A757DA" w:rsidRDefault="00A757DA" w:rsidP="00982747">
      <w:pPr>
        <w:rPr>
          <w:sz w:val="2"/>
        </w:rPr>
      </w:pPr>
    </w:p>
    <w:p w14:paraId="1220C697" w14:textId="77777777" w:rsidR="00A757DA" w:rsidRDefault="00A757DA" w:rsidP="00982747">
      <w:pPr>
        <w:rPr>
          <w:sz w:val="2"/>
        </w:rPr>
      </w:pPr>
    </w:p>
    <w:p w14:paraId="60220817" w14:textId="77777777" w:rsidR="00A757DA" w:rsidRDefault="00A757DA" w:rsidP="00982747">
      <w:pPr>
        <w:rPr>
          <w:sz w:val="2"/>
        </w:rPr>
      </w:pPr>
    </w:p>
    <w:p w14:paraId="6E0D9227" w14:textId="77777777" w:rsidR="00A757DA" w:rsidRDefault="00A757DA" w:rsidP="00982747">
      <w:pPr>
        <w:rPr>
          <w:sz w:val="2"/>
        </w:rPr>
      </w:pPr>
    </w:p>
    <w:p w14:paraId="161C635E" w14:textId="77777777" w:rsidR="00A757DA" w:rsidRDefault="00A757DA" w:rsidP="00982747">
      <w:pPr>
        <w:rPr>
          <w:sz w:val="2"/>
        </w:rPr>
      </w:pPr>
    </w:p>
    <w:p w14:paraId="1AF438DD" w14:textId="77777777" w:rsidR="00A757DA" w:rsidRDefault="00A757DA" w:rsidP="00982747">
      <w:pPr>
        <w:rPr>
          <w:sz w:val="2"/>
        </w:rPr>
      </w:pPr>
    </w:p>
    <w:p w14:paraId="05FE5A40" w14:textId="77777777" w:rsidR="00A757DA" w:rsidRDefault="00A757DA" w:rsidP="00982747">
      <w:pPr>
        <w:rPr>
          <w:sz w:val="2"/>
        </w:rPr>
      </w:pPr>
    </w:p>
    <w:p w14:paraId="63D76394" w14:textId="77777777" w:rsidR="00A757DA" w:rsidRDefault="00A757DA" w:rsidP="00982747">
      <w:pPr>
        <w:rPr>
          <w:sz w:val="2"/>
        </w:rPr>
      </w:pPr>
    </w:p>
    <w:p w14:paraId="708E214B" w14:textId="77777777" w:rsidR="00A757DA" w:rsidRDefault="00A757DA" w:rsidP="00982747">
      <w:pPr>
        <w:rPr>
          <w:sz w:val="2"/>
        </w:rPr>
      </w:pPr>
    </w:p>
    <w:p w14:paraId="79AFB6EE" w14:textId="77777777" w:rsidR="00A757DA" w:rsidRDefault="00A757DA" w:rsidP="00982747">
      <w:pPr>
        <w:rPr>
          <w:sz w:val="2"/>
        </w:rPr>
      </w:pPr>
    </w:p>
    <w:p w14:paraId="4447095D" w14:textId="77777777" w:rsidR="00A757DA" w:rsidRDefault="00A757DA" w:rsidP="00982747">
      <w:pPr>
        <w:rPr>
          <w:sz w:val="2"/>
        </w:rPr>
      </w:pPr>
    </w:p>
    <w:p w14:paraId="315A8AB9" w14:textId="77777777" w:rsidR="00A757DA" w:rsidRDefault="00A757DA" w:rsidP="00982747">
      <w:pPr>
        <w:rPr>
          <w:sz w:val="2"/>
        </w:rPr>
      </w:pPr>
    </w:p>
    <w:p w14:paraId="0926C69C" w14:textId="77777777" w:rsidR="00A757DA" w:rsidRDefault="00A757DA" w:rsidP="00982747">
      <w:pPr>
        <w:rPr>
          <w:sz w:val="20"/>
          <w:szCs w:val="40"/>
        </w:rPr>
      </w:pPr>
    </w:p>
    <w:p w14:paraId="5AF646C9" w14:textId="77777777" w:rsidR="00A757DA" w:rsidRDefault="00A757DA" w:rsidP="00982747">
      <w:pPr>
        <w:rPr>
          <w:sz w:val="20"/>
          <w:szCs w:val="40"/>
        </w:rPr>
      </w:pPr>
    </w:p>
    <w:p w14:paraId="55CC67BE" w14:textId="77777777" w:rsidR="00A757DA" w:rsidRDefault="00A757DA" w:rsidP="00982747">
      <w:pPr>
        <w:rPr>
          <w:sz w:val="20"/>
          <w:szCs w:val="40"/>
        </w:rPr>
      </w:pPr>
    </w:p>
    <w:p w14:paraId="3B4908EC" w14:textId="77777777" w:rsidR="00A757DA" w:rsidRDefault="00A757DA" w:rsidP="00982747">
      <w:pPr>
        <w:rPr>
          <w:sz w:val="20"/>
          <w:szCs w:val="40"/>
        </w:rPr>
      </w:pPr>
    </w:p>
    <w:p w14:paraId="11277210" w14:textId="77777777" w:rsidR="00A757DA" w:rsidRDefault="00A757DA" w:rsidP="00982747">
      <w:pPr>
        <w:rPr>
          <w:sz w:val="20"/>
          <w:szCs w:val="40"/>
        </w:rPr>
      </w:pPr>
    </w:p>
    <w:p w14:paraId="53DC6F00" w14:textId="77777777" w:rsidR="00A757DA" w:rsidRDefault="00A757DA" w:rsidP="00982747">
      <w:pPr>
        <w:rPr>
          <w:sz w:val="20"/>
          <w:szCs w:val="40"/>
        </w:rPr>
      </w:pPr>
    </w:p>
    <w:p w14:paraId="3F72B600" w14:textId="77777777" w:rsidR="00A757DA" w:rsidRDefault="00A757DA" w:rsidP="00982747">
      <w:pPr>
        <w:rPr>
          <w:sz w:val="20"/>
          <w:szCs w:val="40"/>
        </w:rPr>
      </w:pPr>
    </w:p>
    <w:p w14:paraId="39944F39" w14:textId="77777777" w:rsidR="008D4377" w:rsidRDefault="008D4377" w:rsidP="00982747">
      <w:pPr>
        <w:rPr>
          <w:sz w:val="20"/>
          <w:szCs w:val="40"/>
        </w:rPr>
      </w:pPr>
    </w:p>
    <w:p w14:paraId="44F1371B" w14:textId="77777777" w:rsidR="008D4377" w:rsidRDefault="008D4377" w:rsidP="00982747">
      <w:pPr>
        <w:rPr>
          <w:sz w:val="20"/>
          <w:szCs w:val="40"/>
        </w:rPr>
      </w:pPr>
    </w:p>
    <w:p w14:paraId="3442DB16" w14:textId="77777777" w:rsidR="008D4377" w:rsidRDefault="008D4377" w:rsidP="00982747">
      <w:pPr>
        <w:rPr>
          <w:sz w:val="20"/>
          <w:szCs w:val="40"/>
        </w:rPr>
      </w:pPr>
    </w:p>
    <w:p w14:paraId="1E92A29B" w14:textId="77777777" w:rsidR="008D4377" w:rsidRDefault="008D4377" w:rsidP="00982747">
      <w:pPr>
        <w:rPr>
          <w:sz w:val="20"/>
          <w:szCs w:val="40"/>
        </w:rPr>
      </w:pPr>
    </w:p>
    <w:p w14:paraId="6EB96953" w14:textId="77777777" w:rsidR="008D4377" w:rsidRDefault="008D4377" w:rsidP="00982747">
      <w:pPr>
        <w:rPr>
          <w:sz w:val="20"/>
          <w:szCs w:val="40"/>
        </w:rPr>
      </w:pPr>
    </w:p>
    <w:p w14:paraId="6189A764" w14:textId="77777777" w:rsidR="008D4377" w:rsidRDefault="008D4377" w:rsidP="00982747">
      <w:pPr>
        <w:rPr>
          <w:sz w:val="20"/>
          <w:szCs w:val="40"/>
        </w:rPr>
      </w:pPr>
    </w:p>
    <w:p w14:paraId="68CE0CB1" w14:textId="77777777" w:rsidR="008D4377" w:rsidRDefault="008D4377" w:rsidP="00982747">
      <w:pPr>
        <w:rPr>
          <w:sz w:val="20"/>
          <w:szCs w:val="40"/>
        </w:rPr>
      </w:pPr>
    </w:p>
    <w:p w14:paraId="2E013A37" w14:textId="77777777" w:rsidR="008D4377" w:rsidRDefault="008D4377" w:rsidP="00982747">
      <w:pPr>
        <w:rPr>
          <w:sz w:val="20"/>
          <w:szCs w:val="40"/>
        </w:rPr>
      </w:pPr>
    </w:p>
    <w:p w14:paraId="70855D8D" w14:textId="77777777" w:rsidR="00A757DA" w:rsidRDefault="00A757DA" w:rsidP="00982747">
      <w:pPr>
        <w:rPr>
          <w:sz w:val="20"/>
          <w:szCs w:val="40"/>
        </w:rPr>
      </w:pPr>
    </w:p>
    <w:p w14:paraId="4762D811" w14:textId="5D72940B" w:rsidR="00A757DA" w:rsidRDefault="00A757DA" w:rsidP="00A757DA">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1.4.</w:t>
      </w:r>
      <w:r>
        <w:rPr>
          <w:rFonts w:ascii="Calibri" w:hAnsi="Calibri"/>
          <w:color w:val="1F497D"/>
          <w:sz w:val="72"/>
          <w:szCs w:val="72"/>
          <w:u w:val="none"/>
        </w:rPr>
        <w:t>6</w:t>
      </w:r>
      <w:r>
        <w:rPr>
          <w:rFonts w:ascii="Calibri" w:hAnsi="Calibri"/>
          <w:color w:val="1F497D"/>
          <w:sz w:val="72"/>
          <w:szCs w:val="72"/>
          <w:u w:val="none"/>
        </w:rPr>
        <w:t>. PROGRAMMA GARE</w:t>
      </w:r>
    </w:p>
    <w:p w14:paraId="3607E91B" w14:textId="77777777" w:rsidR="00A757DA" w:rsidRDefault="00A757DA" w:rsidP="00A757DA">
      <w:pPr>
        <w:adjustRightInd w:val="0"/>
        <w:jc w:val="both"/>
        <w:rPr>
          <w:rFonts w:ascii="Arial" w:eastAsia="Times New Roman" w:hAnsi="Arial" w:cs="Arial"/>
          <w:bCs/>
          <w:sz w:val="16"/>
          <w:szCs w:val="16"/>
          <w:lang w:eastAsia="it-IT"/>
        </w:rPr>
      </w:pPr>
    </w:p>
    <w:p w14:paraId="68867DFC" w14:textId="6043547F" w:rsidR="00A757DA" w:rsidRDefault="00A757DA" w:rsidP="00A757DA">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xml:space="preserve">” valido dal </w:t>
      </w:r>
      <w:r>
        <w:rPr>
          <w:rFonts w:ascii="Arial" w:eastAsia="Times New Roman" w:hAnsi="Arial" w:cs="Arial"/>
          <w:lang w:eastAsia="it-IT"/>
        </w:rPr>
        <w:t>10</w:t>
      </w:r>
      <w:r>
        <w:rPr>
          <w:rFonts w:ascii="Arial" w:eastAsia="Times New Roman" w:hAnsi="Arial" w:cs="Arial"/>
          <w:lang w:eastAsia="it-IT"/>
        </w:rPr>
        <w:t xml:space="preserve">/12/2025 al </w:t>
      </w:r>
      <w:r>
        <w:rPr>
          <w:rFonts w:ascii="Arial" w:eastAsia="Times New Roman" w:hAnsi="Arial" w:cs="Arial"/>
          <w:lang w:eastAsia="it-IT"/>
        </w:rPr>
        <w:t>21</w:t>
      </w:r>
      <w:r>
        <w:rPr>
          <w:rFonts w:ascii="Arial" w:eastAsia="Times New Roman" w:hAnsi="Arial" w:cs="Arial"/>
          <w:lang w:eastAsia="it-IT"/>
        </w:rPr>
        <w:t xml:space="preserve">/12/2025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7654A6BB" w14:textId="77777777" w:rsidR="00D73900" w:rsidRDefault="00D73900" w:rsidP="00982747">
      <w:pPr>
        <w:rPr>
          <w:sz w:val="2"/>
        </w:rPr>
      </w:pPr>
    </w:p>
    <w:p w14:paraId="288D5530" w14:textId="77777777" w:rsidR="00D73900" w:rsidRDefault="00D73900" w:rsidP="00D73900">
      <w:pPr>
        <w:pStyle w:val="breakline"/>
      </w:pPr>
    </w:p>
    <w:p w14:paraId="4AD95EF2" w14:textId="5A307366" w:rsidR="00AF1E4B" w:rsidRDefault="00AF1E4B" w:rsidP="00AF1E4B">
      <w:pPr>
        <w:pStyle w:val="titolocampionato"/>
        <w:shd w:val="clear" w:color="auto" w:fill="CCCCCC"/>
        <w:spacing w:before="80" w:after="40"/>
      </w:pPr>
      <w:r>
        <w:t xml:space="preserve">TERZA CATEGORIA </w:t>
      </w:r>
    </w:p>
    <w:p w14:paraId="098EEAFB" w14:textId="77777777" w:rsidR="00AF1E4B" w:rsidRDefault="00AF1E4B" w:rsidP="00D73900">
      <w:pPr>
        <w:pStyle w:val="breakline"/>
      </w:pPr>
    </w:p>
    <w:p w14:paraId="00E31DB3" w14:textId="77777777" w:rsidR="00D73900" w:rsidRDefault="00D73900" w:rsidP="00D73900">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1"/>
        <w:gridCol w:w="385"/>
        <w:gridCol w:w="898"/>
        <w:gridCol w:w="1177"/>
        <w:gridCol w:w="1553"/>
        <w:gridCol w:w="1558"/>
      </w:tblGrid>
      <w:tr w:rsidR="00D73900" w14:paraId="548C3A93"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70504"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82BA4"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F18F8"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DB0EC"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90482"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EC099"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F9176" w14:textId="77777777" w:rsidR="00D73900" w:rsidRDefault="00D73900" w:rsidP="00470E20">
            <w:pPr>
              <w:pStyle w:val="headertabella"/>
            </w:pPr>
            <w:r>
              <w:t>Indirizzo Impianto</w:t>
            </w:r>
          </w:p>
        </w:tc>
      </w:tr>
      <w:tr w:rsidR="00D73900" w14:paraId="2E125BDC"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B00A06" w14:textId="77777777" w:rsidR="00D73900" w:rsidRDefault="00D73900" w:rsidP="00470E20">
            <w:pPr>
              <w:pStyle w:val="rowtabella"/>
            </w:pPr>
            <w:r>
              <w:t>ATLETICO LEONFORTESE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D3BE1" w14:textId="77777777" w:rsidR="00D73900" w:rsidRDefault="00D73900" w:rsidP="00470E20">
            <w:pPr>
              <w:pStyle w:val="rowtabella"/>
            </w:pPr>
            <w:r>
              <w:t>ARMERINA 2000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6F0D51"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EA974" w14:textId="77777777" w:rsidR="00D73900" w:rsidRDefault="00D73900" w:rsidP="00470E20">
            <w:pPr>
              <w:pStyle w:val="rowtabella"/>
            </w:pPr>
            <w:r>
              <w:t>14/12/2025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7967D" w14:textId="77777777" w:rsidR="00D73900" w:rsidRDefault="00D73900" w:rsidP="00470E20">
            <w:pPr>
              <w:pStyle w:val="rowtabella"/>
            </w:pPr>
            <w:r>
              <w:t>979 COMUNALE 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520F6" w14:textId="77777777" w:rsidR="00D73900" w:rsidRDefault="00D73900" w:rsidP="00470E20">
            <w:pPr>
              <w:pStyle w:val="rowtabella"/>
            </w:pPr>
            <w: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E5867" w14:textId="77777777" w:rsidR="00D73900" w:rsidRDefault="00D73900" w:rsidP="00470E20">
            <w:pPr>
              <w:pStyle w:val="rowtabella"/>
            </w:pPr>
            <w:r>
              <w:t>VIA EMILIA</w:t>
            </w:r>
          </w:p>
        </w:tc>
      </w:tr>
      <w:tr w:rsidR="00D73900" w14:paraId="5B7F42BF"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5AC4E4" w14:textId="77777777" w:rsidR="00D73900" w:rsidRDefault="00D73900" w:rsidP="00470E20">
            <w:pPr>
              <w:pStyle w:val="rowtabella"/>
            </w:pPr>
            <w:r>
              <w:t>ERBITA 2025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401A9E" w14:textId="77777777" w:rsidR="00D73900" w:rsidRDefault="00D73900" w:rsidP="00470E20">
            <w:pPr>
              <w:pStyle w:val="rowtabella"/>
            </w:pPr>
            <w:r>
              <w:t>SPORTING CASALE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4A1DA7"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606BFB" w14:textId="77777777" w:rsidR="00D73900" w:rsidRDefault="00D73900" w:rsidP="00470E20">
            <w:pPr>
              <w:pStyle w:val="rowtabella"/>
            </w:pPr>
            <w:r>
              <w:t>14/12/2025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1B4DA1" w14:textId="77777777" w:rsidR="00D73900" w:rsidRDefault="00D73900" w:rsidP="00470E20">
            <w:pPr>
              <w:pStyle w:val="rowtabella"/>
            </w:pPr>
            <w:r>
              <w:t>211 STEFANO LA MOTTA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7E0456" w14:textId="77777777" w:rsidR="00D73900" w:rsidRDefault="00D73900" w:rsidP="00470E20">
            <w:pPr>
              <w:pStyle w:val="rowtabella"/>
            </w:pPr>
            <w:r>
              <w:t>NICOSIA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7931FC" w14:textId="77777777" w:rsidR="00D73900" w:rsidRDefault="00D73900" w:rsidP="00470E20">
            <w:pPr>
              <w:pStyle w:val="rowtabella"/>
            </w:pPr>
            <w:r>
              <w:t>VIA MATTEOTTI</w:t>
            </w:r>
          </w:p>
        </w:tc>
      </w:tr>
      <w:tr w:rsidR="00D73900" w14:paraId="1C6459B6"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308E0D" w14:textId="77777777" w:rsidR="00D73900" w:rsidRDefault="00D73900" w:rsidP="00470E20">
            <w:pPr>
              <w:pStyle w:val="rowtabella"/>
            </w:pPr>
            <w:r>
              <w:t>POLISPORTIVA PIETRINA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C65B72" w14:textId="77777777" w:rsidR="00D73900" w:rsidRDefault="00D73900" w:rsidP="00470E20">
            <w:pPr>
              <w:pStyle w:val="rowtabella"/>
            </w:pPr>
            <w:r>
              <w:t>ATL BRANCIFORTI 2023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AEEC46"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AAF453" w14:textId="77777777" w:rsidR="00D73900" w:rsidRDefault="00D73900" w:rsidP="00470E20">
            <w:pPr>
              <w:pStyle w:val="rowtabella"/>
            </w:pPr>
            <w:r>
              <w:t>14/12/2025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6BE526" w14:textId="77777777" w:rsidR="00D73900" w:rsidRDefault="00D73900" w:rsidP="00470E20">
            <w:pPr>
              <w:pStyle w:val="rowtabella"/>
            </w:pPr>
            <w:r>
              <w:t>214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42CA34" w14:textId="77777777" w:rsidR="00D73900" w:rsidRDefault="00D73900" w:rsidP="00470E20">
            <w:pPr>
              <w:pStyle w:val="rowtabella"/>
            </w:pPr>
            <w:r>
              <w:t>PIETRAPERZIA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542035" w14:textId="77777777" w:rsidR="00D73900" w:rsidRDefault="00D73900" w:rsidP="00470E20">
            <w:pPr>
              <w:pStyle w:val="rowtabella"/>
            </w:pPr>
            <w:r>
              <w:t>VIA CALTANISSETTA</w:t>
            </w:r>
          </w:p>
        </w:tc>
      </w:tr>
      <w:tr w:rsidR="00D73900" w14:paraId="12B61D6D"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D26765" w14:textId="77777777" w:rsidR="00D73900" w:rsidRDefault="00D73900" w:rsidP="00470E20">
            <w:pPr>
              <w:pStyle w:val="rowtabella"/>
            </w:pPr>
            <w:r>
              <w:t>SAN SEBASTIANO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56416" w14:textId="77777777" w:rsidR="00D73900" w:rsidRDefault="00D73900" w:rsidP="00470E20">
            <w:pPr>
              <w:pStyle w:val="rowtabella"/>
            </w:pPr>
            <w:r>
              <w:t>DON BOSCO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D6407"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337AF" w14:textId="77777777" w:rsidR="00D73900" w:rsidRDefault="00D73900" w:rsidP="00470E20">
            <w:pPr>
              <w:pStyle w:val="rowtabella"/>
            </w:pPr>
            <w:r>
              <w:t>14/12/2025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C17EE" w14:textId="77777777" w:rsidR="00D73900" w:rsidRDefault="00D73900" w:rsidP="00470E20">
            <w:pPr>
              <w:pStyle w:val="rowtabella"/>
            </w:pPr>
            <w:r>
              <w:t>204 COMUNALE PIANO LONGUILLO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ED9C1" w14:textId="77777777" w:rsidR="00D73900" w:rsidRDefault="00D73900" w:rsidP="00470E20">
            <w:pPr>
              <w:pStyle w:val="rowtabella"/>
            </w:pPr>
            <w:r>
              <w:t>CALASCIBETTA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4A838" w14:textId="77777777" w:rsidR="00D73900" w:rsidRDefault="00D73900" w:rsidP="00470E20">
            <w:pPr>
              <w:pStyle w:val="rowtabella"/>
            </w:pPr>
            <w:r>
              <w:t>C.DA LONGUILLO</w:t>
            </w:r>
          </w:p>
        </w:tc>
      </w:tr>
    </w:tbl>
    <w:p w14:paraId="6F939119" w14:textId="77777777" w:rsidR="00D73900" w:rsidRDefault="00D73900" w:rsidP="00D73900">
      <w:pPr>
        <w:pStyle w:val="breakline"/>
      </w:pPr>
    </w:p>
    <w:p w14:paraId="0B325642" w14:textId="0FC7F057" w:rsidR="00D73900" w:rsidRDefault="00D73900" w:rsidP="00D73900">
      <w:pPr>
        <w:pStyle w:val="titolocampionato"/>
        <w:shd w:val="clear" w:color="auto" w:fill="CCCCCC"/>
        <w:spacing w:before="80" w:after="40"/>
      </w:pPr>
      <w:r>
        <w:t xml:space="preserve">JUNIORES UNDER 19 </w:t>
      </w:r>
    </w:p>
    <w:p w14:paraId="2523E44A" w14:textId="77777777" w:rsidR="00D73900" w:rsidRDefault="00D73900" w:rsidP="00D73900">
      <w:pPr>
        <w:pStyle w:val="breakline"/>
      </w:pPr>
    </w:p>
    <w:p w14:paraId="6CF9BB34" w14:textId="77777777" w:rsidR="00D73900" w:rsidRDefault="00D73900" w:rsidP="00D73900">
      <w:pPr>
        <w:pStyle w:val="breakline"/>
      </w:pPr>
    </w:p>
    <w:p w14:paraId="438FAF4E" w14:textId="77777777" w:rsidR="00D73900" w:rsidRDefault="00D73900" w:rsidP="00D73900">
      <w:pPr>
        <w:pStyle w:val="sottotitolocampionato1"/>
      </w:pPr>
      <w: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60AC6741"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50F16"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0B155"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FEAEA"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3CF19"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CE5D9"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A81BB"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FE335" w14:textId="77777777" w:rsidR="00D73900" w:rsidRDefault="00D73900" w:rsidP="00470E20">
            <w:pPr>
              <w:pStyle w:val="headertabella"/>
            </w:pPr>
            <w:r>
              <w:t>Indirizzo Impianto</w:t>
            </w:r>
          </w:p>
        </w:tc>
      </w:tr>
      <w:tr w:rsidR="00D73900" w14:paraId="73897E29"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022452" w14:textId="77777777" w:rsidR="00D73900" w:rsidRDefault="00D73900" w:rsidP="00470E20">
            <w:pPr>
              <w:pStyle w:val="rowtabella"/>
            </w:pPr>
            <w:r>
              <w:t>NISCEMI FOOTBALL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8335B" w14:textId="77777777" w:rsidR="00D73900" w:rsidRDefault="00D73900" w:rsidP="00470E20">
            <w:pPr>
              <w:pStyle w:val="rowtabella"/>
            </w:pPr>
            <w:r>
              <w:t>LICATA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71488"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B8384" w14:textId="77777777" w:rsidR="00D73900" w:rsidRDefault="00D73900" w:rsidP="00470E20">
            <w:pPr>
              <w:pStyle w:val="rowtabella"/>
            </w:pPr>
            <w:r>
              <w:t>10/12/2025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13E30" w14:textId="77777777" w:rsidR="00D73900" w:rsidRDefault="00D73900" w:rsidP="00470E20">
            <w:pPr>
              <w:pStyle w:val="rowtabella"/>
            </w:pPr>
            <w:r>
              <w:t>164 COMUNALE SANTA MARIA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B8C1B" w14:textId="77777777" w:rsidR="00D73900" w:rsidRDefault="00D73900" w:rsidP="00470E20">
            <w:pPr>
              <w:pStyle w:val="rowtabella"/>
            </w:pPr>
            <w:r>
              <w:t>NISCEMI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ACB64" w14:textId="77777777" w:rsidR="00D73900" w:rsidRDefault="00D73900" w:rsidP="00470E20">
            <w:pPr>
              <w:pStyle w:val="rowtabella"/>
            </w:pPr>
            <w:r>
              <w:t>PIAZZA G. SCIREA</w:t>
            </w:r>
          </w:p>
        </w:tc>
      </w:tr>
      <w:tr w:rsidR="00D73900" w14:paraId="4A744BAB"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B9EBFE" w14:textId="77777777" w:rsidR="00D73900" w:rsidRDefault="00D73900" w:rsidP="00470E20">
            <w:pPr>
              <w:pStyle w:val="rowtabella"/>
            </w:pPr>
            <w:r>
              <w:t>POL SARACENO S.G. BOSCO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F6E48" w14:textId="77777777" w:rsidR="00D73900" w:rsidRDefault="00D73900" w:rsidP="00470E20">
            <w:pPr>
              <w:pStyle w:val="rowtabella"/>
            </w:pPr>
            <w:r>
              <w:t>BARRESE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66F24"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26749" w14:textId="77777777" w:rsidR="00D73900" w:rsidRDefault="00D73900" w:rsidP="00470E20">
            <w:pPr>
              <w:pStyle w:val="rowtabella"/>
            </w:pPr>
            <w:r>
              <w:t>10/12/2025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11FA1" w14:textId="77777777" w:rsidR="00D73900" w:rsidRDefault="00D73900" w:rsidP="00470E20">
            <w:pPr>
              <w:pStyle w:val="rowtabella"/>
            </w:pPr>
            <w:r>
              <w:t>49 SARACENO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D74198" w14:textId="77777777" w:rsidR="00D73900" w:rsidRDefault="00D73900" w:rsidP="00470E20">
            <w:pPr>
              <w:pStyle w:val="rowtabella"/>
            </w:pPr>
            <w:r>
              <w:t>RAVANUSA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C69D2" w14:textId="77777777" w:rsidR="00D73900" w:rsidRDefault="00D73900" w:rsidP="00470E20">
            <w:pPr>
              <w:pStyle w:val="rowtabella"/>
            </w:pPr>
            <w:r>
              <w:t>VIA OLIMPICA</w:t>
            </w:r>
          </w:p>
        </w:tc>
      </w:tr>
    </w:tbl>
    <w:p w14:paraId="6A87C9AB" w14:textId="77777777" w:rsidR="00D73900" w:rsidRDefault="00D73900" w:rsidP="00D73900">
      <w:pPr>
        <w:pStyle w:val="breakline"/>
      </w:pPr>
    </w:p>
    <w:p w14:paraId="76508A32" w14:textId="77777777" w:rsidR="00D73900" w:rsidRDefault="00D73900" w:rsidP="00D73900">
      <w:pPr>
        <w:pStyle w:val="breakline"/>
      </w:pPr>
    </w:p>
    <w:p w14:paraId="0AD2A1A5" w14:textId="77777777" w:rsidR="00D73900" w:rsidRDefault="00D73900" w:rsidP="00D73900">
      <w:pPr>
        <w:pStyle w:val="breakline"/>
      </w:pPr>
    </w:p>
    <w:p w14:paraId="4D8FE59F" w14:textId="77777777" w:rsidR="00D73900" w:rsidRDefault="00D73900" w:rsidP="00D73900">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7"/>
        <w:gridCol w:w="1554"/>
        <w:gridCol w:w="1549"/>
      </w:tblGrid>
      <w:tr w:rsidR="00D73900" w14:paraId="005106A9"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8E4D2"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F20E2"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D5AB7"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DE570"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7D40D"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ED2CE"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A321B" w14:textId="77777777" w:rsidR="00D73900" w:rsidRDefault="00D73900" w:rsidP="00470E20">
            <w:pPr>
              <w:pStyle w:val="headertabella"/>
            </w:pPr>
            <w:r>
              <w:t>Indirizzo Impianto</w:t>
            </w:r>
          </w:p>
        </w:tc>
      </w:tr>
      <w:tr w:rsidR="00D73900" w14:paraId="7216221E"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79347F" w14:textId="77777777" w:rsidR="00D73900" w:rsidRDefault="00D73900" w:rsidP="00470E20">
            <w:pPr>
              <w:pStyle w:val="rowtabella"/>
            </w:pPr>
            <w:r>
              <w:t>LICATA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FC155" w14:textId="77777777" w:rsidR="00D73900" w:rsidRDefault="00D73900" w:rsidP="00470E20">
            <w:pPr>
              <w:pStyle w:val="rowtabella"/>
            </w:pPr>
            <w:r>
              <w:t>SERRADIFALCO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8AFE5"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0D21D" w14:textId="77777777" w:rsidR="00D73900" w:rsidRDefault="00D73900" w:rsidP="00470E20">
            <w:pPr>
              <w:pStyle w:val="rowtabella"/>
            </w:pPr>
            <w:r>
              <w:t>15/12/2025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9967EB" w14:textId="77777777" w:rsidR="00D73900" w:rsidRDefault="00D73900" w:rsidP="00470E20">
            <w:pPr>
              <w:pStyle w:val="rowtabella"/>
            </w:pPr>
            <w:r>
              <w:t>136 DINO LIOTTA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483DA" w14:textId="77777777" w:rsidR="00D73900" w:rsidRDefault="00D73900" w:rsidP="00470E20">
            <w:pPr>
              <w:pStyle w:val="rowtabella"/>
            </w:pPr>
            <w:r>
              <w:t>LICATA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3281A" w14:textId="77777777" w:rsidR="00D73900" w:rsidRDefault="00D73900" w:rsidP="00470E20">
            <w:pPr>
              <w:pStyle w:val="rowtabella"/>
            </w:pPr>
            <w:r>
              <w:t xml:space="preserve">C.DA </w:t>
            </w:r>
            <w:proofErr w:type="gramStart"/>
            <w:r>
              <w:t>U.ARGENTINA</w:t>
            </w:r>
            <w:proofErr w:type="gramEnd"/>
          </w:p>
        </w:tc>
      </w:tr>
      <w:tr w:rsidR="00D73900" w14:paraId="5BC075EB"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27CD56" w14:textId="77777777" w:rsidR="00D73900" w:rsidRDefault="00D73900" w:rsidP="00470E20">
            <w:pPr>
              <w:pStyle w:val="rowtabella"/>
            </w:pPr>
            <w:r>
              <w:t>POLISPORTIVA NICOSIA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FD4092" w14:textId="77777777" w:rsidR="00D73900" w:rsidRDefault="00D73900" w:rsidP="00470E20">
            <w:pPr>
              <w:pStyle w:val="rowtabella"/>
            </w:pPr>
            <w:r>
              <w:t>POL SARACENO S.G. BOSCO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A30332"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BE6D0F" w14:textId="77777777" w:rsidR="00D73900" w:rsidRDefault="00D73900" w:rsidP="00470E20">
            <w:pPr>
              <w:pStyle w:val="rowtabella"/>
            </w:pPr>
            <w:r>
              <w:t>15/12/2025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6A8E67" w14:textId="77777777" w:rsidR="00D73900" w:rsidRDefault="00D73900" w:rsidP="00470E20">
            <w:pPr>
              <w:pStyle w:val="rowtabella"/>
            </w:pPr>
            <w:r>
              <w:t>211 STEFANO LA MOTTA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E5B081" w14:textId="77777777" w:rsidR="00D73900" w:rsidRDefault="00D73900" w:rsidP="00470E20">
            <w:pPr>
              <w:pStyle w:val="rowtabella"/>
            </w:pPr>
            <w:r>
              <w:t>NICOSIA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B1095A" w14:textId="77777777" w:rsidR="00D73900" w:rsidRDefault="00D73900" w:rsidP="00470E20">
            <w:pPr>
              <w:pStyle w:val="rowtabella"/>
            </w:pPr>
            <w:r>
              <w:t>VIA MATTEOTTI</w:t>
            </w:r>
          </w:p>
        </w:tc>
      </w:tr>
      <w:tr w:rsidR="00D73900" w14:paraId="43F5DA51"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78A95E" w14:textId="77777777" w:rsidR="00D73900" w:rsidRDefault="00D73900" w:rsidP="00470E20">
            <w:pPr>
              <w:pStyle w:val="rowtabella"/>
            </w:pPr>
            <w:r>
              <w:t>BARRESE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062B55" w14:textId="77777777" w:rsidR="00D73900" w:rsidRDefault="00D73900" w:rsidP="00470E20">
            <w:pPr>
              <w:pStyle w:val="rowtabella"/>
            </w:pPr>
            <w:r>
              <w:t>NISCEMI FOOTBALL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B9077D"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6120D0" w14:textId="77777777" w:rsidR="00D73900" w:rsidRDefault="00D73900" w:rsidP="00470E20">
            <w:pPr>
              <w:pStyle w:val="rowtabella"/>
            </w:pPr>
            <w:r>
              <w:t>17/12/2025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3497FD" w14:textId="77777777" w:rsidR="00D73900" w:rsidRDefault="00D73900" w:rsidP="00470E20">
            <w:pPr>
              <w:pStyle w:val="rowtabella"/>
            </w:pPr>
            <w:r>
              <w:t>203 GIUSEPPE BONFIRRATO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B7A93D" w14:textId="77777777" w:rsidR="00D73900" w:rsidRDefault="00D73900" w:rsidP="00470E20">
            <w:pPr>
              <w:pStyle w:val="rowtabella"/>
            </w:pPr>
            <w:r>
              <w:t>BARRAFRANCA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E46B51" w14:textId="77777777" w:rsidR="00D73900" w:rsidRDefault="00D73900" w:rsidP="00470E20">
            <w:pPr>
              <w:pStyle w:val="rowtabella"/>
            </w:pPr>
            <w:r>
              <w:t>VIA GENERALE CANNADA</w:t>
            </w:r>
          </w:p>
        </w:tc>
      </w:tr>
      <w:tr w:rsidR="00D73900" w14:paraId="73BB3450"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C531BD" w14:textId="77777777" w:rsidR="00D73900" w:rsidRDefault="00D73900" w:rsidP="00470E20">
            <w:pPr>
              <w:pStyle w:val="rowtabella"/>
            </w:pPr>
            <w:r>
              <w:t>LEONFORTESE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1F11C" w14:textId="77777777" w:rsidR="00D73900" w:rsidRDefault="00D73900" w:rsidP="00470E20">
            <w:pPr>
              <w:pStyle w:val="rowtabella"/>
            </w:pPr>
            <w:r>
              <w:t>CITTA DI TROINA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B83A9"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69E9E" w14:textId="77777777" w:rsidR="00D73900" w:rsidRDefault="00D73900" w:rsidP="00470E20">
            <w:pPr>
              <w:pStyle w:val="rowtabella"/>
            </w:pPr>
            <w:r>
              <w:t>17/12/2025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00463" w14:textId="77777777" w:rsidR="00D73900" w:rsidRDefault="00D73900" w:rsidP="00470E20">
            <w:pPr>
              <w:pStyle w:val="rowtabella"/>
            </w:pPr>
            <w:r>
              <w:t>204 COMUNALE PIANO LONGUILLO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0546DF" w14:textId="77777777" w:rsidR="00D73900" w:rsidRDefault="00D73900" w:rsidP="00470E20">
            <w:pPr>
              <w:pStyle w:val="rowtabella"/>
            </w:pPr>
            <w:r>
              <w:t>CALASCIBETTA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CAB0F" w14:textId="77777777" w:rsidR="00D73900" w:rsidRDefault="00D73900" w:rsidP="00470E20">
            <w:pPr>
              <w:pStyle w:val="rowtabella"/>
            </w:pPr>
            <w:r>
              <w:t>C.DA LONGUILLO</w:t>
            </w:r>
          </w:p>
        </w:tc>
      </w:tr>
    </w:tbl>
    <w:p w14:paraId="6FD2E768" w14:textId="77777777" w:rsidR="00D73900" w:rsidRDefault="00D73900" w:rsidP="00D73900">
      <w:pPr>
        <w:pStyle w:val="breakline"/>
      </w:pPr>
    </w:p>
    <w:p w14:paraId="090474D9" w14:textId="1EE13AC9" w:rsidR="00D73900" w:rsidRDefault="008622C4" w:rsidP="00D73900">
      <w:pPr>
        <w:pStyle w:val="titolocampionato"/>
        <w:shd w:val="clear" w:color="auto" w:fill="CCCCCC"/>
        <w:spacing w:before="80" w:after="40"/>
      </w:pPr>
      <w:r>
        <w:t xml:space="preserve">SERIE C </w:t>
      </w:r>
      <w:r w:rsidR="00D73900">
        <w:t>CALCIO A 5 FEMMINILE</w:t>
      </w:r>
    </w:p>
    <w:p w14:paraId="0B036A3F" w14:textId="77777777" w:rsidR="00D73900" w:rsidRDefault="00D73900" w:rsidP="00D73900">
      <w:pPr>
        <w:pStyle w:val="breakline"/>
      </w:pPr>
    </w:p>
    <w:p w14:paraId="1D0FBC52" w14:textId="77777777" w:rsidR="00D73900" w:rsidRDefault="00D73900" w:rsidP="00D73900">
      <w:pPr>
        <w:pStyle w:val="breakline"/>
      </w:pPr>
    </w:p>
    <w:p w14:paraId="7FB84990" w14:textId="77777777" w:rsidR="00D73900" w:rsidRDefault="00D73900" w:rsidP="00D73900">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D73900" w14:paraId="4E4F9FE4"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B06DB"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2EEFA"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6CA7A"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2AC79"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F6511"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4FF1E"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BCF61" w14:textId="77777777" w:rsidR="00D73900" w:rsidRDefault="00D73900" w:rsidP="00470E20">
            <w:pPr>
              <w:pStyle w:val="headertabella"/>
            </w:pPr>
            <w:r>
              <w:t>Indirizzo Impianto</w:t>
            </w:r>
          </w:p>
        </w:tc>
      </w:tr>
      <w:tr w:rsidR="00D73900" w14:paraId="65369E84"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B5DDFF" w14:textId="77777777" w:rsidR="00D73900" w:rsidRDefault="00D73900" w:rsidP="00470E20">
            <w:pPr>
              <w:pStyle w:val="rowtabella"/>
            </w:pPr>
            <w:r>
              <w:t>ARMERINA 2000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25641" w14:textId="77777777" w:rsidR="00D73900" w:rsidRDefault="00D73900" w:rsidP="00470E20">
            <w:pPr>
              <w:pStyle w:val="rowtabella"/>
            </w:pPr>
            <w:r>
              <w:t>SANTA SOFIA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3D48D"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E165E" w14:textId="77777777" w:rsidR="00D73900" w:rsidRDefault="00D73900" w:rsidP="00470E20">
            <w:pPr>
              <w:pStyle w:val="rowtabella"/>
            </w:pPr>
            <w:r>
              <w:t>13/12/2025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CD243" w14:textId="77777777" w:rsidR="00D73900" w:rsidRDefault="00D73900" w:rsidP="00470E20">
            <w:pPr>
              <w:pStyle w:val="rowtabella"/>
            </w:pPr>
            <w:r>
              <w:t>657 PALAFERRARO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B446E" w14:textId="77777777" w:rsidR="00D73900" w:rsidRDefault="00D73900" w:rsidP="00470E20">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D25F8" w14:textId="77777777" w:rsidR="00D73900" w:rsidRDefault="00D73900" w:rsidP="00470E20">
            <w:pPr>
              <w:pStyle w:val="rowtabella"/>
            </w:pPr>
            <w:r>
              <w:t>VIA CESARE PAVESE</w:t>
            </w:r>
          </w:p>
        </w:tc>
      </w:tr>
      <w:tr w:rsidR="00D73900" w14:paraId="224A2FC3"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6C1EDE" w14:textId="77777777" w:rsidR="00D73900" w:rsidRDefault="00D73900" w:rsidP="00470E20">
            <w:pPr>
              <w:pStyle w:val="rowtabella"/>
            </w:pPr>
            <w:r>
              <w:t>AGIRA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E92095" w14:textId="77777777" w:rsidR="00D73900" w:rsidRDefault="00D73900" w:rsidP="00470E20">
            <w:pPr>
              <w:pStyle w:val="rowtabella"/>
            </w:pPr>
            <w:r>
              <w:t>ARGYRIUM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93F0BB"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8738D6" w14:textId="77777777" w:rsidR="00D73900" w:rsidRDefault="00D73900" w:rsidP="00470E20">
            <w:pPr>
              <w:pStyle w:val="rowtabella"/>
            </w:pPr>
            <w:r>
              <w:t>14/12/2025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9C29CF" w14:textId="77777777" w:rsidR="00D73900" w:rsidRDefault="00D73900" w:rsidP="00470E20">
            <w:pPr>
              <w:pStyle w:val="rowtabella"/>
            </w:pPr>
            <w:r>
              <w:t>775 POLIVAL.DON PINO PUGLISI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FCA94A" w14:textId="77777777" w:rsidR="00D73900" w:rsidRDefault="00D73900" w:rsidP="00470E20">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F75379" w14:textId="77777777" w:rsidR="00D73900" w:rsidRDefault="00D73900" w:rsidP="00470E20">
            <w:pPr>
              <w:pStyle w:val="rowtabella"/>
            </w:pPr>
            <w:r>
              <w:t>VIA URSELLUZZO</w:t>
            </w:r>
          </w:p>
        </w:tc>
      </w:tr>
      <w:tr w:rsidR="00D73900" w14:paraId="565DC8FC"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170769" w14:textId="77777777" w:rsidR="00D73900" w:rsidRDefault="00D73900" w:rsidP="00470E20">
            <w:pPr>
              <w:pStyle w:val="rowtabella"/>
            </w:pPr>
            <w:r>
              <w:t>ATLANTIDE ASCD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840A21" w14:textId="77777777" w:rsidR="00D73900" w:rsidRDefault="00D73900" w:rsidP="00470E20">
            <w:pPr>
              <w:pStyle w:val="rowtabella"/>
            </w:pPr>
            <w:r>
              <w:t>AMO GELA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857CA9"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0C5628" w14:textId="77777777" w:rsidR="00D73900" w:rsidRDefault="00D73900" w:rsidP="00470E20">
            <w:pPr>
              <w:pStyle w:val="rowtabella"/>
            </w:pPr>
            <w:r>
              <w:t>14/12/2025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52128C" w14:textId="77777777" w:rsidR="00D73900" w:rsidRDefault="00D73900" w:rsidP="00470E20">
            <w:pPr>
              <w:pStyle w:val="rowtabella"/>
            </w:pPr>
            <w:r>
              <w:t>1651 POLIVALENTE NELSON MANDELA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9E72C9" w14:textId="77777777" w:rsidR="00D73900" w:rsidRDefault="00D73900" w:rsidP="00470E20">
            <w:pPr>
              <w:pStyle w:val="rowtabella"/>
            </w:pPr>
            <w:r>
              <w:t>TROINA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A6281D" w14:textId="77777777" w:rsidR="00D73900" w:rsidRDefault="00D73900" w:rsidP="00470E20">
            <w:pPr>
              <w:pStyle w:val="rowtabella"/>
            </w:pPr>
            <w:r>
              <w:t>VIA NAZIONALE SNC</w:t>
            </w:r>
          </w:p>
        </w:tc>
      </w:tr>
      <w:tr w:rsidR="00D73900" w14:paraId="2ABF5E9D"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F458CA" w14:textId="77777777" w:rsidR="00D73900" w:rsidRDefault="00D73900" w:rsidP="00470E20">
            <w:pPr>
              <w:pStyle w:val="rowtabella"/>
            </w:pPr>
            <w:r>
              <w:t>LEONESSE WHITE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F3724" w14:textId="77777777" w:rsidR="00D73900" w:rsidRDefault="00D73900" w:rsidP="00470E20">
            <w:pPr>
              <w:pStyle w:val="rowtabella"/>
            </w:pPr>
            <w:r>
              <w:t>DON BOSCO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34049"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6130D" w14:textId="77777777" w:rsidR="00D73900" w:rsidRDefault="00D73900" w:rsidP="00470E20">
            <w:pPr>
              <w:pStyle w:val="rowtabella"/>
            </w:pPr>
            <w:r>
              <w:t>14/12/2025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5AE17" w14:textId="77777777" w:rsidR="00D73900" w:rsidRDefault="00D73900" w:rsidP="00470E20">
            <w:pPr>
              <w:pStyle w:val="rowtabella"/>
            </w:pPr>
            <w:r>
              <w:t>1569 TENSOSTATICO R. LIVATINO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4966D" w14:textId="77777777" w:rsidR="00D73900" w:rsidRDefault="00D73900" w:rsidP="00470E20">
            <w:pPr>
              <w:pStyle w:val="rowtabella"/>
            </w:pPr>
            <w:r>
              <w:t>NISSORIA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BA6EB" w14:textId="77777777" w:rsidR="00D73900" w:rsidRDefault="00D73900" w:rsidP="00470E20">
            <w:pPr>
              <w:pStyle w:val="rowtabella"/>
            </w:pPr>
            <w:proofErr w:type="gramStart"/>
            <w:r>
              <w:t>C,DA</w:t>
            </w:r>
            <w:proofErr w:type="gramEnd"/>
            <w:r>
              <w:t xml:space="preserve"> PIANO COMUNE</w:t>
            </w:r>
          </w:p>
        </w:tc>
      </w:tr>
    </w:tbl>
    <w:p w14:paraId="0A9D6D54" w14:textId="77777777" w:rsidR="00D73900" w:rsidRDefault="00D73900" w:rsidP="00D73900">
      <w:pPr>
        <w:pStyle w:val="breakline"/>
      </w:pPr>
    </w:p>
    <w:p w14:paraId="5477DD25" w14:textId="77777777" w:rsidR="00D73900" w:rsidRDefault="00D73900" w:rsidP="00D73900">
      <w:pPr>
        <w:pStyle w:val="breakline"/>
      </w:pPr>
    </w:p>
    <w:p w14:paraId="156BC609" w14:textId="77777777" w:rsidR="00D73900" w:rsidRDefault="00D73900" w:rsidP="00D73900">
      <w:pPr>
        <w:pStyle w:val="breakline"/>
      </w:pPr>
    </w:p>
    <w:p w14:paraId="629908D4" w14:textId="77777777" w:rsidR="00D73900" w:rsidRDefault="00D73900" w:rsidP="00D73900">
      <w:pPr>
        <w:pStyle w:val="sottotitolocampionato1"/>
      </w:pPr>
      <w: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9"/>
        <w:gridCol w:w="1550"/>
        <w:gridCol w:w="1550"/>
      </w:tblGrid>
      <w:tr w:rsidR="00D73900" w14:paraId="3571608A"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4AABF"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73348"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73F73"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A0701"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B7E3E"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6D1EF"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0AD9E" w14:textId="77777777" w:rsidR="00D73900" w:rsidRDefault="00D73900" w:rsidP="00470E20">
            <w:pPr>
              <w:pStyle w:val="headertabella"/>
            </w:pPr>
            <w:r>
              <w:t>Indirizzo Impianto</w:t>
            </w:r>
          </w:p>
        </w:tc>
      </w:tr>
      <w:tr w:rsidR="00D73900" w14:paraId="6D3459FA"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915550" w14:textId="77777777" w:rsidR="00D73900" w:rsidRDefault="00D73900" w:rsidP="00470E20">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2CD55" w14:textId="77777777" w:rsidR="00D73900" w:rsidRDefault="00D73900" w:rsidP="00470E20">
            <w:pPr>
              <w:pStyle w:val="rowtabella"/>
            </w:pPr>
            <w:r>
              <w:t>AGIRA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C059B"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FC8F9" w14:textId="77777777" w:rsidR="00D73900" w:rsidRDefault="00D73900" w:rsidP="00470E20">
            <w:pPr>
              <w:pStyle w:val="rowtabella"/>
            </w:pPr>
            <w:r>
              <w:t>20/12/2025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DE51B" w14:textId="77777777" w:rsidR="00D73900" w:rsidRDefault="00D73900" w:rsidP="00470E20">
            <w:pPr>
              <w:pStyle w:val="rowtabella"/>
            </w:pPr>
            <w:r>
              <w:t>1335 FILIPPO PALERMO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AFED3" w14:textId="77777777" w:rsidR="00D73900" w:rsidRDefault="00D73900" w:rsidP="00470E20">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E991A" w14:textId="77777777" w:rsidR="00D73900" w:rsidRDefault="00D73900" w:rsidP="00470E20">
            <w:pPr>
              <w:pStyle w:val="rowtabella"/>
            </w:pPr>
            <w:r>
              <w:t>C.DA VANELLE</w:t>
            </w:r>
          </w:p>
        </w:tc>
      </w:tr>
      <w:tr w:rsidR="00D73900" w14:paraId="19301748"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6CBC5E" w14:textId="77777777" w:rsidR="00D73900" w:rsidRDefault="00D73900" w:rsidP="00470E20">
            <w:pPr>
              <w:pStyle w:val="rowtabella"/>
            </w:pPr>
            <w:r>
              <w:t>AMO GELA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830F08" w14:textId="77777777" w:rsidR="00D73900" w:rsidRDefault="00D73900" w:rsidP="00470E20">
            <w:pPr>
              <w:pStyle w:val="rowtabella"/>
            </w:pPr>
            <w:r>
              <w:t>ENNESE A.S.D.C.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E4782E"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E3411F" w14:textId="77777777" w:rsidR="00D73900" w:rsidRDefault="00D73900" w:rsidP="00470E20">
            <w:pPr>
              <w:pStyle w:val="rowtabella"/>
            </w:pPr>
            <w:r>
              <w:t>21/12/2025 20:00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4615E2" w14:textId="77777777" w:rsidR="00D73900" w:rsidRDefault="00D73900" w:rsidP="00470E20">
            <w:pPr>
              <w:pStyle w:val="rowtabella"/>
            </w:pPr>
            <w:r>
              <w:t>1257 PALADONBOSCO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24DD9" w14:textId="77777777" w:rsidR="00D73900" w:rsidRDefault="00D73900" w:rsidP="00470E20">
            <w:pPr>
              <w:pStyle w:val="rowtabella"/>
            </w:pPr>
            <w:r>
              <w:t>GELA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317A5D" w14:textId="77777777" w:rsidR="00D73900" w:rsidRDefault="00D73900" w:rsidP="00470E20">
            <w:pPr>
              <w:pStyle w:val="rowtabella"/>
            </w:pPr>
            <w:r>
              <w:t>VIA SIRACUSA 2</w:t>
            </w:r>
          </w:p>
        </w:tc>
      </w:tr>
      <w:tr w:rsidR="00D73900" w14:paraId="557B7AFB"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F9E24C" w14:textId="77777777" w:rsidR="00D73900" w:rsidRDefault="00D73900" w:rsidP="00470E20">
            <w:pPr>
              <w:pStyle w:val="rowtabella"/>
            </w:pPr>
            <w:r>
              <w:t>ARGYRIUM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6B5FD7" w14:textId="77777777" w:rsidR="00D73900" w:rsidRDefault="00D73900" w:rsidP="00470E20">
            <w:pPr>
              <w:pStyle w:val="rowtabella"/>
            </w:pPr>
            <w:r>
              <w:t>ATLANTIDE ASCD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4899F6"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4770EC" w14:textId="77777777" w:rsidR="00D73900" w:rsidRDefault="00D73900" w:rsidP="00470E20">
            <w:pPr>
              <w:pStyle w:val="rowtabella"/>
            </w:pPr>
            <w:r>
              <w:t>21/12/2025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C3DFA3" w14:textId="77777777" w:rsidR="00D73900" w:rsidRDefault="00D73900" w:rsidP="00470E20">
            <w:pPr>
              <w:pStyle w:val="rowtabella"/>
            </w:pPr>
            <w:r>
              <w:t>775 POLIVAL.DON PINO PUGLISI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6711C9" w14:textId="77777777" w:rsidR="00D73900" w:rsidRDefault="00D73900" w:rsidP="00470E20">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20DE3" w14:textId="77777777" w:rsidR="00D73900" w:rsidRDefault="00D73900" w:rsidP="00470E20">
            <w:pPr>
              <w:pStyle w:val="rowtabella"/>
            </w:pPr>
            <w:r>
              <w:t>VIA URSELLUZZO</w:t>
            </w:r>
          </w:p>
        </w:tc>
      </w:tr>
      <w:tr w:rsidR="00D73900" w14:paraId="53C7AFE1"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9CDE4" w14:textId="77777777" w:rsidR="00D73900" w:rsidRDefault="00D73900" w:rsidP="00470E20">
            <w:pPr>
              <w:pStyle w:val="rowtabella"/>
            </w:pPr>
            <w:r>
              <w:lastRenderedPageBreak/>
              <w:t>SANTA SOFIA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C9472" w14:textId="77777777" w:rsidR="00D73900" w:rsidRDefault="00D73900" w:rsidP="00470E20">
            <w:pPr>
              <w:pStyle w:val="rowtabella"/>
            </w:pPr>
            <w:r>
              <w:t>LEONESSE WHITE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7B38E"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015C5" w14:textId="77777777" w:rsidR="00D73900" w:rsidRDefault="00D73900" w:rsidP="00470E20">
            <w:pPr>
              <w:pStyle w:val="rowtabella"/>
            </w:pPr>
            <w:r>
              <w:t>21/12/2025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FEF78" w14:textId="77777777" w:rsidR="00D73900" w:rsidRDefault="00D73900" w:rsidP="00470E20">
            <w:pPr>
              <w:pStyle w:val="rowtabella"/>
            </w:pPr>
            <w:r>
              <w:t>1241 CENTRO DELLA VITTORIA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2C4AD" w14:textId="77777777" w:rsidR="00D73900" w:rsidRDefault="00D73900" w:rsidP="00470E20">
            <w:pPr>
              <w:pStyle w:val="rowtabella"/>
            </w:pPr>
            <w:r>
              <w:t>LICATA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02B3D" w14:textId="77777777" w:rsidR="00D73900" w:rsidRDefault="00D73900" w:rsidP="00470E20">
            <w:pPr>
              <w:pStyle w:val="rowtabella"/>
            </w:pPr>
            <w:r>
              <w:t>STRADA COMUNALE MARCOCCO</w:t>
            </w:r>
          </w:p>
        </w:tc>
      </w:tr>
    </w:tbl>
    <w:p w14:paraId="2EB33A15" w14:textId="77777777" w:rsidR="00D73900" w:rsidRDefault="00D73900" w:rsidP="00D73900">
      <w:pPr>
        <w:pStyle w:val="breakline"/>
      </w:pPr>
    </w:p>
    <w:p w14:paraId="2CC80E53" w14:textId="2EDA6C25" w:rsidR="00D73900" w:rsidRDefault="00D73900" w:rsidP="00D73900">
      <w:pPr>
        <w:pStyle w:val="titolocampionato"/>
        <w:shd w:val="clear" w:color="auto" w:fill="CCCCCC"/>
        <w:spacing w:before="80" w:after="40"/>
      </w:pPr>
      <w:r>
        <w:t xml:space="preserve">ALLIEVI UNDER 17 </w:t>
      </w:r>
    </w:p>
    <w:p w14:paraId="11DA3FB3" w14:textId="77777777" w:rsidR="00D73900" w:rsidRDefault="00D73900" w:rsidP="00D73900">
      <w:pPr>
        <w:pStyle w:val="breakline"/>
      </w:pPr>
    </w:p>
    <w:p w14:paraId="7CCA7CAE" w14:textId="77777777" w:rsidR="00D73900" w:rsidRDefault="00D73900" w:rsidP="00D73900">
      <w:pPr>
        <w:pStyle w:val="breakline"/>
      </w:pPr>
    </w:p>
    <w:p w14:paraId="7F1E2A6D" w14:textId="77777777" w:rsidR="00D73900" w:rsidRDefault="00D73900" w:rsidP="00D73900">
      <w:pPr>
        <w:pStyle w:val="sottotitolocampionato1"/>
      </w:pPr>
      <w: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7"/>
        <w:gridCol w:w="1550"/>
        <w:gridCol w:w="1558"/>
      </w:tblGrid>
      <w:tr w:rsidR="00D73900" w14:paraId="1E305493"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E8452"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706D8"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E6A20"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A4FC6"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34C67"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6CD5B"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0EFE8" w14:textId="77777777" w:rsidR="00D73900" w:rsidRDefault="00D73900" w:rsidP="00470E20">
            <w:pPr>
              <w:pStyle w:val="headertabella"/>
            </w:pPr>
            <w:r>
              <w:t>Indirizzo Impianto</w:t>
            </w:r>
          </w:p>
        </w:tc>
      </w:tr>
      <w:tr w:rsidR="00D73900" w14:paraId="1E30DC2A"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295535" w14:textId="77777777" w:rsidR="00D73900" w:rsidRDefault="00D73900" w:rsidP="00470E20">
            <w:pPr>
              <w:pStyle w:val="rowtabella"/>
            </w:pPr>
            <w:r>
              <w:t>AGIRA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6A8DF" w14:textId="77777777" w:rsidR="00D73900" w:rsidRDefault="00D73900" w:rsidP="00470E20">
            <w:pPr>
              <w:pStyle w:val="rowtabella"/>
            </w:pPr>
            <w:r>
              <w:t>CITTA DI TROINA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94BF4"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39A6C" w14:textId="77777777" w:rsidR="00D73900" w:rsidRDefault="00D73900" w:rsidP="00470E20">
            <w:pPr>
              <w:pStyle w:val="rowtabella"/>
            </w:pPr>
            <w:r>
              <w:t>12/12/2025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7DF59" w14:textId="77777777" w:rsidR="00D73900" w:rsidRDefault="00D73900" w:rsidP="00470E20">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0496D" w14:textId="77777777" w:rsidR="00D73900" w:rsidRDefault="00D73900" w:rsidP="00470E20">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DB5B7" w14:textId="77777777" w:rsidR="00D73900" w:rsidRDefault="00D73900" w:rsidP="00470E20">
            <w:pPr>
              <w:pStyle w:val="rowtabella"/>
            </w:pPr>
            <w:r>
              <w:t>PIAZZA DEL MERCATO</w:t>
            </w:r>
          </w:p>
        </w:tc>
      </w:tr>
      <w:tr w:rsidR="00D73900" w14:paraId="718A8371"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7AF0F4" w14:textId="77777777" w:rsidR="00D73900" w:rsidRDefault="00D73900" w:rsidP="00470E20">
            <w:pPr>
              <w:pStyle w:val="rowtabella"/>
            </w:pPr>
            <w:r>
              <w:t>POLISPORTIVA PIETRINA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7A953C" w14:textId="77777777" w:rsidR="00D73900" w:rsidRDefault="00D73900" w:rsidP="00470E20">
            <w:pPr>
              <w:pStyle w:val="rowtabella"/>
            </w:pPr>
            <w:r>
              <w:t>ATLETICO RADDUSA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BBFB69"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A8B21A" w14:textId="77777777" w:rsidR="00D73900" w:rsidRDefault="00D73900" w:rsidP="00470E20">
            <w:pPr>
              <w:pStyle w:val="rowtabella"/>
            </w:pPr>
            <w:r>
              <w:t>13/12/2025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C569CF" w14:textId="77777777" w:rsidR="00D73900" w:rsidRDefault="00D73900" w:rsidP="00470E20">
            <w:pPr>
              <w:pStyle w:val="rowtabella"/>
            </w:pPr>
            <w:r>
              <w:t>214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9064A" w14:textId="77777777" w:rsidR="00D73900" w:rsidRDefault="00D73900" w:rsidP="00470E20">
            <w:pPr>
              <w:pStyle w:val="rowtabella"/>
            </w:pPr>
            <w:r>
              <w:t>PIETRAPERZIA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F3016C" w14:textId="77777777" w:rsidR="00D73900" w:rsidRDefault="00D73900" w:rsidP="00470E20">
            <w:pPr>
              <w:pStyle w:val="rowtabella"/>
            </w:pPr>
            <w:r>
              <w:t>VIA CALTANISSETTA</w:t>
            </w:r>
          </w:p>
        </w:tc>
      </w:tr>
      <w:tr w:rsidR="00D73900" w14:paraId="2A395F6F"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E185E0" w14:textId="77777777" w:rsidR="00D73900" w:rsidRDefault="00D73900" w:rsidP="00470E20">
            <w:pPr>
              <w:pStyle w:val="rowtabella"/>
            </w:pPr>
            <w:r>
              <w:t>ENNA CALCIO ACADEMY</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9DE16" w14:textId="77777777" w:rsidR="00D73900" w:rsidRDefault="00D73900" w:rsidP="00470E20">
            <w:pPr>
              <w:pStyle w:val="rowtabella"/>
            </w:pPr>
            <w:r>
              <w:t>ATLETICO LEONFORTESE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9A133"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9E5A4" w14:textId="77777777" w:rsidR="00D73900" w:rsidRDefault="00D73900" w:rsidP="00470E20">
            <w:pPr>
              <w:pStyle w:val="rowtabella"/>
            </w:pPr>
            <w:r>
              <w:t>14/12/2025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B7C53" w14:textId="77777777" w:rsidR="00D73900" w:rsidRDefault="00D73900" w:rsidP="00470E20">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D5B62" w14:textId="77777777" w:rsidR="00D73900" w:rsidRDefault="00D73900" w:rsidP="00470E20">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7B9A2" w14:textId="77777777" w:rsidR="00D73900" w:rsidRDefault="00D73900" w:rsidP="00470E20">
            <w:pPr>
              <w:pStyle w:val="rowtabella"/>
            </w:pPr>
            <w:r>
              <w:t>VILLAGGIO PERGUSA</w:t>
            </w:r>
          </w:p>
        </w:tc>
      </w:tr>
    </w:tbl>
    <w:p w14:paraId="760EE83B" w14:textId="77777777" w:rsidR="00D73900" w:rsidRDefault="00D73900" w:rsidP="00D73900">
      <w:pPr>
        <w:pStyle w:val="breakline"/>
      </w:pPr>
    </w:p>
    <w:p w14:paraId="34F02781" w14:textId="77777777" w:rsidR="00D73900" w:rsidRDefault="00D73900" w:rsidP="00D73900">
      <w:pPr>
        <w:pStyle w:val="breakline"/>
      </w:pPr>
    </w:p>
    <w:p w14:paraId="7C28544E" w14:textId="77777777" w:rsidR="00D73900" w:rsidRDefault="00D73900" w:rsidP="00D73900">
      <w:pPr>
        <w:pStyle w:val="breakline"/>
      </w:pPr>
    </w:p>
    <w:p w14:paraId="32372960" w14:textId="77777777" w:rsidR="00D73900" w:rsidRDefault="00D73900" w:rsidP="00D73900">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73900" w14:paraId="791ED92E"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B173A"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6CD42"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D37DE"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4FFC9"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5AE72"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1F886"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7ED7F" w14:textId="77777777" w:rsidR="00D73900" w:rsidRDefault="00D73900" w:rsidP="00470E20">
            <w:pPr>
              <w:pStyle w:val="headertabella"/>
            </w:pPr>
            <w:r>
              <w:t>Indirizzo Impianto</w:t>
            </w:r>
          </w:p>
        </w:tc>
      </w:tr>
      <w:tr w:rsidR="00D73900" w14:paraId="549F7522"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7EB4D2" w14:textId="77777777" w:rsidR="00D73900" w:rsidRDefault="00D73900" w:rsidP="00470E20">
            <w:pPr>
              <w:pStyle w:val="rowtabella"/>
            </w:pPr>
            <w:r>
              <w:t>CITTA DI TROINA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BA08D" w14:textId="77777777" w:rsidR="00D73900" w:rsidRDefault="00D73900" w:rsidP="00470E20">
            <w:pPr>
              <w:pStyle w:val="rowtabella"/>
            </w:pPr>
            <w:r>
              <w:t>ENNA CALCIO ACADEMY</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B06E8"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4C947" w14:textId="77777777" w:rsidR="00D73900" w:rsidRDefault="00D73900" w:rsidP="00470E20">
            <w:pPr>
              <w:pStyle w:val="rowtabella"/>
            </w:pPr>
            <w:r>
              <w:t>19/12/2025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A57D9" w14:textId="77777777" w:rsidR="00D73900" w:rsidRDefault="00D73900" w:rsidP="00470E20">
            <w:pPr>
              <w:pStyle w:val="rowtabella"/>
            </w:pPr>
            <w: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8FC5E" w14:textId="77777777" w:rsidR="00D73900" w:rsidRDefault="00D73900" w:rsidP="00470E20">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68880" w14:textId="77777777" w:rsidR="00D73900" w:rsidRDefault="00D73900" w:rsidP="00470E20">
            <w:pPr>
              <w:pStyle w:val="rowtabella"/>
            </w:pPr>
            <w:r>
              <w:t>PIANO DELLE GIUMENTA</w:t>
            </w:r>
          </w:p>
        </w:tc>
      </w:tr>
      <w:tr w:rsidR="00D73900" w14:paraId="26A1F320"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5D8314" w14:textId="77777777" w:rsidR="00D73900" w:rsidRDefault="00D73900" w:rsidP="00470E20">
            <w:pPr>
              <w:pStyle w:val="rowtabella"/>
            </w:pPr>
            <w:r>
              <w:t>ATLETICO LEONFORTESE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7A550F" w14:textId="77777777" w:rsidR="00D73900" w:rsidRDefault="00D73900" w:rsidP="00470E20">
            <w:pPr>
              <w:pStyle w:val="rowtabella"/>
            </w:pPr>
            <w:r>
              <w:t>BARRESE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1DDC2A"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942E8B" w14:textId="77777777" w:rsidR="00D73900" w:rsidRDefault="00D73900" w:rsidP="00470E20">
            <w:pPr>
              <w:pStyle w:val="rowtabella"/>
            </w:pPr>
            <w:r>
              <w:t>20/12/2025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CA6AED" w14:textId="77777777" w:rsidR="00D73900" w:rsidRDefault="00D73900" w:rsidP="00470E20">
            <w:pPr>
              <w:pStyle w:val="rowtabella"/>
            </w:pPr>
            <w:r>
              <w:t>210 NINO CAROSIA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4FD89" w14:textId="77777777" w:rsidR="00D73900" w:rsidRDefault="00D73900" w:rsidP="00470E20">
            <w:pPr>
              <w:pStyle w:val="rowtabella"/>
            </w:pPr>
            <w:r>
              <w:t>LEONFORTE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2F38C6" w14:textId="77777777" w:rsidR="00D73900" w:rsidRDefault="00D73900" w:rsidP="00470E20">
            <w:pPr>
              <w:pStyle w:val="rowtabella"/>
            </w:pPr>
            <w:r>
              <w:t>VIA CAMPO SPORTIVO</w:t>
            </w:r>
          </w:p>
        </w:tc>
      </w:tr>
      <w:tr w:rsidR="00D73900" w14:paraId="60DE49B3"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F8DB62" w14:textId="77777777" w:rsidR="00D73900" w:rsidRDefault="00D73900" w:rsidP="00470E20">
            <w:pPr>
              <w:pStyle w:val="rowtabella"/>
            </w:pPr>
            <w:r>
              <w:t>ATLETICO RADDUSA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50064" w14:textId="77777777" w:rsidR="00D73900" w:rsidRDefault="00D73900" w:rsidP="00470E20">
            <w:pPr>
              <w:pStyle w:val="rowtabella"/>
            </w:pPr>
            <w: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CC23D"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463B2" w14:textId="77777777" w:rsidR="00D73900" w:rsidRDefault="00D73900" w:rsidP="00470E20">
            <w:pPr>
              <w:pStyle w:val="rowtabella"/>
            </w:pPr>
            <w:r>
              <w:t>21/12/2025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16CB8" w14:textId="77777777" w:rsidR="00D73900" w:rsidRDefault="00D73900" w:rsidP="00470E20">
            <w:pPr>
              <w:pStyle w:val="rowtabella"/>
            </w:pPr>
            <w:r>
              <w:t>107 COMUNALE ANGELINA ARENA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4AC81" w14:textId="77777777" w:rsidR="00D73900" w:rsidRDefault="00D73900" w:rsidP="00470E20">
            <w:pPr>
              <w:pStyle w:val="rowtabella"/>
            </w:pPr>
            <w:r>
              <w:t>RADDUSA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AACA6" w14:textId="77777777" w:rsidR="00D73900" w:rsidRDefault="00D73900" w:rsidP="00470E20">
            <w:pPr>
              <w:pStyle w:val="rowtabella"/>
            </w:pPr>
            <w:r>
              <w:t>VIA CATANIA</w:t>
            </w:r>
          </w:p>
        </w:tc>
      </w:tr>
    </w:tbl>
    <w:p w14:paraId="4ABE395C" w14:textId="77777777" w:rsidR="00D73900" w:rsidRDefault="00D73900" w:rsidP="00D73900">
      <w:pPr>
        <w:pStyle w:val="breakline"/>
      </w:pPr>
    </w:p>
    <w:p w14:paraId="7EAB5662" w14:textId="0C7380D7" w:rsidR="00D73900" w:rsidRDefault="00D73900" w:rsidP="00D73900">
      <w:pPr>
        <w:pStyle w:val="titolocampionato"/>
        <w:shd w:val="clear" w:color="auto" w:fill="CCCCCC"/>
        <w:spacing w:before="80" w:after="40"/>
      </w:pPr>
      <w:r>
        <w:t xml:space="preserve">GIOVANISSIMI UNDER 15 </w:t>
      </w:r>
    </w:p>
    <w:p w14:paraId="0E1DF740" w14:textId="77777777" w:rsidR="00D73900" w:rsidRDefault="00D73900" w:rsidP="00D73900">
      <w:pPr>
        <w:pStyle w:val="breakline"/>
      </w:pPr>
    </w:p>
    <w:p w14:paraId="2EA2F94A" w14:textId="77777777" w:rsidR="00D73900" w:rsidRDefault="00D73900" w:rsidP="00D73900">
      <w:pPr>
        <w:pStyle w:val="breakline"/>
      </w:pPr>
    </w:p>
    <w:p w14:paraId="3D4257B6" w14:textId="77777777" w:rsidR="00D73900" w:rsidRDefault="00D73900" w:rsidP="00D73900">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7"/>
        <w:gridCol w:w="385"/>
        <w:gridCol w:w="898"/>
        <w:gridCol w:w="1177"/>
        <w:gridCol w:w="1563"/>
        <w:gridCol w:w="1549"/>
      </w:tblGrid>
      <w:tr w:rsidR="00D73900" w14:paraId="3186F603"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BB410"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7A692"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E2A4D"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977BA"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31DC6"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A016E"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5C443" w14:textId="77777777" w:rsidR="00D73900" w:rsidRDefault="00D73900" w:rsidP="00470E20">
            <w:pPr>
              <w:pStyle w:val="headertabella"/>
            </w:pPr>
            <w:r>
              <w:t>Indirizzo Impianto</w:t>
            </w:r>
          </w:p>
        </w:tc>
      </w:tr>
      <w:tr w:rsidR="00D73900" w14:paraId="24EC758C"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98A95C" w14:textId="77777777" w:rsidR="00D73900" w:rsidRDefault="00D73900" w:rsidP="00470E20">
            <w:pPr>
              <w:pStyle w:val="rowtabella"/>
            </w:pPr>
            <w:r>
              <w:t>GAGLIANO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5E0D8" w14:textId="77777777" w:rsidR="00D73900" w:rsidRDefault="00D73900" w:rsidP="00470E20">
            <w:pPr>
              <w:pStyle w:val="rowtabella"/>
            </w:pPr>
            <w:r>
              <w:t>ATLETICO LEONFORTESE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FC80A"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9EDFF" w14:textId="77777777" w:rsidR="00D73900" w:rsidRDefault="00D73900" w:rsidP="00470E20">
            <w:pPr>
              <w:pStyle w:val="rowtabella"/>
            </w:pPr>
            <w:r>
              <w:t>13/12/2025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BF242" w14:textId="77777777" w:rsidR="00D73900" w:rsidRDefault="00D73900" w:rsidP="00470E20">
            <w:pPr>
              <w:pStyle w:val="rowtabella"/>
            </w:pPr>
            <w:r>
              <w:t>209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97E4E" w14:textId="77777777" w:rsidR="00D73900" w:rsidRDefault="00D73900" w:rsidP="00470E20">
            <w:pPr>
              <w:pStyle w:val="rowtabella"/>
            </w:pPr>
            <w:r>
              <w:t>GAGLIANO CASTELFERRATO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F563E" w14:textId="77777777" w:rsidR="00D73900" w:rsidRDefault="00D73900" w:rsidP="00470E20">
            <w:pPr>
              <w:pStyle w:val="rowtabella"/>
            </w:pPr>
            <w:r>
              <w:t>C.DA BOSCO</w:t>
            </w:r>
          </w:p>
        </w:tc>
      </w:tr>
      <w:tr w:rsidR="00D73900" w14:paraId="6F3A4C5C"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663A5A" w14:textId="77777777" w:rsidR="00D73900" w:rsidRDefault="00D73900" w:rsidP="00470E20">
            <w:pPr>
              <w:pStyle w:val="rowtabella"/>
            </w:pPr>
            <w:r>
              <w:t>AGIRA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D954E7" w14:textId="77777777" w:rsidR="00D73900" w:rsidRDefault="00D73900" w:rsidP="00470E20">
            <w:pPr>
              <w:pStyle w:val="rowtabella"/>
            </w:pPr>
            <w:r>
              <w:t>CITTA DI TROINA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9B0352"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DB6616" w14:textId="77777777" w:rsidR="00D73900" w:rsidRDefault="00D73900" w:rsidP="00470E20">
            <w:pPr>
              <w:pStyle w:val="rowtabella"/>
            </w:pPr>
            <w:r>
              <w:t>14/12/2025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E8393B" w14:textId="77777777" w:rsidR="00D73900" w:rsidRDefault="00D73900" w:rsidP="00470E20">
            <w:pPr>
              <w:pStyle w:val="rowtabella"/>
            </w:pPr>
            <w:r>
              <w:t>200 ANGELO VALENTI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E83ABE" w14:textId="77777777" w:rsidR="00D73900" w:rsidRDefault="00D73900" w:rsidP="00470E20">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22483E" w14:textId="77777777" w:rsidR="00D73900" w:rsidRDefault="00D73900" w:rsidP="00470E20">
            <w:pPr>
              <w:pStyle w:val="rowtabella"/>
            </w:pPr>
            <w:r>
              <w:t>PIAZZA DEL MERCATO</w:t>
            </w:r>
          </w:p>
        </w:tc>
      </w:tr>
      <w:tr w:rsidR="00D73900" w14:paraId="64E371F5"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905D75" w14:textId="77777777" w:rsidR="00D73900" w:rsidRDefault="00D73900" w:rsidP="00470E20">
            <w:pPr>
              <w:pStyle w:val="rowtabella"/>
            </w:pPr>
            <w:r>
              <w:t>ENNA CALCIO ACADEMY</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E2B0A" w14:textId="77777777" w:rsidR="00D73900" w:rsidRDefault="00D73900" w:rsidP="00470E20">
            <w:pPr>
              <w:pStyle w:val="rowtabella"/>
            </w:pPr>
            <w:r>
              <w:t>POLISPORTIVA NICOSIA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62128"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52E58E" w14:textId="77777777" w:rsidR="00D73900" w:rsidRDefault="00D73900" w:rsidP="00470E20">
            <w:pPr>
              <w:pStyle w:val="rowtabella"/>
            </w:pPr>
            <w:r>
              <w:t>21/12/2025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D5340" w14:textId="77777777" w:rsidR="00D73900" w:rsidRDefault="00D73900" w:rsidP="00470E20">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AF8FDA" w14:textId="77777777" w:rsidR="00D73900" w:rsidRDefault="00D73900" w:rsidP="00470E20">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E4A41" w14:textId="77777777" w:rsidR="00D73900" w:rsidRDefault="00D73900" w:rsidP="00470E20">
            <w:pPr>
              <w:pStyle w:val="rowtabella"/>
            </w:pPr>
            <w:r>
              <w:t>VILLAGGIO PERGUSA</w:t>
            </w:r>
          </w:p>
        </w:tc>
      </w:tr>
    </w:tbl>
    <w:p w14:paraId="0497B5C0" w14:textId="77777777" w:rsidR="00D73900" w:rsidRDefault="00D73900" w:rsidP="00D73900">
      <w:pPr>
        <w:pStyle w:val="breakline"/>
      </w:pPr>
    </w:p>
    <w:p w14:paraId="4B242FE3" w14:textId="77777777" w:rsidR="00D73900" w:rsidRDefault="00D73900" w:rsidP="00D73900">
      <w:pPr>
        <w:pStyle w:val="breakline"/>
      </w:pPr>
    </w:p>
    <w:p w14:paraId="464DE697" w14:textId="77777777" w:rsidR="00D73900" w:rsidRDefault="00D73900" w:rsidP="00D73900">
      <w:pPr>
        <w:pStyle w:val="breakline"/>
      </w:pPr>
    </w:p>
    <w:p w14:paraId="35940181" w14:textId="77777777" w:rsidR="00D73900" w:rsidRDefault="00D73900" w:rsidP="00D73900">
      <w:pPr>
        <w:pStyle w:val="sottotitolocampionato1"/>
      </w:pPr>
      <w: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78863FC6"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A72C1"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11521"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4639C"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E4299"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DA2C7"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A72CC"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2F964" w14:textId="77777777" w:rsidR="00D73900" w:rsidRDefault="00D73900" w:rsidP="00470E20">
            <w:pPr>
              <w:pStyle w:val="headertabella"/>
            </w:pPr>
            <w:r>
              <w:t>Indirizzo Impianto</w:t>
            </w:r>
          </w:p>
        </w:tc>
      </w:tr>
      <w:tr w:rsidR="00D73900" w14:paraId="5FE06181"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4995F3" w14:textId="77777777" w:rsidR="00D73900" w:rsidRDefault="00D73900" w:rsidP="00470E20">
            <w:pPr>
              <w:pStyle w:val="rowtabella"/>
            </w:pPr>
            <w:r>
              <w:t>ATLETICO RADDUSA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A7168" w14:textId="77777777" w:rsidR="00D73900" w:rsidRDefault="00D73900" w:rsidP="00470E20">
            <w:pPr>
              <w:pStyle w:val="rowtabella"/>
            </w:pPr>
            <w:r>
              <w:t>REAL CARRAPIPI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D6C5D"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2ED7E" w14:textId="77777777" w:rsidR="00D73900" w:rsidRDefault="00D73900" w:rsidP="00470E20">
            <w:pPr>
              <w:pStyle w:val="rowtabella"/>
            </w:pPr>
            <w:r>
              <w:t>13/12/2025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E0671" w14:textId="77777777" w:rsidR="00D73900" w:rsidRDefault="00D73900" w:rsidP="00470E20">
            <w:pPr>
              <w:pStyle w:val="rowtabella"/>
            </w:pPr>
            <w:r>
              <w:t>107 COMUNALE ANGELINA ARENA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9E6B4" w14:textId="77777777" w:rsidR="00D73900" w:rsidRDefault="00D73900" w:rsidP="00470E20">
            <w:pPr>
              <w:pStyle w:val="rowtabella"/>
            </w:pPr>
            <w:r>
              <w:t>RADDUSA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247670" w14:textId="77777777" w:rsidR="00D73900" w:rsidRDefault="00D73900" w:rsidP="00470E20">
            <w:pPr>
              <w:pStyle w:val="rowtabella"/>
            </w:pPr>
            <w:r>
              <w:t>VIA CATANIA</w:t>
            </w:r>
          </w:p>
        </w:tc>
      </w:tr>
      <w:tr w:rsidR="00D73900" w14:paraId="4860E106"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098242" w14:textId="77777777" w:rsidR="00D73900" w:rsidRDefault="00D73900" w:rsidP="00470E20">
            <w:pPr>
              <w:pStyle w:val="rowtabella"/>
            </w:pPr>
            <w:r>
              <w:t>NEXT LEVEL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6E324" w14:textId="77777777" w:rsidR="00D73900" w:rsidRDefault="00D73900" w:rsidP="00470E20">
            <w:pPr>
              <w:pStyle w:val="rowtabella"/>
            </w:pPr>
            <w:r>
              <w:t>AZZURRA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4824C"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74325" w14:textId="77777777" w:rsidR="00D73900" w:rsidRDefault="00D73900" w:rsidP="00470E20">
            <w:pPr>
              <w:pStyle w:val="rowtabella"/>
            </w:pPr>
            <w:r>
              <w:t>15/12/2025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7E2B9" w14:textId="77777777" w:rsidR="00D73900" w:rsidRDefault="00D73900" w:rsidP="00470E20">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1857C" w14:textId="77777777" w:rsidR="00D73900" w:rsidRDefault="00D73900" w:rsidP="00470E20">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ABB50" w14:textId="77777777" w:rsidR="00D73900" w:rsidRDefault="00D73900" w:rsidP="00470E20">
            <w:pPr>
              <w:pStyle w:val="rowtabella"/>
            </w:pPr>
            <w:r>
              <w:t>VILLAGGIO PERGUSA</w:t>
            </w:r>
          </w:p>
        </w:tc>
      </w:tr>
    </w:tbl>
    <w:p w14:paraId="47A591D9" w14:textId="77777777" w:rsidR="00D73900" w:rsidRDefault="00D73900" w:rsidP="00D73900">
      <w:pPr>
        <w:pStyle w:val="breakline"/>
      </w:pPr>
    </w:p>
    <w:p w14:paraId="35D91689" w14:textId="77777777" w:rsidR="00D73900" w:rsidRDefault="00D73900" w:rsidP="00D73900">
      <w:pPr>
        <w:pStyle w:val="breakline"/>
      </w:pPr>
    </w:p>
    <w:p w14:paraId="64426467" w14:textId="77777777" w:rsidR="00D73900" w:rsidRDefault="00D73900" w:rsidP="00D73900">
      <w:pPr>
        <w:pStyle w:val="breakline"/>
      </w:pPr>
    </w:p>
    <w:p w14:paraId="6212AD11" w14:textId="77777777" w:rsidR="00D73900" w:rsidRDefault="00D73900" w:rsidP="00D73900">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46BDBD50"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6435D"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306A0"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1F8AD"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DCDF1"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2647A"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57290"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8DAC6" w14:textId="77777777" w:rsidR="00D73900" w:rsidRDefault="00D73900" w:rsidP="00470E20">
            <w:pPr>
              <w:pStyle w:val="headertabella"/>
            </w:pPr>
            <w:r>
              <w:t>Indirizzo Impianto</w:t>
            </w:r>
          </w:p>
        </w:tc>
      </w:tr>
      <w:tr w:rsidR="00D73900" w14:paraId="7E708906" w14:textId="77777777" w:rsidTr="00470E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1488AA" w14:textId="77777777" w:rsidR="00D73900" w:rsidRDefault="00D73900" w:rsidP="00470E20">
            <w:pPr>
              <w:pStyle w:val="rowtabella"/>
            </w:pPr>
            <w:r>
              <w:t>NEXT LEVEL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BE375" w14:textId="77777777" w:rsidR="00D73900" w:rsidRDefault="00D73900" w:rsidP="00470E20">
            <w:pPr>
              <w:pStyle w:val="rowtabella"/>
            </w:pPr>
            <w:r>
              <w:t>BARRESE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E1E988" w14:textId="77777777" w:rsidR="00D73900" w:rsidRDefault="00D73900" w:rsidP="00470E20">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C8BAB4" w14:textId="77777777" w:rsidR="00D73900" w:rsidRDefault="00D73900" w:rsidP="00470E20">
            <w:pPr>
              <w:pStyle w:val="rowtabella"/>
            </w:pPr>
            <w:r>
              <w:t>20/12/2025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AF8359" w14:textId="77777777" w:rsidR="00D73900" w:rsidRDefault="00D73900" w:rsidP="00470E20">
            <w:pPr>
              <w:pStyle w:val="rowtabella"/>
            </w:pPr>
            <w:r>
              <w:t>208 PERGUSA ORA ENRICO GRECA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4EE631" w14:textId="77777777" w:rsidR="00D73900" w:rsidRDefault="00D73900" w:rsidP="00470E20">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E1BF30" w14:textId="77777777" w:rsidR="00D73900" w:rsidRDefault="00D73900" w:rsidP="00470E20">
            <w:pPr>
              <w:pStyle w:val="rowtabella"/>
            </w:pPr>
            <w:r>
              <w:t>VILLAGGIO PERGUSA</w:t>
            </w:r>
          </w:p>
        </w:tc>
      </w:tr>
    </w:tbl>
    <w:p w14:paraId="3E459D4C" w14:textId="77777777" w:rsidR="00D73900" w:rsidRDefault="00D73900" w:rsidP="00D73900">
      <w:pPr>
        <w:pStyle w:val="breakline"/>
      </w:pPr>
    </w:p>
    <w:p w14:paraId="0FB038AA" w14:textId="462270D3" w:rsidR="00D73900" w:rsidRDefault="00D73900" w:rsidP="00D73900">
      <w:pPr>
        <w:pStyle w:val="titolocampionato"/>
        <w:shd w:val="clear" w:color="auto" w:fill="CCCCCC"/>
        <w:spacing w:before="80" w:after="40"/>
      </w:pPr>
      <w:r>
        <w:t xml:space="preserve">UNDER 17 CALCIO A 5 </w:t>
      </w:r>
    </w:p>
    <w:p w14:paraId="767A933E" w14:textId="77777777" w:rsidR="00D73900" w:rsidRDefault="00D73900" w:rsidP="00D73900">
      <w:pPr>
        <w:pStyle w:val="breakline"/>
      </w:pPr>
    </w:p>
    <w:p w14:paraId="576FA849" w14:textId="77777777" w:rsidR="00D73900" w:rsidRDefault="00D73900" w:rsidP="00D73900">
      <w:pPr>
        <w:pStyle w:val="breakline"/>
      </w:pPr>
    </w:p>
    <w:p w14:paraId="7197CE9C" w14:textId="77777777" w:rsidR="00D73900" w:rsidRDefault="00D73900" w:rsidP="00D73900">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7BDACE64"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E2B8F"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9F493"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88D42"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FFF5C"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432DB"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FCB82"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F0CCC" w14:textId="77777777" w:rsidR="00D73900" w:rsidRDefault="00D73900" w:rsidP="00470E20">
            <w:pPr>
              <w:pStyle w:val="headertabella"/>
            </w:pPr>
            <w:r>
              <w:t>Indirizzo Impianto</w:t>
            </w:r>
          </w:p>
        </w:tc>
      </w:tr>
      <w:tr w:rsidR="00D73900" w14:paraId="0E540F11"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2CBBD5" w14:textId="77777777" w:rsidR="00D73900" w:rsidRDefault="00D73900" w:rsidP="00470E20">
            <w:pPr>
              <w:pStyle w:val="rowtabella"/>
            </w:pPr>
            <w:r>
              <w:t>SICURLUBE FUTSAL A 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E8444" w14:textId="77777777" w:rsidR="00D73900" w:rsidRDefault="00D73900" w:rsidP="00470E20">
            <w:pPr>
              <w:pStyle w:val="rowtabella"/>
            </w:pPr>
            <w:r>
              <w:t>GEAR PIAZZA ARMERINA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4ECC8"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CAAD2" w14:textId="77777777" w:rsidR="00D73900" w:rsidRDefault="00D73900" w:rsidP="00470E20">
            <w:pPr>
              <w:pStyle w:val="rowtabella"/>
            </w:pPr>
            <w:r>
              <w:t>10/12/2025 18:20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1FF00" w14:textId="77777777" w:rsidR="00D73900" w:rsidRDefault="00D73900" w:rsidP="00470E20">
            <w:pPr>
              <w:pStyle w:val="rowtabella"/>
            </w:pPr>
            <w:r>
              <w:t>668 PALAZZETTO PAPA GIOV. PAOLO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06C21" w14:textId="77777777" w:rsidR="00D73900" w:rsidRDefault="00D73900" w:rsidP="00470E20">
            <w:pPr>
              <w:pStyle w:val="rowtabella"/>
            </w:pPr>
            <w:r>
              <w:t>REGALBUTO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1129F" w14:textId="77777777" w:rsidR="00D73900" w:rsidRDefault="00D73900" w:rsidP="00470E20">
            <w:pPr>
              <w:pStyle w:val="rowtabella"/>
            </w:pPr>
            <w:r>
              <w:t>C.DA ARENA - LAGO POZZILLO</w:t>
            </w:r>
          </w:p>
        </w:tc>
      </w:tr>
      <w:tr w:rsidR="00D73900" w14:paraId="04BCAC23"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D2C695" w14:textId="77777777" w:rsidR="00D73900" w:rsidRDefault="00D73900" w:rsidP="00470E20">
            <w:pPr>
              <w:pStyle w:val="rowtabella"/>
            </w:pPr>
            <w:r>
              <w:t>CITTA DI LEONFORTE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91FF1" w14:textId="77777777" w:rsidR="00D73900" w:rsidRDefault="00D73900" w:rsidP="00470E20">
            <w:pPr>
              <w:pStyle w:val="rowtabella"/>
            </w:pPr>
            <w:r>
              <w:t>VIOLA FUTSAL CERAMI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B23E8"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D86CC" w14:textId="77777777" w:rsidR="00D73900" w:rsidRDefault="00D73900" w:rsidP="00470E20">
            <w:pPr>
              <w:pStyle w:val="rowtabella"/>
            </w:pPr>
            <w:r>
              <w:t>12/12/2025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92257" w14:textId="77777777" w:rsidR="00D73900" w:rsidRDefault="00D73900" w:rsidP="00470E20">
            <w:pPr>
              <w:pStyle w:val="rowtabella"/>
            </w:pPr>
            <w:r>
              <w:t>1041 AMBIENTE SPORT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74276" w14:textId="77777777" w:rsidR="00D73900" w:rsidRDefault="00D73900" w:rsidP="00470E20">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DA76C" w14:textId="77777777" w:rsidR="00D73900" w:rsidRDefault="00D73900" w:rsidP="00470E20">
            <w:pPr>
              <w:pStyle w:val="rowtabella"/>
            </w:pPr>
            <w:r>
              <w:t>VIA DEI CENTO COMUNI D'ITALIA</w:t>
            </w:r>
          </w:p>
        </w:tc>
      </w:tr>
    </w:tbl>
    <w:p w14:paraId="55245C48" w14:textId="77777777" w:rsidR="00D73900" w:rsidRDefault="00D73900" w:rsidP="00D73900">
      <w:pPr>
        <w:pStyle w:val="breakline"/>
      </w:pPr>
    </w:p>
    <w:p w14:paraId="6EF51E61" w14:textId="77777777" w:rsidR="00D73900" w:rsidRDefault="00D73900" w:rsidP="00D73900">
      <w:pPr>
        <w:pStyle w:val="breakline"/>
      </w:pPr>
    </w:p>
    <w:p w14:paraId="4C9B627A" w14:textId="77777777" w:rsidR="00D73900" w:rsidRDefault="00D73900" w:rsidP="00D73900">
      <w:pPr>
        <w:pStyle w:val="breakline"/>
      </w:pPr>
    </w:p>
    <w:p w14:paraId="001DCA40" w14:textId="77777777" w:rsidR="00D73900" w:rsidRDefault="00D73900" w:rsidP="00D73900">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7D6A41FA"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4AA42"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45184"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7E4E3"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4C3BF"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63600"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28003"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5A226" w14:textId="77777777" w:rsidR="00D73900" w:rsidRDefault="00D73900" w:rsidP="00470E20">
            <w:pPr>
              <w:pStyle w:val="headertabella"/>
            </w:pPr>
            <w:r>
              <w:t>Indirizzo Impianto</w:t>
            </w:r>
          </w:p>
        </w:tc>
      </w:tr>
      <w:tr w:rsidR="00D73900" w14:paraId="4E76DDFF" w14:textId="77777777" w:rsidTr="00470E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7205AC" w14:textId="77777777" w:rsidR="00D73900" w:rsidRDefault="00D73900" w:rsidP="00470E20">
            <w:pPr>
              <w:pStyle w:val="rowtabella"/>
            </w:pPr>
            <w:r>
              <w:t>VIOLA FUTSAL CERAMI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084A7" w14:textId="77777777" w:rsidR="00D73900" w:rsidRDefault="00D73900" w:rsidP="00470E20">
            <w:pPr>
              <w:pStyle w:val="rowtabella"/>
            </w:pPr>
            <w:r>
              <w:t>REAL CARRAPIPI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FDED88" w14:textId="77777777" w:rsidR="00D73900" w:rsidRDefault="00D73900" w:rsidP="00470E20">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E65B3" w14:textId="77777777" w:rsidR="00D73900" w:rsidRDefault="00D73900" w:rsidP="00470E20">
            <w:pPr>
              <w:pStyle w:val="rowtabella"/>
            </w:pPr>
            <w:r>
              <w:t>20/12/2025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E0886E" w14:textId="77777777" w:rsidR="00D73900" w:rsidRDefault="00D73900" w:rsidP="00470E20">
            <w:pPr>
              <w:pStyle w:val="rowtabella"/>
            </w:pPr>
            <w:r>
              <w:t>1481 POLIVALENTE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DE95F0" w14:textId="77777777" w:rsidR="00D73900" w:rsidRDefault="00D73900" w:rsidP="00470E20">
            <w:pPr>
              <w:pStyle w:val="rowtabella"/>
            </w:pPr>
            <w:r>
              <w:t>CERAMI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AF7F3" w14:textId="77777777" w:rsidR="00D73900" w:rsidRDefault="00D73900" w:rsidP="00470E20">
            <w:pPr>
              <w:pStyle w:val="rowtabella"/>
            </w:pPr>
            <w:r>
              <w:t>PIAZZALE MARTIRI D'UNGHERIA</w:t>
            </w:r>
          </w:p>
        </w:tc>
      </w:tr>
    </w:tbl>
    <w:p w14:paraId="412F6CBC" w14:textId="77777777" w:rsidR="00D73900" w:rsidRDefault="00D73900" w:rsidP="00D73900">
      <w:pPr>
        <w:pStyle w:val="breakline"/>
      </w:pPr>
    </w:p>
    <w:p w14:paraId="5F72B5AF" w14:textId="77777777" w:rsidR="008D4377" w:rsidRDefault="008D4377" w:rsidP="00D73900">
      <w:pPr>
        <w:pStyle w:val="breakline"/>
      </w:pPr>
    </w:p>
    <w:p w14:paraId="741EE08B" w14:textId="77777777" w:rsidR="008D4377" w:rsidRDefault="008D4377" w:rsidP="00D73900">
      <w:pPr>
        <w:pStyle w:val="breakline"/>
      </w:pPr>
    </w:p>
    <w:p w14:paraId="0F65B85F" w14:textId="77777777" w:rsidR="008D4377" w:rsidRDefault="008D4377" w:rsidP="00D73900">
      <w:pPr>
        <w:pStyle w:val="breakline"/>
      </w:pPr>
    </w:p>
    <w:p w14:paraId="69733A5E" w14:textId="77777777" w:rsidR="008D4377" w:rsidRDefault="008D4377" w:rsidP="00D73900">
      <w:pPr>
        <w:pStyle w:val="breakline"/>
      </w:pPr>
    </w:p>
    <w:p w14:paraId="192FDC85" w14:textId="77777777" w:rsidR="008D4377" w:rsidRDefault="008D4377" w:rsidP="00D73900">
      <w:pPr>
        <w:pStyle w:val="breakline"/>
      </w:pPr>
    </w:p>
    <w:p w14:paraId="11D0E98C" w14:textId="77777777" w:rsidR="008D4377" w:rsidRDefault="008D4377" w:rsidP="00D73900">
      <w:pPr>
        <w:pStyle w:val="breakline"/>
      </w:pPr>
    </w:p>
    <w:p w14:paraId="048F4EEE" w14:textId="77777777" w:rsidR="008D4377" w:rsidRDefault="008D4377" w:rsidP="00D73900">
      <w:pPr>
        <w:pStyle w:val="breakline"/>
      </w:pPr>
    </w:p>
    <w:p w14:paraId="3B65FE79" w14:textId="77777777" w:rsidR="008D4377" w:rsidRDefault="008D4377" w:rsidP="00D73900">
      <w:pPr>
        <w:pStyle w:val="breakline"/>
      </w:pPr>
    </w:p>
    <w:p w14:paraId="536B2DC1" w14:textId="324F3BC0" w:rsidR="00D73900" w:rsidRDefault="00D73900" w:rsidP="00D73900">
      <w:pPr>
        <w:pStyle w:val="titolocampionato"/>
        <w:shd w:val="clear" w:color="auto" w:fill="CCCCCC"/>
        <w:spacing w:before="80" w:after="40"/>
      </w:pPr>
      <w:r>
        <w:lastRenderedPageBreak/>
        <w:t xml:space="preserve">UNDER 15 CALCIO A 5 </w:t>
      </w:r>
    </w:p>
    <w:p w14:paraId="51C72D90" w14:textId="77777777" w:rsidR="00D73900" w:rsidRDefault="00D73900" w:rsidP="00D73900">
      <w:pPr>
        <w:pStyle w:val="breakline"/>
      </w:pPr>
    </w:p>
    <w:p w14:paraId="68B4A721" w14:textId="77777777" w:rsidR="00D73900" w:rsidRDefault="00D73900" w:rsidP="00D73900">
      <w:pPr>
        <w:pStyle w:val="sottotitolocampionato1"/>
      </w:pPr>
      <w: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2A128B55"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C8DE7"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CCCDB"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BC3CC"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36BEF"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08F5C"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8869A"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0950A" w14:textId="77777777" w:rsidR="00D73900" w:rsidRDefault="00D73900" w:rsidP="00470E20">
            <w:pPr>
              <w:pStyle w:val="headertabella"/>
            </w:pPr>
            <w:r>
              <w:t>Indirizzo Impianto</w:t>
            </w:r>
          </w:p>
        </w:tc>
      </w:tr>
      <w:tr w:rsidR="00D73900" w14:paraId="1FBC9AC7"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780888" w14:textId="77777777" w:rsidR="00D73900" w:rsidRDefault="00D73900" w:rsidP="00470E20">
            <w:pPr>
              <w:pStyle w:val="rowtabella"/>
            </w:pPr>
            <w:r>
              <w:t>NEXT LEVEL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C1C47" w14:textId="77777777" w:rsidR="00D73900" w:rsidRDefault="00D73900" w:rsidP="00470E20">
            <w:pPr>
              <w:pStyle w:val="rowtabella"/>
            </w:pPr>
            <w:r>
              <w:t>ARGYRIUM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5A597"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AE4482" w14:textId="77777777" w:rsidR="00D73900" w:rsidRDefault="00D73900" w:rsidP="00470E20">
            <w:pPr>
              <w:pStyle w:val="rowtabella"/>
            </w:pPr>
            <w:r>
              <w:t>11/12/2025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700F8" w14:textId="77777777" w:rsidR="00D73900" w:rsidRDefault="00D73900" w:rsidP="00470E20">
            <w:pPr>
              <w:pStyle w:val="rowtabella"/>
            </w:pPr>
            <w:r>
              <w:t>572 PALESTRA POL. ENNA BASSA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D30D2" w14:textId="77777777" w:rsidR="00D73900" w:rsidRDefault="00D73900" w:rsidP="00470E20">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68C2F" w14:textId="77777777" w:rsidR="00D73900" w:rsidRDefault="00D73900" w:rsidP="00470E20">
            <w:pPr>
              <w:pStyle w:val="rowtabella"/>
            </w:pPr>
            <w:r>
              <w:t>PIAZZALE GIULIO ONESTI</w:t>
            </w:r>
          </w:p>
        </w:tc>
      </w:tr>
      <w:tr w:rsidR="00D73900" w14:paraId="1D2AA07F"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8A8482" w14:textId="77777777" w:rsidR="00D73900" w:rsidRDefault="00D73900" w:rsidP="00470E20">
            <w:pPr>
              <w:pStyle w:val="rowtabella"/>
            </w:pPr>
            <w:r>
              <w:t>VILLAROSA SAN SEBASTIANO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0A3C40" w14:textId="77777777" w:rsidR="00D73900" w:rsidRDefault="00D73900" w:rsidP="00470E20">
            <w:pPr>
              <w:pStyle w:val="rowtabella"/>
            </w:pPr>
            <w:r>
              <w:t>SICURLUBE FUTSAL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B658F6"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7FBCEB" w14:textId="77777777" w:rsidR="00D73900" w:rsidRDefault="00D73900" w:rsidP="00470E20">
            <w:pPr>
              <w:pStyle w:val="rowtabella"/>
            </w:pPr>
            <w:r>
              <w:t>11/12/2025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7F5E42" w14:textId="77777777" w:rsidR="00D73900" w:rsidRDefault="00D73900" w:rsidP="00470E20">
            <w:pPr>
              <w:pStyle w:val="rowtabella"/>
            </w:pPr>
            <w:r>
              <w:t>1500 POLIVALENTE COPERTO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4FF07B" w14:textId="77777777" w:rsidR="00D73900" w:rsidRDefault="00D73900" w:rsidP="00470E20">
            <w:pPr>
              <w:pStyle w:val="rowtabella"/>
            </w:pPr>
            <w:r>
              <w:t>VILLAROSA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C964BD" w14:textId="77777777" w:rsidR="00D73900" w:rsidRDefault="00D73900" w:rsidP="00470E20">
            <w:pPr>
              <w:pStyle w:val="rowtabella"/>
            </w:pPr>
            <w:r>
              <w:t>VIALE TRINACRIA</w:t>
            </w:r>
          </w:p>
        </w:tc>
      </w:tr>
      <w:tr w:rsidR="00D73900" w14:paraId="7845B7F7"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5BE8F4" w14:textId="77777777" w:rsidR="00D73900" w:rsidRDefault="00D73900" w:rsidP="00470E20">
            <w:pPr>
              <w:pStyle w:val="rowtabella"/>
            </w:pPr>
            <w:r>
              <w:t>CITTA DI LEONFORTE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490AF" w14:textId="77777777" w:rsidR="00D73900" w:rsidRDefault="00D73900" w:rsidP="00470E20">
            <w:pPr>
              <w:pStyle w:val="rowtabella"/>
            </w:pPr>
            <w:r>
              <w:t>VIOLA FUTSAL CERAMI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F84AF"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1F1D5" w14:textId="77777777" w:rsidR="00D73900" w:rsidRDefault="00D73900" w:rsidP="00470E20">
            <w:pPr>
              <w:pStyle w:val="rowtabella"/>
            </w:pPr>
            <w:r>
              <w:t>12/12/2025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7646D" w14:textId="77777777" w:rsidR="00D73900" w:rsidRDefault="00D73900" w:rsidP="00470E20">
            <w:pPr>
              <w:pStyle w:val="rowtabella"/>
            </w:pPr>
            <w:r>
              <w:t>1041 AMBIENTE SPORT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48098" w14:textId="77777777" w:rsidR="00D73900" w:rsidRDefault="00D73900" w:rsidP="00470E20">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5F646" w14:textId="77777777" w:rsidR="00D73900" w:rsidRDefault="00D73900" w:rsidP="00470E20">
            <w:pPr>
              <w:pStyle w:val="rowtabella"/>
            </w:pPr>
            <w:r>
              <w:t>VIA DEI CENTO COMUNI D'ITALIA</w:t>
            </w:r>
          </w:p>
        </w:tc>
      </w:tr>
    </w:tbl>
    <w:p w14:paraId="25AF6516" w14:textId="77777777" w:rsidR="00D73900" w:rsidRDefault="00D73900" w:rsidP="00D73900">
      <w:pPr>
        <w:pStyle w:val="breakline"/>
      </w:pPr>
    </w:p>
    <w:p w14:paraId="54C5B543" w14:textId="77777777" w:rsidR="00D73900" w:rsidRDefault="00D73900" w:rsidP="00D73900">
      <w:pPr>
        <w:pStyle w:val="breakline"/>
      </w:pPr>
    </w:p>
    <w:p w14:paraId="3FC7B4FD" w14:textId="77777777" w:rsidR="00D73900" w:rsidRDefault="00D73900" w:rsidP="00D73900">
      <w:pPr>
        <w:pStyle w:val="breakline"/>
      </w:pPr>
    </w:p>
    <w:p w14:paraId="6B772C18" w14:textId="77777777" w:rsidR="00D73900" w:rsidRDefault="00D73900" w:rsidP="00D73900">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2450D473"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37AEC"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F8049"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92E1D"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ACDDA"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7EA55"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572F5"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7DDB3" w14:textId="77777777" w:rsidR="00D73900" w:rsidRDefault="00D73900" w:rsidP="00470E20">
            <w:pPr>
              <w:pStyle w:val="headertabella"/>
            </w:pPr>
            <w:r>
              <w:t>Indirizzo Impianto</w:t>
            </w:r>
          </w:p>
        </w:tc>
      </w:tr>
      <w:tr w:rsidR="00D73900" w14:paraId="7EBE5B35"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F31100" w14:textId="77777777" w:rsidR="00D73900" w:rsidRDefault="00D73900" w:rsidP="00470E20">
            <w:pPr>
              <w:pStyle w:val="rowtabella"/>
            </w:pPr>
            <w:r>
              <w:t>SICURLUBE FUTSAL A 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002F1" w14:textId="77777777" w:rsidR="00D73900" w:rsidRDefault="00D73900" w:rsidP="00470E20">
            <w:pPr>
              <w:pStyle w:val="rowtabella"/>
            </w:pPr>
            <w:r>
              <w:t>CITTA DI LEONFORTE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DBE81"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2245E" w14:textId="77777777" w:rsidR="00D73900" w:rsidRDefault="00D73900" w:rsidP="00470E20">
            <w:pPr>
              <w:pStyle w:val="rowtabella"/>
            </w:pPr>
            <w:r>
              <w:t>16/12/2025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A0B41" w14:textId="77777777" w:rsidR="00D73900" w:rsidRDefault="00D73900" w:rsidP="00470E20">
            <w:pPr>
              <w:pStyle w:val="rowtabella"/>
            </w:pPr>
            <w:r>
              <w:t>668 PALAZZETTO PAPA GIOV. PAOLO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EA60A" w14:textId="77777777" w:rsidR="00D73900" w:rsidRDefault="00D73900" w:rsidP="00470E20">
            <w:pPr>
              <w:pStyle w:val="rowtabella"/>
            </w:pPr>
            <w:r>
              <w:t>REGALBUTO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496EB" w14:textId="77777777" w:rsidR="00D73900" w:rsidRDefault="00D73900" w:rsidP="00470E20">
            <w:pPr>
              <w:pStyle w:val="rowtabella"/>
            </w:pPr>
            <w:r>
              <w:t>C.DA ARENA - LAGO POZZILLO</w:t>
            </w:r>
          </w:p>
        </w:tc>
      </w:tr>
      <w:tr w:rsidR="00D73900" w14:paraId="41EBFC4E" w14:textId="77777777" w:rsidTr="00470E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BDF60A" w14:textId="77777777" w:rsidR="00D73900" w:rsidRDefault="00D73900" w:rsidP="00470E20">
            <w:pPr>
              <w:pStyle w:val="rowtabella"/>
            </w:pPr>
            <w:r>
              <w:t>ARGYRIUM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94CC26" w14:textId="77777777" w:rsidR="00D73900" w:rsidRDefault="00D73900" w:rsidP="00470E20">
            <w:pPr>
              <w:pStyle w:val="rowtabella"/>
            </w:pPr>
            <w:r>
              <w:t>GEAR PIAZZA ARMERINA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68CAEF" w14:textId="77777777" w:rsidR="00D73900" w:rsidRDefault="00D73900" w:rsidP="00470E20">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3E19D9" w14:textId="77777777" w:rsidR="00D73900" w:rsidRDefault="00D73900" w:rsidP="00470E20">
            <w:pPr>
              <w:pStyle w:val="rowtabella"/>
            </w:pPr>
            <w:r>
              <w:t>18/12/2025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7290AA" w14:textId="77777777" w:rsidR="00D73900" w:rsidRDefault="00D73900" w:rsidP="00470E20">
            <w:pPr>
              <w:pStyle w:val="rowtabella"/>
            </w:pPr>
            <w:r>
              <w:t>775 POLIVAL.DON PINO PUGLISI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24CD1C" w14:textId="77777777" w:rsidR="00D73900" w:rsidRDefault="00D73900" w:rsidP="00470E20">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DD6EAE" w14:textId="77777777" w:rsidR="00D73900" w:rsidRDefault="00D73900" w:rsidP="00470E20">
            <w:pPr>
              <w:pStyle w:val="rowtabella"/>
            </w:pPr>
            <w:r>
              <w:t>VIA URSELLUZZO</w:t>
            </w:r>
          </w:p>
        </w:tc>
      </w:tr>
      <w:tr w:rsidR="00D73900" w14:paraId="03937467"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3B06D1" w14:textId="77777777" w:rsidR="00D73900" w:rsidRDefault="00D73900" w:rsidP="00470E20">
            <w:pPr>
              <w:pStyle w:val="rowtabella"/>
            </w:pPr>
            <w:r>
              <w:t>VIOLA FUTSAL CERAMI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14889" w14:textId="77777777" w:rsidR="00D73900" w:rsidRDefault="00D73900" w:rsidP="00470E20">
            <w:pPr>
              <w:pStyle w:val="rowtabella"/>
            </w:pPr>
            <w:r>
              <w:t>NEXT LEVEL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8639F"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298EA" w14:textId="77777777" w:rsidR="00D73900" w:rsidRDefault="00D73900" w:rsidP="00470E20">
            <w:pPr>
              <w:pStyle w:val="rowtabella"/>
            </w:pPr>
            <w:r>
              <w:t>18/12/2025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10DCC" w14:textId="77777777" w:rsidR="00D73900" w:rsidRDefault="00D73900" w:rsidP="00470E20">
            <w:pPr>
              <w:pStyle w:val="rowtabella"/>
            </w:pPr>
            <w:r>
              <w:t>1481 POLIVALENTE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AF4D8" w14:textId="77777777" w:rsidR="00D73900" w:rsidRDefault="00D73900" w:rsidP="00470E20">
            <w:pPr>
              <w:pStyle w:val="rowtabella"/>
            </w:pPr>
            <w:r>
              <w:t>CERAMI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FE2FB" w14:textId="77777777" w:rsidR="00D73900" w:rsidRDefault="00D73900" w:rsidP="00470E20">
            <w:pPr>
              <w:pStyle w:val="rowtabella"/>
            </w:pPr>
            <w:r>
              <w:t>PIAZZALE MARTIRI D'UNGHERIA</w:t>
            </w:r>
          </w:p>
        </w:tc>
      </w:tr>
    </w:tbl>
    <w:p w14:paraId="4AE55641" w14:textId="77777777" w:rsidR="00D73900" w:rsidRDefault="00D73900" w:rsidP="00D73900">
      <w:pPr>
        <w:pStyle w:val="breakline"/>
      </w:pPr>
    </w:p>
    <w:p w14:paraId="5B2AD65A" w14:textId="77777777" w:rsidR="00D73900" w:rsidRDefault="00D73900" w:rsidP="00D73900">
      <w:pPr>
        <w:pStyle w:val="titolocampionato"/>
        <w:shd w:val="clear" w:color="auto" w:fill="CCCCCC"/>
        <w:spacing w:before="80" w:after="40"/>
      </w:pPr>
      <w:r>
        <w:t>ESORDIENTI 11-12anni a9 AUT-EN</w:t>
      </w:r>
    </w:p>
    <w:p w14:paraId="156E1343" w14:textId="77777777" w:rsidR="00D73900" w:rsidRDefault="00D73900" w:rsidP="00D73900">
      <w:pPr>
        <w:pStyle w:val="breakline"/>
      </w:pPr>
    </w:p>
    <w:p w14:paraId="3AE5BFA4" w14:textId="77777777" w:rsidR="00D73900" w:rsidRDefault="00D73900" w:rsidP="00D73900">
      <w:pPr>
        <w:pStyle w:val="breakline"/>
      </w:pPr>
    </w:p>
    <w:p w14:paraId="1AF5C94D" w14:textId="77777777" w:rsidR="00D73900" w:rsidRDefault="00D73900" w:rsidP="00D73900">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2A36D8ED"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856D4"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7E446"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D226D"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E96FF"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3A7F3"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F0405"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A1F7C" w14:textId="77777777" w:rsidR="00D73900" w:rsidRDefault="00D73900" w:rsidP="00470E20">
            <w:pPr>
              <w:pStyle w:val="headertabella"/>
            </w:pPr>
            <w:r>
              <w:t>Indirizzo Impianto</w:t>
            </w:r>
          </w:p>
        </w:tc>
      </w:tr>
      <w:tr w:rsidR="00D73900" w14:paraId="1123BE04"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2CBFC3" w14:textId="77777777" w:rsidR="00D73900" w:rsidRDefault="00D73900" w:rsidP="00470E20">
            <w:pPr>
              <w:pStyle w:val="rowtabella"/>
            </w:pPr>
            <w:r>
              <w:t>AGIRA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55023" w14:textId="77777777" w:rsidR="00D73900" w:rsidRDefault="00D73900" w:rsidP="00470E20">
            <w:pPr>
              <w:pStyle w:val="rowtabella"/>
            </w:pPr>
            <w:r>
              <w:t>VIOLA FUTSAL CERAMI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046AC"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42D59" w14:textId="77777777" w:rsidR="00D73900" w:rsidRDefault="00D73900" w:rsidP="00470E20">
            <w:pPr>
              <w:pStyle w:val="rowtabella"/>
            </w:pPr>
            <w:r>
              <w:t>10/12/2025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C624A" w14:textId="77777777" w:rsidR="00D73900" w:rsidRDefault="00D73900" w:rsidP="00470E20">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351C6" w14:textId="77777777" w:rsidR="00D73900" w:rsidRDefault="00D73900" w:rsidP="00470E20">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50F2B" w14:textId="77777777" w:rsidR="00D73900" w:rsidRDefault="00D73900" w:rsidP="00470E20">
            <w:pPr>
              <w:pStyle w:val="rowtabella"/>
            </w:pPr>
            <w:r>
              <w:t>PIAZZA DEL MERCATO</w:t>
            </w:r>
          </w:p>
        </w:tc>
      </w:tr>
      <w:tr w:rsidR="00D73900" w14:paraId="3E770612"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D4751" w14:textId="77777777" w:rsidR="00D73900" w:rsidRDefault="00D73900" w:rsidP="00470E20">
            <w:pPr>
              <w:pStyle w:val="rowtabella"/>
            </w:pPr>
            <w:r>
              <w:t>ATLETICO GANGI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5BA2F" w14:textId="77777777" w:rsidR="00D73900" w:rsidRDefault="00D73900" w:rsidP="00470E20">
            <w:pPr>
              <w:pStyle w:val="rowtabella"/>
            </w:pPr>
            <w:r>
              <w:t>CITTA DI TROINA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442B1"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F3AD1" w14:textId="77777777" w:rsidR="00D73900" w:rsidRDefault="00D73900" w:rsidP="00470E20">
            <w:pPr>
              <w:pStyle w:val="rowtabella"/>
            </w:pPr>
            <w:r>
              <w:t>13/12/2025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06A50" w14:textId="77777777" w:rsidR="00D73900" w:rsidRDefault="00D73900" w:rsidP="00470E20">
            <w:pPr>
              <w:pStyle w:val="rowtabella"/>
            </w:pPr>
            <w:r>
              <w:t>289 COMUNALE F.SCO RAIMONDI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B3D06" w14:textId="77777777" w:rsidR="00D73900" w:rsidRDefault="00D73900" w:rsidP="00470E20">
            <w:pPr>
              <w:pStyle w:val="rowtabella"/>
            </w:pPr>
            <w:r>
              <w:t>GANGI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117B3" w14:textId="77777777" w:rsidR="00D73900" w:rsidRDefault="00D73900" w:rsidP="00470E20">
            <w:pPr>
              <w:pStyle w:val="rowtabella"/>
            </w:pPr>
            <w:r>
              <w:t>C.DA SPIRITO SANTO VIA C.MORI</w:t>
            </w:r>
          </w:p>
        </w:tc>
      </w:tr>
    </w:tbl>
    <w:p w14:paraId="7730A46C" w14:textId="77777777" w:rsidR="00D73900" w:rsidRDefault="00D73900" w:rsidP="00D73900">
      <w:pPr>
        <w:pStyle w:val="breakline"/>
      </w:pPr>
    </w:p>
    <w:p w14:paraId="2020B2CE" w14:textId="77777777" w:rsidR="00D73900" w:rsidRDefault="00D73900" w:rsidP="00D73900">
      <w:pPr>
        <w:pStyle w:val="breakline"/>
      </w:pPr>
    </w:p>
    <w:p w14:paraId="21784E26" w14:textId="77777777" w:rsidR="00D73900" w:rsidRDefault="00D73900" w:rsidP="00D73900">
      <w:pPr>
        <w:pStyle w:val="breakline"/>
      </w:pPr>
    </w:p>
    <w:p w14:paraId="1F5ABBF5" w14:textId="77777777" w:rsidR="00D73900" w:rsidRDefault="00D73900" w:rsidP="00D73900">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D73900" w14:paraId="7AD8C987"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969A9"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7796B"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9F5FC"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E7E9E"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C447A"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B9DF6"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7D590" w14:textId="77777777" w:rsidR="00D73900" w:rsidRDefault="00D73900" w:rsidP="00470E20">
            <w:pPr>
              <w:pStyle w:val="headertabella"/>
            </w:pPr>
            <w:r>
              <w:t>Indirizzo Impianto</w:t>
            </w:r>
          </w:p>
        </w:tc>
      </w:tr>
      <w:tr w:rsidR="00D73900" w14:paraId="349A616B" w14:textId="77777777" w:rsidTr="00470E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B84689" w14:textId="77777777" w:rsidR="00D73900" w:rsidRDefault="00D73900" w:rsidP="00470E20">
            <w:pPr>
              <w:pStyle w:val="rowtabella"/>
            </w:pPr>
            <w:r>
              <w:t>GAGLIANO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76F7C5" w14:textId="77777777" w:rsidR="00D73900" w:rsidRDefault="00D73900" w:rsidP="00470E20">
            <w:pPr>
              <w:pStyle w:val="rowtabella"/>
            </w:pPr>
            <w:r>
              <w:t>AGIRA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0C2007" w14:textId="77777777" w:rsidR="00D73900" w:rsidRDefault="00D73900" w:rsidP="00470E20">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356FC1" w14:textId="77777777" w:rsidR="00D73900" w:rsidRDefault="00D73900" w:rsidP="00470E20">
            <w:pPr>
              <w:pStyle w:val="rowtabella"/>
            </w:pPr>
            <w:r>
              <w:t>14/12/2025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0D1654" w14:textId="77777777" w:rsidR="00D73900" w:rsidRDefault="00D73900" w:rsidP="00470E20">
            <w:pPr>
              <w:pStyle w:val="rowtabella"/>
            </w:pPr>
            <w:r>
              <w:t>209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E7ED6" w14:textId="77777777" w:rsidR="00D73900" w:rsidRDefault="00D73900" w:rsidP="00470E20">
            <w:pPr>
              <w:pStyle w:val="rowtabella"/>
            </w:pPr>
            <w:r>
              <w:t>GAGLIANO CASTELFERRATO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4CE47" w14:textId="77777777" w:rsidR="00D73900" w:rsidRDefault="00D73900" w:rsidP="00470E20">
            <w:pPr>
              <w:pStyle w:val="rowtabella"/>
            </w:pPr>
            <w:r>
              <w:t>C.DA BOSCO</w:t>
            </w:r>
          </w:p>
        </w:tc>
      </w:tr>
    </w:tbl>
    <w:p w14:paraId="219827CE" w14:textId="77777777" w:rsidR="00D73900" w:rsidRDefault="00D73900" w:rsidP="00D73900">
      <w:pPr>
        <w:pStyle w:val="breakline"/>
      </w:pPr>
    </w:p>
    <w:p w14:paraId="653BCCD2" w14:textId="77777777" w:rsidR="00D73900" w:rsidRDefault="00D73900" w:rsidP="00D73900">
      <w:pPr>
        <w:pStyle w:val="breakline"/>
      </w:pPr>
    </w:p>
    <w:p w14:paraId="422D7CF7" w14:textId="77777777" w:rsidR="00D73900" w:rsidRDefault="00D73900" w:rsidP="00D73900">
      <w:pPr>
        <w:pStyle w:val="breakline"/>
      </w:pPr>
    </w:p>
    <w:p w14:paraId="661FE00D" w14:textId="77777777" w:rsidR="00D73900" w:rsidRDefault="00D73900" w:rsidP="00D73900">
      <w:pPr>
        <w:pStyle w:val="sottotitolocampionato1"/>
      </w:pPr>
      <w: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73900" w14:paraId="7B95864D"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34822"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33264"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111D9"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6A4D9"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EEBC8"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80E0E"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003FC" w14:textId="77777777" w:rsidR="00D73900" w:rsidRDefault="00D73900" w:rsidP="00470E20">
            <w:pPr>
              <w:pStyle w:val="headertabella"/>
            </w:pPr>
            <w:r>
              <w:t>Indirizzo Impianto</w:t>
            </w:r>
          </w:p>
        </w:tc>
      </w:tr>
      <w:tr w:rsidR="00D73900" w14:paraId="293408F7" w14:textId="77777777" w:rsidTr="00470E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4E3B2D" w14:textId="77777777" w:rsidR="00D73900" w:rsidRDefault="00D73900" w:rsidP="00470E20">
            <w:pPr>
              <w:pStyle w:val="rowtabella"/>
            </w:pPr>
            <w:r>
              <w:t>ATLETICO LEONFORTESE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40EE75" w14:textId="77777777" w:rsidR="00D73900" w:rsidRDefault="00D73900" w:rsidP="00470E20">
            <w:pPr>
              <w:pStyle w:val="rowtabella"/>
            </w:pPr>
            <w:r>
              <w:t>ENNA CALCIO S.C.S.D.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8F8CA" w14:textId="77777777" w:rsidR="00D73900" w:rsidRDefault="00D73900" w:rsidP="00470E20">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3D21A5" w14:textId="77777777" w:rsidR="00D73900" w:rsidRDefault="00D73900" w:rsidP="00470E20">
            <w:pPr>
              <w:pStyle w:val="rowtabella"/>
            </w:pPr>
            <w:r>
              <w:t>10/12/2025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407CA1" w14:textId="77777777" w:rsidR="00D73900" w:rsidRDefault="00D73900" w:rsidP="00470E20">
            <w:pPr>
              <w:pStyle w:val="rowtabella"/>
            </w:pPr>
            <w:r>
              <w:t>210 NINO CAROSIA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F9DD1E" w14:textId="77777777" w:rsidR="00D73900" w:rsidRDefault="00D73900" w:rsidP="00470E20">
            <w:pPr>
              <w:pStyle w:val="rowtabella"/>
            </w:pPr>
            <w:r>
              <w:t>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A49D51" w14:textId="77777777" w:rsidR="00D73900" w:rsidRDefault="00D73900" w:rsidP="00470E20">
            <w:pPr>
              <w:pStyle w:val="rowtabella"/>
            </w:pPr>
            <w:r>
              <w:t>VIA CAMPO SPORTIVO</w:t>
            </w:r>
          </w:p>
        </w:tc>
      </w:tr>
    </w:tbl>
    <w:p w14:paraId="4C48ABB8" w14:textId="77777777" w:rsidR="00D73900" w:rsidRDefault="00D73900" w:rsidP="00D73900">
      <w:pPr>
        <w:pStyle w:val="breakline"/>
      </w:pPr>
    </w:p>
    <w:p w14:paraId="1AF09055" w14:textId="77777777" w:rsidR="00D73900" w:rsidRDefault="00D73900" w:rsidP="00D73900">
      <w:pPr>
        <w:pStyle w:val="breakline"/>
      </w:pPr>
    </w:p>
    <w:p w14:paraId="19DDC23B" w14:textId="77777777" w:rsidR="00D73900" w:rsidRDefault="00D73900" w:rsidP="00D73900">
      <w:pPr>
        <w:pStyle w:val="breakline"/>
      </w:pPr>
    </w:p>
    <w:p w14:paraId="6B71117F" w14:textId="77777777" w:rsidR="00D73900" w:rsidRDefault="00D73900" w:rsidP="00D73900">
      <w:pPr>
        <w:pStyle w:val="sottotitolocampionato1"/>
      </w:pPr>
      <w: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D73900" w14:paraId="72116E19"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91A96"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DEA99"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DBE08"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01990"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18F4A"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2EBF8"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333A8" w14:textId="77777777" w:rsidR="00D73900" w:rsidRDefault="00D73900" w:rsidP="00470E20">
            <w:pPr>
              <w:pStyle w:val="headertabella"/>
            </w:pPr>
            <w:r>
              <w:t>Indirizzo Impianto</w:t>
            </w:r>
          </w:p>
        </w:tc>
      </w:tr>
      <w:tr w:rsidR="00D73900" w14:paraId="77DEBA6F" w14:textId="77777777" w:rsidTr="00470E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B9AC85" w14:textId="77777777" w:rsidR="00D73900" w:rsidRDefault="00D73900" w:rsidP="00470E20">
            <w:pPr>
              <w:pStyle w:val="rowtabella"/>
            </w:pPr>
            <w:r>
              <w:t>SPORTING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1C3278" w14:textId="77777777" w:rsidR="00D73900" w:rsidRDefault="00D73900" w:rsidP="00470E20">
            <w:pPr>
              <w:pStyle w:val="rowtabella"/>
            </w:pPr>
            <w:r>
              <w:t>REAL CARRAPIPI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C922BA" w14:textId="77777777" w:rsidR="00D73900" w:rsidRDefault="00D73900" w:rsidP="00470E20">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45FA3C" w14:textId="77777777" w:rsidR="00D73900" w:rsidRDefault="00D73900" w:rsidP="00470E20">
            <w:pPr>
              <w:pStyle w:val="rowtabella"/>
            </w:pPr>
            <w:r>
              <w:t>11/12/2025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9DA046" w14:textId="77777777" w:rsidR="00D73900" w:rsidRDefault="00D73900" w:rsidP="00470E20">
            <w:pPr>
              <w:pStyle w:val="rowtabella"/>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A540E" w14:textId="77777777" w:rsidR="00D73900" w:rsidRDefault="00D73900" w:rsidP="00470E20">
            <w:pPr>
              <w:pStyle w:val="rowtabella"/>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176086" w14:textId="77777777" w:rsidR="00D73900" w:rsidRDefault="00D73900" w:rsidP="00470E20">
            <w:pPr>
              <w:pStyle w:val="rowtabella"/>
            </w:pPr>
            <w:r>
              <w:t>VIA P.PE UMBERTO</w:t>
            </w:r>
          </w:p>
        </w:tc>
      </w:tr>
    </w:tbl>
    <w:p w14:paraId="36A338A6" w14:textId="77777777" w:rsidR="00D73900" w:rsidRDefault="00D73900" w:rsidP="00D73900">
      <w:pPr>
        <w:pStyle w:val="breakline"/>
      </w:pPr>
    </w:p>
    <w:p w14:paraId="2EC109C1" w14:textId="77777777" w:rsidR="00D73900" w:rsidRDefault="00D73900" w:rsidP="00D73900">
      <w:pPr>
        <w:pStyle w:val="breakline"/>
      </w:pPr>
    </w:p>
    <w:p w14:paraId="3E9FF599" w14:textId="77777777" w:rsidR="00D73900" w:rsidRDefault="00D73900" w:rsidP="00D73900">
      <w:pPr>
        <w:pStyle w:val="breakline"/>
      </w:pPr>
    </w:p>
    <w:p w14:paraId="199DC92C" w14:textId="77777777" w:rsidR="00D73900" w:rsidRDefault="00D73900" w:rsidP="00D73900">
      <w:pPr>
        <w:pStyle w:val="sottotitolocampionato1"/>
      </w:pPr>
      <w: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D73900" w14:paraId="63DA3A86"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B679D"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2C893"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5A7BC"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0CC90"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46E20"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1BC35"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E1D64" w14:textId="77777777" w:rsidR="00D73900" w:rsidRDefault="00D73900" w:rsidP="00470E20">
            <w:pPr>
              <w:pStyle w:val="headertabella"/>
            </w:pPr>
            <w:r>
              <w:t>Indirizzo Impianto</w:t>
            </w:r>
          </w:p>
        </w:tc>
      </w:tr>
      <w:tr w:rsidR="00D73900" w14:paraId="3C2CF368"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042589" w14:textId="77777777" w:rsidR="00D73900" w:rsidRDefault="00D73900" w:rsidP="00470E20">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0C01A" w14:textId="77777777" w:rsidR="00D73900" w:rsidRDefault="00D73900" w:rsidP="00470E20">
            <w:pPr>
              <w:pStyle w:val="rowtabella"/>
            </w:pPr>
            <w:r>
              <w:t>PIAZZA ARMERINA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67C4A"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AEA5D" w14:textId="77777777" w:rsidR="00D73900" w:rsidRDefault="00D73900" w:rsidP="00470E20">
            <w:pPr>
              <w:pStyle w:val="rowtabella"/>
            </w:pPr>
            <w:r>
              <w:t>12/12/2025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DD68F" w14:textId="77777777" w:rsidR="00D73900" w:rsidRDefault="00D73900" w:rsidP="00470E20">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D37EA" w14:textId="77777777" w:rsidR="00D73900" w:rsidRDefault="00D73900" w:rsidP="00470E20">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6F18A" w14:textId="77777777" w:rsidR="00D73900" w:rsidRDefault="00D73900" w:rsidP="00470E20">
            <w:pPr>
              <w:pStyle w:val="rowtabella"/>
            </w:pPr>
            <w:r>
              <w:t>PIAZZA S. ANNA 1</w:t>
            </w:r>
          </w:p>
        </w:tc>
      </w:tr>
      <w:tr w:rsidR="00D73900" w14:paraId="2267F78A"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82A012" w14:textId="77777777" w:rsidR="00D73900" w:rsidRDefault="00D73900" w:rsidP="00470E20">
            <w:pPr>
              <w:pStyle w:val="rowtabella"/>
            </w:pPr>
            <w:r>
              <w:t>VALGUARNERESE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38A5C" w14:textId="77777777" w:rsidR="00D73900" w:rsidRDefault="00D73900" w:rsidP="00470E20">
            <w:pPr>
              <w:pStyle w:val="rowtabella"/>
            </w:pPr>
            <w:r>
              <w:t>BARRESE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FD19F"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9B7AC" w14:textId="77777777" w:rsidR="00D73900" w:rsidRDefault="00D73900" w:rsidP="00470E20">
            <w:pPr>
              <w:pStyle w:val="rowtabella"/>
            </w:pPr>
            <w:r>
              <w:t>12/12/2025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82583" w14:textId="77777777" w:rsidR="00D73900" w:rsidRDefault="00D73900" w:rsidP="00470E20">
            <w:pPr>
              <w:pStyle w:val="rowtabella"/>
            </w:pPr>
            <w:r>
              <w:t xml:space="preserve">213 </w:t>
            </w:r>
            <w:proofErr w:type="gramStart"/>
            <w:r>
              <w:t>S.IPPOLITO</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3FF3D" w14:textId="77777777" w:rsidR="00D73900" w:rsidRDefault="00D73900" w:rsidP="00470E20">
            <w:pPr>
              <w:pStyle w:val="rowtabella"/>
            </w:pPr>
            <w:r>
              <w:t>PIAZZA ARMERINA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38953" w14:textId="77777777" w:rsidR="00D73900" w:rsidRDefault="00D73900" w:rsidP="00470E20">
            <w:pPr>
              <w:pStyle w:val="rowtabella"/>
            </w:pPr>
            <w:r>
              <w:t xml:space="preserve">PIANO </w:t>
            </w:r>
            <w:proofErr w:type="gramStart"/>
            <w:r>
              <w:t>S.IPPOLITO</w:t>
            </w:r>
            <w:proofErr w:type="gramEnd"/>
          </w:p>
        </w:tc>
      </w:tr>
    </w:tbl>
    <w:p w14:paraId="0990406E" w14:textId="77777777" w:rsidR="00D73900" w:rsidRDefault="00D73900" w:rsidP="00D73900">
      <w:pPr>
        <w:pStyle w:val="breakline"/>
      </w:pPr>
    </w:p>
    <w:p w14:paraId="7E046086" w14:textId="77777777" w:rsidR="00D73900" w:rsidRDefault="00D73900" w:rsidP="00D73900">
      <w:pPr>
        <w:pStyle w:val="titolocampionato"/>
        <w:shd w:val="clear" w:color="auto" w:fill="CCCCCC"/>
        <w:spacing w:before="80" w:after="40"/>
      </w:pPr>
      <w:r>
        <w:t>PULCINI MISTI 7v7 AUTUNNO -EN-</w:t>
      </w:r>
    </w:p>
    <w:p w14:paraId="08F7E719" w14:textId="77777777" w:rsidR="00D73900" w:rsidRDefault="00D73900" w:rsidP="00D73900">
      <w:pPr>
        <w:pStyle w:val="breakline"/>
      </w:pPr>
    </w:p>
    <w:p w14:paraId="29696BA5" w14:textId="77777777" w:rsidR="00D73900" w:rsidRDefault="00D73900" w:rsidP="00D73900">
      <w:pPr>
        <w:pStyle w:val="breakline"/>
      </w:pPr>
    </w:p>
    <w:p w14:paraId="4C53704F" w14:textId="77777777" w:rsidR="00D73900" w:rsidRDefault="00D73900" w:rsidP="00D73900">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52ED14E0"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85899"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BAD84"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C62D1"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7B8CE"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97840"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6F8AF"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F055A" w14:textId="77777777" w:rsidR="00D73900" w:rsidRDefault="00D73900" w:rsidP="00470E20">
            <w:pPr>
              <w:pStyle w:val="headertabella"/>
            </w:pPr>
            <w:r>
              <w:t>Indirizzo Impianto</w:t>
            </w:r>
          </w:p>
        </w:tc>
      </w:tr>
      <w:tr w:rsidR="00D73900" w14:paraId="58728D4B" w14:textId="77777777" w:rsidTr="00470E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46C4A4" w14:textId="77777777" w:rsidR="00D73900" w:rsidRDefault="00D73900" w:rsidP="00470E20">
            <w:pPr>
              <w:pStyle w:val="rowtabella"/>
            </w:pPr>
            <w:r>
              <w:t>ATLETICO GANGI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F2BDAA" w14:textId="77777777" w:rsidR="00D73900" w:rsidRDefault="00D73900" w:rsidP="00470E20">
            <w:pPr>
              <w:pStyle w:val="rowtabella"/>
            </w:pPr>
            <w:r>
              <w:t>CITTA DI TROINA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6306CA" w14:textId="77777777" w:rsidR="00D73900" w:rsidRDefault="00D73900" w:rsidP="00470E20">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0839BD" w14:textId="77777777" w:rsidR="00D73900" w:rsidRDefault="00D73900" w:rsidP="00470E20">
            <w:pPr>
              <w:pStyle w:val="rowtabella"/>
            </w:pPr>
            <w:r>
              <w:t>13/12/2025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9BF702" w14:textId="77777777" w:rsidR="00D73900" w:rsidRDefault="00D73900" w:rsidP="00470E20">
            <w:pPr>
              <w:pStyle w:val="rowtabella"/>
            </w:pPr>
            <w:r>
              <w:t>289 COMUNALE F.SCO RAIMONDI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5FB80E" w14:textId="77777777" w:rsidR="00D73900" w:rsidRDefault="00D73900" w:rsidP="00470E20">
            <w:pPr>
              <w:pStyle w:val="rowtabella"/>
            </w:pPr>
            <w:r>
              <w:t>GANGI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24D0FF" w14:textId="77777777" w:rsidR="00D73900" w:rsidRDefault="00D73900" w:rsidP="00470E20">
            <w:pPr>
              <w:pStyle w:val="rowtabella"/>
            </w:pPr>
            <w:r>
              <w:t>C.DA SPIRITO SANTO VIA C.MORI</w:t>
            </w:r>
          </w:p>
        </w:tc>
      </w:tr>
    </w:tbl>
    <w:p w14:paraId="3DA35B1A" w14:textId="77777777" w:rsidR="00D73900" w:rsidRDefault="00D73900" w:rsidP="00D73900">
      <w:pPr>
        <w:pStyle w:val="breakline"/>
      </w:pPr>
    </w:p>
    <w:p w14:paraId="3EEABAA7" w14:textId="77777777" w:rsidR="00D73900" w:rsidRDefault="00D73900" w:rsidP="00D73900">
      <w:pPr>
        <w:pStyle w:val="breakline"/>
      </w:pPr>
    </w:p>
    <w:p w14:paraId="5AD6F640" w14:textId="77777777" w:rsidR="00D73900" w:rsidRDefault="00D73900" w:rsidP="00D73900">
      <w:pPr>
        <w:pStyle w:val="breakline"/>
      </w:pPr>
    </w:p>
    <w:p w14:paraId="59598065" w14:textId="77777777" w:rsidR="00D73900" w:rsidRDefault="00D73900" w:rsidP="00D73900">
      <w:pPr>
        <w:pStyle w:val="breakline"/>
      </w:pPr>
    </w:p>
    <w:p w14:paraId="57901288" w14:textId="77777777" w:rsidR="00D73900" w:rsidRDefault="00D73900" w:rsidP="00D73900">
      <w:pPr>
        <w:pStyle w:val="breakline"/>
      </w:pPr>
    </w:p>
    <w:p w14:paraId="73974DEC" w14:textId="77777777" w:rsidR="00D73900" w:rsidRDefault="00D73900" w:rsidP="00D73900">
      <w:pPr>
        <w:pStyle w:val="breakline"/>
      </w:pPr>
    </w:p>
    <w:p w14:paraId="10A578D7" w14:textId="77777777" w:rsidR="00D73900" w:rsidRDefault="00D73900" w:rsidP="00D73900">
      <w:pPr>
        <w:pStyle w:val="breakline"/>
      </w:pPr>
    </w:p>
    <w:p w14:paraId="0103D861" w14:textId="77777777" w:rsidR="008D4377" w:rsidRDefault="008D4377" w:rsidP="00D73900">
      <w:pPr>
        <w:pStyle w:val="breakline"/>
      </w:pPr>
    </w:p>
    <w:p w14:paraId="497A41C4" w14:textId="77777777" w:rsidR="008D4377" w:rsidRDefault="008D4377" w:rsidP="00D73900">
      <w:pPr>
        <w:pStyle w:val="breakline"/>
      </w:pPr>
    </w:p>
    <w:p w14:paraId="5AE5E858" w14:textId="77777777" w:rsidR="00D73900" w:rsidRDefault="00D73900" w:rsidP="00D73900">
      <w:pPr>
        <w:pStyle w:val="titolocampionato"/>
        <w:shd w:val="clear" w:color="auto" w:fill="CCCCCC"/>
        <w:spacing w:before="80" w:after="40"/>
      </w:pPr>
      <w:r>
        <w:lastRenderedPageBreak/>
        <w:t>ESORDIENTI ENNA CALCIO A 5</w:t>
      </w:r>
    </w:p>
    <w:p w14:paraId="410F5D32" w14:textId="77777777" w:rsidR="00D73900" w:rsidRDefault="00D73900" w:rsidP="00D73900">
      <w:pPr>
        <w:pStyle w:val="breakline"/>
      </w:pPr>
    </w:p>
    <w:p w14:paraId="05773038" w14:textId="77777777" w:rsidR="00D73900" w:rsidRDefault="00D73900" w:rsidP="00D73900">
      <w:pPr>
        <w:pStyle w:val="breakline"/>
      </w:pPr>
    </w:p>
    <w:p w14:paraId="48817AC8" w14:textId="77777777" w:rsidR="00D73900" w:rsidRDefault="00D73900" w:rsidP="00D73900">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6DFDBB0F"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02B77"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041C8"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86F6B"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74CF1"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F70C7"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630C0"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90C68" w14:textId="77777777" w:rsidR="00D73900" w:rsidRDefault="00D73900" w:rsidP="00470E20">
            <w:pPr>
              <w:pStyle w:val="headertabella"/>
            </w:pPr>
            <w:r>
              <w:t>Indirizzo Impianto</w:t>
            </w:r>
          </w:p>
        </w:tc>
      </w:tr>
      <w:tr w:rsidR="00D73900" w14:paraId="3C9F5A41" w14:textId="77777777" w:rsidTr="00470E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FE2104" w14:textId="77777777" w:rsidR="00D73900" w:rsidRDefault="00D73900" w:rsidP="00470E20">
            <w:pPr>
              <w:pStyle w:val="rowtabella"/>
            </w:pPr>
            <w:r>
              <w:t>SICURLUBE FUTSAL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4565F3" w14:textId="77777777" w:rsidR="00D73900" w:rsidRDefault="00D73900" w:rsidP="00470E20">
            <w:pPr>
              <w:pStyle w:val="rowtabella"/>
            </w:pPr>
            <w:r>
              <w:t>NEXT LEVEL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6510C4" w14:textId="77777777" w:rsidR="00D73900" w:rsidRDefault="00D73900" w:rsidP="00470E20">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4101D9" w14:textId="77777777" w:rsidR="00D73900" w:rsidRDefault="00D73900" w:rsidP="00470E20">
            <w:pPr>
              <w:pStyle w:val="rowtabella"/>
            </w:pPr>
            <w:r>
              <w:t>14/12/2025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0C915" w14:textId="77777777" w:rsidR="00D73900" w:rsidRDefault="00D73900" w:rsidP="00470E20">
            <w:pPr>
              <w:pStyle w:val="rowtabella"/>
            </w:pPr>
            <w:r>
              <w:t>668 PALAZZETTO PAPA GIOV. PAOLO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5F1001" w14:textId="77777777" w:rsidR="00D73900" w:rsidRDefault="00D73900" w:rsidP="00470E20">
            <w:pPr>
              <w:pStyle w:val="rowtabella"/>
            </w:pPr>
            <w:r>
              <w:t>REGALBUTO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F5ED59" w14:textId="77777777" w:rsidR="00D73900" w:rsidRDefault="00D73900" w:rsidP="00470E20">
            <w:pPr>
              <w:pStyle w:val="rowtabella"/>
            </w:pPr>
            <w:r>
              <w:t>C.DA ARENA - LAGO POZZILLO</w:t>
            </w:r>
          </w:p>
        </w:tc>
      </w:tr>
    </w:tbl>
    <w:p w14:paraId="4856513F" w14:textId="77777777" w:rsidR="00D73900" w:rsidRDefault="00D73900" w:rsidP="00D73900">
      <w:pPr>
        <w:pStyle w:val="breakline"/>
      </w:pPr>
    </w:p>
    <w:p w14:paraId="3277AB5D" w14:textId="77777777" w:rsidR="00D73900" w:rsidRDefault="00D73900" w:rsidP="00D73900">
      <w:pPr>
        <w:pStyle w:val="breakline"/>
      </w:pPr>
    </w:p>
    <w:p w14:paraId="33F5E195" w14:textId="77777777" w:rsidR="00D73900" w:rsidRDefault="00D73900" w:rsidP="00D73900">
      <w:pPr>
        <w:pStyle w:val="breakline"/>
      </w:pPr>
    </w:p>
    <w:p w14:paraId="7ADBDFF3" w14:textId="77777777" w:rsidR="00D73900" w:rsidRDefault="00D73900" w:rsidP="00D73900">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071D9536"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B70C6"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253BD"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36481"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3A9F7"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C415F"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4AEC8"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1FD42" w14:textId="77777777" w:rsidR="00D73900" w:rsidRDefault="00D73900" w:rsidP="00470E20">
            <w:pPr>
              <w:pStyle w:val="headertabella"/>
            </w:pPr>
            <w:r>
              <w:t>Indirizzo Impianto</w:t>
            </w:r>
          </w:p>
        </w:tc>
      </w:tr>
      <w:tr w:rsidR="00D73900" w14:paraId="5CD31360" w14:textId="77777777" w:rsidTr="00470E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F1EFFE" w14:textId="77777777" w:rsidR="00D73900" w:rsidRDefault="00D73900" w:rsidP="00470E20">
            <w:pPr>
              <w:pStyle w:val="rowtabella"/>
            </w:pPr>
            <w:r>
              <w:t>PROGETTO ENNA SPORT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909FAB" w14:textId="77777777" w:rsidR="00D73900" w:rsidRDefault="00D73900" w:rsidP="00470E20">
            <w:pPr>
              <w:pStyle w:val="rowtabella"/>
            </w:pPr>
            <w:r>
              <w:t>LAGOREAL 1981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4A2608" w14:textId="77777777" w:rsidR="00D73900" w:rsidRDefault="00D73900" w:rsidP="00470E20">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A1E29D" w14:textId="77777777" w:rsidR="00D73900" w:rsidRDefault="00D73900" w:rsidP="00470E20">
            <w:pPr>
              <w:pStyle w:val="rowtabella"/>
            </w:pPr>
            <w:r>
              <w:t>10/12/2025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7F757B" w14:textId="77777777" w:rsidR="00D73900" w:rsidRDefault="00D73900" w:rsidP="00470E20">
            <w:pPr>
              <w:pStyle w:val="rowtabella"/>
            </w:pPr>
            <w:r>
              <w:t>572 PALESTRA POL. ENNA BASSA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CABE5C" w14:textId="77777777" w:rsidR="00D73900" w:rsidRDefault="00D73900" w:rsidP="00470E20">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F59EA0" w14:textId="77777777" w:rsidR="00D73900" w:rsidRDefault="00D73900" w:rsidP="00470E20">
            <w:pPr>
              <w:pStyle w:val="rowtabella"/>
            </w:pPr>
            <w:r>
              <w:t>PIAZZALE GIULIO ONESTI</w:t>
            </w:r>
          </w:p>
        </w:tc>
      </w:tr>
    </w:tbl>
    <w:p w14:paraId="289B2D02" w14:textId="77777777" w:rsidR="00D73900" w:rsidRDefault="00D73900" w:rsidP="00D73900">
      <w:pPr>
        <w:pStyle w:val="breakline"/>
      </w:pPr>
    </w:p>
    <w:p w14:paraId="641A651D" w14:textId="77777777" w:rsidR="00D73900" w:rsidRDefault="00D73900" w:rsidP="00D73900">
      <w:pPr>
        <w:pStyle w:val="breakline"/>
      </w:pPr>
    </w:p>
    <w:p w14:paraId="63A5FCFF" w14:textId="77777777" w:rsidR="00D73900" w:rsidRDefault="00D73900" w:rsidP="00D73900">
      <w:pPr>
        <w:pStyle w:val="breakline"/>
      </w:pPr>
    </w:p>
    <w:p w14:paraId="71E7BF51" w14:textId="77777777" w:rsidR="00D73900" w:rsidRDefault="00D73900" w:rsidP="00D73900">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D73900" w14:paraId="6869BD97"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369DB"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0D1E6"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12824"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DC0C7"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941A6"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84F5B"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91C92" w14:textId="77777777" w:rsidR="00D73900" w:rsidRDefault="00D73900" w:rsidP="00470E20">
            <w:pPr>
              <w:pStyle w:val="headertabella"/>
            </w:pPr>
            <w:r>
              <w:t>Indirizzo Impianto</w:t>
            </w:r>
          </w:p>
        </w:tc>
      </w:tr>
      <w:tr w:rsidR="00D73900" w14:paraId="06B93554" w14:textId="77777777" w:rsidTr="00470E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9B3EAB" w14:textId="77777777" w:rsidR="00D73900" w:rsidRDefault="00D73900" w:rsidP="00470E20">
            <w:pPr>
              <w:pStyle w:val="rowtabella"/>
            </w:pPr>
            <w:r>
              <w:t>PIAZZA ARMERINA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006C7" w14:textId="77777777" w:rsidR="00D73900" w:rsidRDefault="00D73900" w:rsidP="00470E20">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D0E645" w14:textId="77777777" w:rsidR="00D73900" w:rsidRDefault="00D73900" w:rsidP="00470E20">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1EC713" w14:textId="77777777" w:rsidR="00D73900" w:rsidRDefault="00D73900" w:rsidP="00470E20">
            <w:pPr>
              <w:pStyle w:val="rowtabella"/>
            </w:pPr>
            <w:r>
              <w:t>17/12/2025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7EDDC" w14:textId="77777777" w:rsidR="00D73900" w:rsidRDefault="00D73900" w:rsidP="00470E20">
            <w:pPr>
              <w:pStyle w:val="rowtabella"/>
            </w:pPr>
            <w:r>
              <w:t>657 PALAFERRARO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CCF1D" w14:textId="77777777" w:rsidR="00D73900" w:rsidRDefault="00D73900" w:rsidP="00470E20">
            <w:pPr>
              <w:pStyle w:val="rowtabella"/>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25C3D" w14:textId="77777777" w:rsidR="00D73900" w:rsidRDefault="00D73900" w:rsidP="00470E20">
            <w:pPr>
              <w:pStyle w:val="rowtabella"/>
            </w:pPr>
            <w:r>
              <w:t>VIA CESARE PAVESE</w:t>
            </w:r>
          </w:p>
        </w:tc>
      </w:tr>
    </w:tbl>
    <w:p w14:paraId="0A3F8E97" w14:textId="77777777" w:rsidR="00D73900" w:rsidRDefault="00D73900" w:rsidP="00D73900">
      <w:pPr>
        <w:pStyle w:val="breakline"/>
      </w:pPr>
    </w:p>
    <w:p w14:paraId="434DFDBD" w14:textId="77777777" w:rsidR="00D73900" w:rsidRDefault="00D73900" w:rsidP="00D73900"/>
    <w:p w14:paraId="220C0F0F" w14:textId="77777777" w:rsidR="00D73900" w:rsidRDefault="00D73900" w:rsidP="00D73900">
      <w:pPr>
        <w:rPr>
          <w:sz w:val="28"/>
        </w:rPr>
      </w:pPr>
    </w:p>
    <w:p w14:paraId="43AA6C4B" w14:textId="77777777" w:rsidR="00D73900" w:rsidRDefault="00D73900" w:rsidP="00D73900">
      <w:pPr>
        <w:rPr>
          <w:sz w:val="28"/>
        </w:rPr>
      </w:pPr>
    </w:p>
    <w:p w14:paraId="4E077A13" w14:textId="77777777" w:rsidR="00D73900" w:rsidRDefault="00D73900" w:rsidP="00D73900">
      <w:pPr>
        <w:pStyle w:val="titolocampionato"/>
        <w:shd w:val="clear" w:color="auto" w:fill="CCCCCC"/>
        <w:spacing w:before="80" w:after="40"/>
      </w:pPr>
      <w:r>
        <w:t>PULCINI ENNA CALCIO A 5</w:t>
      </w:r>
    </w:p>
    <w:p w14:paraId="0FE309D7" w14:textId="77777777" w:rsidR="00D73900" w:rsidRDefault="00D73900" w:rsidP="00D73900">
      <w:pPr>
        <w:pStyle w:val="breakline"/>
      </w:pPr>
    </w:p>
    <w:p w14:paraId="13FD35E7" w14:textId="77777777" w:rsidR="00D73900" w:rsidRDefault="00D73900" w:rsidP="00D73900">
      <w:pPr>
        <w:pStyle w:val="breakline"/>
      </w:pPr>
    </w:p>
    <w:p w14:paraId="7409AC9E" w14:textId="77777777" w:rsidR="00D73900" w:rsidRDefault="00D73900" w:rsidP="00D73900">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7B47F9F0"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0111A"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CD4E7"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0A68A"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1E974"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5E194"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BCDD1"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3D039" w14:textId="77777777" w:rsidR="00D73900" w:rsidRDefault="00D73900" w:rsidP="00470E20">
            <w:pPr>
              <w:pStyle w:val="headertabella"/>
            </w:pPr>
            <w:r>
              <w:t>Indirizzo Impianto</w:t>
            </w:r>
          </w:p>
        </w:tc>
      </w:tr>
      <w:tr w:rsidR="00D73900" w14:paraId="414A7D65"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4C6739" w14:textId="77777777" w:rsidR="00D73900" w:rsidRDefault="00D73900" w:rsidP="00470E20">
            <w:pPr>
              <w:pStyle w:val="rowtabella"/>
            </w:pPr>
            <w:r>
              <w:t>CITTA DI LEONFORTE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0B312" w14:textId="77777777" w:rsidR="00D73900" w:rsidRDefault="00D73900" w:rsidP="00470E20">
            <w:pPr>
              <w:pStyle w:val="rowtabella"/>
            </w:pPr>
            <w:r>
              <w:t>SICURLUBE FUTSAL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2B0AE"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0AF7E" w14:textId="77777777" w:rsidR="00D73900" w:rsidRDefault="00D73900" w:rsidP="00470E20">
            <w:pPr>
              <w:pStyle w:val="rowtabella"/>
            </w:pPr>
            <w:r>
              <w:t>15/12/2025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95C06" w14:textId="77777777" w:rsidR="00D73900" w:rsidRDefault="00D73900" w:rsidP="00470E20">
            <w:pPr>
              <w:pStyle w:val="rowtabella"/>
            </w:pPr>
            <w:r>
              <w:t>1041 AMBIENTE SPORT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EC4E8F" w14:textId="77777777" w:rsidR="00D73900" w:rsidRDefault="00D73900" w:rsidP="00470E20">
            <w:pPr>
              <w:pStyle w:val="rowtabella"/>
            </w:pPr>
            <w: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EB1DF" w14:textId="77777777" w:rsidR="00D73900" w:rsidRDefault="00D73900" w:rsidP="00470E20">
            <w:pPr>
              <w:pStyle w:val="rowtabella"/>
            </w:pPr>
            <w:r>
              <w:t>VIA DEI CENTO COMUNI D'ITALIA</w:t>
            </w:r>
          </w:p>
        </w:tc>
      </w:tr>
      <w:tr w:rsidR="00D73900" w14:paraId="76FFC99B"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B96D2C" w14:textId="77777777" w:rsidR="00D73900" w:rsidRDefault="00D73900" w:rsidP="00470E20">
            <w:pPr>
              <w:pStyle w:val="rowtabella"/>
            </w:pPr>
            <w:r>
              <w:t>ARGYRIUM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E16E4" w14:textId="77777777" w:rsidR="00D73900" w:rsidRDefault="00D73900" w:rsidP="00470E20">
            <w:pPr>
              <w:pStyle w:val="rowtabella"/>
            </w:pPr>
            <w:r>
              <w:t>VILLAROSA SAN SEBASTIANO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0DD81"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E6BF0" w14:textId="77777777" w:rsidR="00D73900" w:rsidRDefault="00D73900" w:rsidP="00470E20">
            <w:pPr>
              <w:pStyle w:val="rowtabella"/>
            </w:pPr>
            <w:r>
              <w:t>17/12/2025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FBA5E" w14:textId="77777777" w:rsidR="00D73900" w:rsidRDefault="00D73900" w:rsidP="00470E20">
            <w:pPr>
              <w:pStyle w:val="rowtabella"/>
            </w:pPr>
            <w:r>
              <w:t>775 POLIVAL.DON PINO PUGLISI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D7C71" w14:textId="77777777" w:rsidR="00D73900" w:rsidRDefault="00D73900" w:rsidP="00470E20">
            <w:pPr>
              <w:pStyle w:val="rowtabella"/>
            </w:pPr>
            <w: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BE228" w14:textId="77777777" w:rsidR="00D73900" w:rsidRDefault="00D73900" w:rsidP="00470E20">
            <w:pPr>
              <w:pStyle w:val="rowtabella"/>
            </w:pPr>
            <w:r>
              <w:t>VIA URSELLUZZO</w:t>
            </w:r>
          </w:p>
        </w:tc>
      </w:tr>
    </w:tbl>
    <w:p w14:paraId="4DE63E89" w14:textId="77777777" w:rsidR="00D73900" w:rsidRDefault="00D73900" w:rsidP="00D73900">
      <w:pPr>
        <w:pStyle w:val="breakline"/>
      </w:pPr>
    </w:p>
    <w:p w14:paraId="14F9F819" w14:textId="77777777" w:rsidR="00D73900" w:rsidRDefault="00D73900" w:rsidP="00D73900">
      <w:pPr>
        <w:pStyle w:val="breakline"/>
      </w:pPr>
    </w:p>
    <w:p w14:paraId="54AF80E4" w14:textId="77777777" w:rsidR="00D73900" w:rsidRDefault="00D73900" w:rsidP="00D73900">
      <w:pPr>
        <w:pStyle w:val="breakline"/>
      </w:pPr>
    </w:p>
    <w:p w14:paraId="6BF0924D" w14:textId="77777777" w:rsidR="00D73900" w:rsidRDefault="00D73900" w:rsidP="00D73900">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66BFBB0A"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98E42"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33E3C"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76FD9"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A8876"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1EC48"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2890E"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0C484" w14:textId="77777777" w:rsidR="00D73900" w:rsidRDefault="00D73900" w:rsidP="00470E20">
            <w:pPr>
              <w:pStyle w:val="headertabella"/>
            </w:pPr>
            <w:r>
              <w:t>Indirizzo Impianto</w:t>
            </w:r>
          </w:p>
        </w:tc>
      </w:tr>
      <w:tr w:rsidR="00D73900" w14:paraId="71FC7AAF" w14:textId="77777777" w:rsidTr="00470E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776C96" w14:textId="77777777" w:rsidR="00D73900" w:rsidRDefault="00D73900" w:rsidP="00470E20">
            <w:pPr>
              <w:pStyle w:val="rowtabella"/>
            </w:pPr>
            <w:r>
              <w:t>DON BOSCO 2000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8DB44C" w14:textId="77777777" w:rsidR="00D73900" w:rsidRDefault="00D73900" w:rsidP="00470E20">
            <w:pPr>
              <w:pStyle w:val="rowtabella"/>
            </w:pPr>
            <w:r>
              <w:t>GEAR PIAZZA ARMERINA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4AA079" w14:textId="77777777" w:rsidR="00D73900" w:rsidRDefault="00D73900" w:rsidP="00470E20">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FB2C21" w14:textId="77777777" w:rsidR="00D73900" w:rsidRDefault="00D73900" w:rsidP="00470E20">
            <w:pPr>
              <w:pStyle w:val="rowtabella"/>
            </w:pPr>
            <w:r>
              <w:t>10/12/2025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8D697" w14:textId="77777777" w:rsidR="00D73900" w:rsidRDefault="00D73900" w:rsidP="00470E20">
            <w:pPr>
              <w:pStyle w:val="rowtabella"/>
            </w:pPr>
            <w:r>
              <w:t>1335 FILIPPO PALERMO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AD2836" w14:textId="77777777" w:rsidR="00D73900" w:rsidRDefault="00D73900" w:rsidP="00470E20">
            <w:pPr>
              <w:pStyle w:val="rowtabella"/>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EC72CB" w14:textId="77777777" w:rsidR="00D73900" w:rsidRDefault="00D73900" w:rsidP="00470E20">
            <w:pPr>
              <w:pStyle w:val="rowtabella"/>
            </w:pPr>
            <w:r>
              <w:t>C.DA VANELLE</w:t>
            </w:r>
          </w:p>
        </w:tc>
      </w:tr>
    </w:tbl>
    <w:p w14:paraId="7DFB7A77" w14:textId="77777777" w:rsidR="00D73900" w:rsidRDefault="00D73900" w:rsidP="00D73900">
      <w:pPr>
        <w:pStyle w:val="breakline"/>
      </w:pPr>
    </w:p>
    <w:p w14:paraId="339620D7" w14:textId="77777777" w:rsidR="00D73900" w:rsidRDefault="00D73900" w:rsidP="00D73900">
      <w:pPr>
        <w:pStyle w:val="breakline"/>
      </w:pPr>
    </w:p>
    <w:p w14:paraId="2176AA74" w14:textId="77777777" w:rsidR="00D73900" w:rsidRDefault="00D73900" w:rsidP="00D73900">
      <w:pPr>
        <w:pStyle w:val="breakline"/>
      </w:pPr>
    </w:p>
    <w:p w14:paraId="6075EF84" w14:textId="77777777" w:rsidR="00D73900" w:rsidRDefault="00D73900" w:rsidP="00D73900">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D73900" w14:paraId="0065DFAC"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290D1"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A710C"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FD25F"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6477A"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0D94E"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D51D7"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96A0A" w14:textId="77777777" w:rsidR="00D73900" w:rsidRDefault="00D73900" w:rsidP="00470E20">
            <w:pPr>
              <w:pStyle w:val="headertabella"/>
            </w:pPr>
            <w:r>
              <w:t>Indirizzo Impianto</w:t>
            </w:r>
          </w:p>
        </w:tc>
      </w:tr>
      <w:tr w:rsidR="00D73900" w14:paraId="3460361C" w14:textId="77777777" w:rsidTr="00470E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427B63" w14:textId="77777777" w:rsidR="00D73900" w:rsidRDefault="00D73900" w:rsidP="00470E20">
            <w:pPr>
              <w:pStyle w:val="rowtabella"/>
            </w:pPr>
            <w:r>
              <w:t>GEAR PIAZZA ARMERINA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45DC2" w14:textId="77777777" w:rsidR="00D73900" w:rsidRDefault="00D73900" w:rsidP="00470E20">
            <w:pPr>
              <w:pStyle w:val="rowtabella"/>
            </w:pPr>
            <w:r>
              <w:t>PROGETTO ENNA SPORT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DA6B5" w14:textId="77777777" w:rsidR="00D73900" w:rsidRDefault="00D73900" w:rsidP="00470E20">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12F50" w14:textId="77777777" w:rsidR="00D73900" w:rsidRDefault="00D73900" w:rsidP="00470E20">
            <w:pPr>
              <w:pStyle w:val="rowtabella"/>
            </w:pPr>
            <w:r>
              <w:t>15/12/2025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10DCA" w14:textId="77777777" w:rsidR="00D73900" w:rsidRDefault="00D73900" w:rsidP="00470E20">
            <w:pPr>
              <w:pStyle w:val="rowtabella"/>
            </w:pPr>
            <w:r>
              <w:t>657 PALAFERRARO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AF6A4" w14:textId="77777777" w:rsidR="00D73900" w:rsidRDefault="00D73900" w:rsidP="00470E20">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4DFF2" w14:textId="77777777" w:rsidR="00D73900" w:rsidRDefault="00D73900" w:rsidP="00470E20">
            <w:pPr>
              <w:pStyle w:val="rowtabella"/>
            </w:pPr>
            <w:r>
              <w:t>VIA CESARE PAVESE</w:t>
            </w:r>
          </w:p>
        </w:tc>
      </w:tr>
      <w:tr w:rsidR="00D73900" w14:paraId="5F19827B" w14:textId="77777777" w:rsidTr="00470E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0898ED" w14:textId="77777777" w:rsidR="00D73900" w:rsidRDefault="00D73900" w:rsidP="00470E20">
            <w:pPr>
              <w:pStyle w:val="rowtabella"/>
            </w:pPr>
            <w:r>
              <w:t>DON BOSCO 2000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FA43F" w14:textId="77777777" w:rsidR="00D73900" w:rsidRDefault="00D73900" w:rsidP="00470E20">
            <w:pPr>
              <w:pStyle w:val="rowtabella"/>
            </w:pPr>
            <w:r>
              <w:t>LAGOREAL 1981</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CF129" w14:textId="77777777" w:rsidR="00D73900" w:rsidRDefault="00D73900" w:rsidP="00470E20">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C776F" w14:textId="77777777" w:rsidR="00D73900" w:rsidRDefault="00D73900" w:rsidP="00470E20">
            <w:pPr>
              <w:pStyle w:val="rowtabella"/>
            </w:pPr>
            <w:r>
              <w:t>16/12/2025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E8004" w14:textId="77777777" w:rsidR="00D73900" w:rsidRDefault="00D73900" w:rsidP="00470E20">
            <w:pPr>
              <w:pStyle w:val="rowtabella"/>
            </w:pPr>
            <w:r>
              <w:t>1335 FILIPPO PALERMO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1F71E" w14:textId="77777777" w:rsidR="00D73900" w:rsidRDefault="00D73900" w:rsidP="00470E20">
            <w:pPr>
              <w:pStyle w:val="rowtabella"/>
            </w:pPr>
            <w: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20654" w14:textId="77777777" w:rsidR="00D73900" w:rsidRDefault="00D73900" w:rsidP="00470E20">
            <w:pPr>
              <w:pStyle w:val="rowtabella"/>
            </w:pPr>
            <w:r>
              <w:t>C.DA VANELLE</w:t>
            </w:r>
          </w:p>
        </w:tc>
      </w:tr>
    </w:tbl>
    <w:p w14:paraId="70AF8AD6" w14:textId="77777777" w:rsidR="00D73900" w:rsidRDefault="00D73900" w:rsidP="00D73900">
      <w:pPr>
        <w:pStyle w:val="breakline"/>
      </w:pPr>
    </w:p>
    <w:p w14:paraId="196E3200" w14:textId="77777777" w:rsidR="00D73900" w:rsidRDefault="00D73900" w:rsidP="00D73900">
      <w:pPr>
        <w:pStyle w:val="breakline"/>
      </w:pPr>
    </w:p>
    <w:p w14:paraId="3380E006" w14:textId="77777777" w:rsidR="00D73900" w:rsidRDefault="00D73900" w:rsidP="00D73900">
      <w:pPr>
        <w:pStyle w:val="breakline"/>
      </w:pPr>
    </w:p>
    <w:p w14:paraId="721F1E98" w14:textId="77777777" w:rsidR="00D73900" w:rsidRDefault="00D73900" w:rsidP="00D73900">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900" w14:paraId="5F8ED190" w14:textId="77777777" w:rsidTr="00470E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593F2" w14:textId="77777777" w:rsidR="00D73900" w:rsidRDefault="00D73900" w:rsidP="00470E2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985F4" w14:textId="77777777" w:rsidR="00D73900" w:rsidRDefault="00D73900" w:rsidP="00470E2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4AFB7" w14:textId="77777777" w:rsidR="00D73900" w:rsidRDefault="00D73900" w:rsidP="00470E2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5E3A9" w14:textId="77777777" w:rsidR="00D73900" w:rsidRDefault="00D73900" w:rsidP="00470E2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B9E9E" w14:textId="77777777" w:rsidR="00D73900" w:rsidRDefault="00D73900" w:rsidP="00470E2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0CD2C" w14:textId="77777777" w:rsidR="00D73900" w:rsidRDefault="00D73900" w:rsidP="00470E2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BC62F" w14:textId="77777777" w:rsidR="00D73900" w:rsidRDefault="00D73900" w:rsidP="00470E20">
            <w:pPr>
              <w:pStyle w:val="headertabella"/>
            </w:pPr>
            <w:r>
              <w:t>Indirizzo Impianto</w:t>
            </w:r>
          </w:p>
        </w:tc>
      </w:tr>
      <w:tr w:rsidR="00D73900" w14:paraId="08E65FF8" w14:textId="77777777" w:rsidTr="00470E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0A6F03" w14:textId="77777777" w:rsidR="00D73900" w:rsidRDefault="00D73900" w:rsidP="00470E20">
            <w:pPr>
              <w:pStyle w:val="rowtabella"/>
            </w:pPr>
            <w:r>
              <w:t>LAGOREAL 1981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517691" w14:textId="77777777" w:rsidR="00D73900" w:rsidRDefault="00D73900" w:rsidP="00470E20">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3E8685" w14:textId="77777777" w:rsidR="00D73900" w:rsidRDefault="00D73900" w:rsidP="00470E20">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BB813E" w14:textId="77777777" w:rsidR="00D73900" w:rsidRDefault="00D73900" w:rsidP="00470E20">
            <w:pPr>
              <w:pStyle w:val="rowtabella"/>
            </w:pPr>
            <w:r>
              <w:t>20/12/2025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5A1B10" w14:textId="77777777" w:rsidR="00D73900" w:rsidRDefault="00D73900" w:rsidP="00470E20">
            <w:pPr>
              <w:pStyle w:val="rowtabella"/>
            </w:pPr>
            <w:r>
              <w:t>572 PALESTRA POL. ENNA BASSA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CD1219" w14:textId="77777777" w:rsidR="00D73900" w:rsidRDefault="00D73900" w:rsidP="00470E20">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3C2863" w14:textId="77777777" w:rsidR="00D73900" w:rsidRDefault="00D73900" w:rsidP="00470E20">
            <w:pPr>
              <w:pStyle w:val="rowtabella"/>
            </w:pPr>
            <w:r>
              <w:t>PIAZZALE GIULIO ONESTI</w:t>
            </w:r>
          </w:p>
        </w:tc>
      </w:tr>
    </w:tbl>
    <w:p w14:paraId="08FC6645" w14:textId="77777777" w:rsidR="00D73900" w:rsidRDefault="00D73900" w:rsidP="00D73900">
      <w:pPr>
        <w:pStyle w:val="breakline"/>
      </w:pPr>
    </w:p>
    <w:p w14:paraId="55EC08E2" w14:textId="77777777" w:rsidR="00D73900" w:rsidRDefault="00D73900" w:rsidP="00D73900">
      <w:pPr>
        <w:pStyle w:val="breakline"/>
      </w:pPr>
    </w:p>
    <w:p w14:paraId="319E82D0" w14:textId="6DDA9A0C" w:rsidR="00982747" w:rsidRPr="003025F9" w:rsidRDefault="00982747" w:rsidP="00982747">
      <w:pPr>
        <w:rPr>
          <w:sz w:val="2"/>
        </w:rPr>
      </w:pPr>
      <w:r>
        <w:rPr>
          <w:sz w:val="2"/>
        </w:rPr>
        <w:br w:type="page"/>
      </w:r>
    </w:p>
    <w:p w14:paraId="63A96F9D" w14:textId="62BD7155" w:rsidR="00BA4ED1" w:rsidRPr="00C11D13" w:rsidRDefault="004C299C" w:rsidP="00BA4ED1">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lastRenderedPageBreak/>
        <w:t xml:space="preserve">                  </w:t>
      </w:r>
      <w:r w:rsidR="00BA4ED1">
        <w:rPr>
          <w:rFonts w:ascii="Arial" w:eastAsia="Times New Roman" w:hAnsi="Arial" w:cs="Arial"/>
          <w:b/>
          <w:iCs/>
          <w:color w:val="17365D"/>
          <w:sz w:val="28"/>
          <w:szCs w:val="28"/>
          <w:lang w:eastAsia="it-IT"/>
        </w:rPr>
        <w:t>1.</w:t>
      </w:r>
      <w:r w:rsidR="003E44C0">
        <w:rPr>
          <w:rFonts w:ascii="Arial" w:eastAsia="Times New Roman" w:hAnsi="Arial" w:cs="Arial"/>
          <w:b/>
          <w:iCs/>
          <w:color w:val="17365D"/>
          <w:sz w:val="28"/>
          <w:szCs w:val="28"/>
          <w:lang w:eastAsia="it-IT"/>
        </w:rPr>
        <w:t>4</w:t>
      </w:r>
      <w:r w:rsidR="00BA4ED1" w:rsidRPr="00C11D13">
        <w:rPr>
          <w:rFonts w:ascii="Arial" w:eastAsia="Times New Roman" w:hAnsi="Arial" w:cs="Arial"/>
          <w:b/>
          <w:iCs/>
          <w:color w:val="17365D"/>
          <w:sz w:val="28"/>
          <w:szCs w:val="28"/>
          <w:lang w:eastAsia="it-IT"/>
        </w:rPr>
        <w:t>.</w:t>
      </w:r>
      <w:r w:rsidR="0083533A">
        <w:rPr>
          <w:rFonts w:ascii="Arial" w:eastAsia="Times New Roman" w:hAnsi="Arial" w:cs="Arial"/>
          <w:b/>
          <w:iCs/>
          <w:color w:val="17365D"/>
          <w:sz w:val="28"/>
          <w:szCs w:val="28"/>
          <w:lang w:eastAsia="it-IT"/>
        </w:rPr>
        <w:t>7</w:t>
      </w:r>
      <w:r w:rsidR="00BA4ED1" w:rsidRPr="00C11D13">
        <w:rPr>
          <w:rFonts w:ascii="Arial" w:eastAsia="Times New Roman" w:hAnsi="Arial" w:cs="Arial"/>
          <w:b/>
          <w:iCs/>
          <w:color w:val="17365D"/>
          <w:sz w:val="28"/>
          <w:szCs w:val="28"/>
          <w:lang w:eastAsia="it-IT"/>
        </w:rPr>
        <w:t xml:space="preserve">. </w:t>
      </w:r>
      <w:r w:rsidR="00BA4ED1" w:rsidRPr="00C11D13">
        <w:rPr>
          <w:rFonts w:ascii="Arial" w:eastAsia="Times New Roman" w:hAnsi="Arial" w:cs="Arial"/>
          <w:b/>
          <w:bCs/>
          <w:iCs/>
          <w:color w:val="17365D"/>
          <w:sz w:val="28"/>
          <w:szCs w:val="28"/>
          <w:lang w:eastAsia="it-IT"/>
        </w:rPr>
        <w:t xml:space="preserve">ONERI DI TESSERAMENTO GIOVANI CALCIATORI </w:t>
      </w:r>
    </w:p>
    <w:p w14:paraId="762BB525" w14:textId="77777777" w:rsidR="00BA4ED1" w:rsidRPr="006817F0" w:rsidRDefault="00BA4ED1" w:rsidP="00BA4ED1">
      <w:pPr>
        <w:rPr>
          <w:rFonts w:ascii="Arial" w:eastAsia="Times New Roman" w:hAnsi="Arial" w:cs="Arial"/>
          <w:sz w:val="14"/>
          <w:szCs w:val="14"/>
          <w:lang w:eastAsia="it-IT"/>
        </w:rPr>
      </w:pPr>
    </w:p>
    <w:p w14:paraId="05D147DA" w14:textId="33F1AF8E" w:rsidR="00BA4ED1" w:rsidRDefault="00BA4ED1" w:rsidP="00BA4ED1">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2025</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6</w:t>
      </w:r>
      <w:r w:rsidRPr="00C11D13">
        <w:rPr>
          <w:rFonts w:ascii="Arial" w:eastAsia="Times New Roman" w:hAnsi="Arial" w:cs="Arial"/>
          <w:sz w:val="24"/>
          <w:szCs w:val="24"/>
          <w:lang w:eastAsia="it-IT"/>
        </w:rPr>
        <w:t xml:space="preserve">. </w:t>
      </w:r>
    </w:p>
    <w:p w14:paraId="48BE2FF7" w14:textId="77777777" w:rsidR="00BA4ED1" w:rsidRPr="00C06855" w:rsidRDefault="00BA4ED1" w:rsidP="00BA4ED1">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BA4ED1" w:rsidRPr="00C11D13" w14:paraId="1C78CD62" w14:textId="77777777" w:rsidTr="0022709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4342F24B"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A55FFBC"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040BCFE"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9F331D" w14:textId="77777777" w:rsidR="00BA4ED1" w:rsidRPr="00C11D13" w:rsidRDefault="00BA4ED1" w:rsidP="0022709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roofErr w:type="gramStart"/>
            <w:r w:rsidRPr="00C11D13">
              <w:rPr>
                <w:rFonts w:ascii="Berlin Sans FB Demi" w:eastAsia="Times New Roman" w:hAnsi="Berlin Sans FB Demi" w:cs="Arial"/>
                <w:b/>
                <w:bCs/>
                <w:sz w:val="24"/>
                <w:szCs w:val="24"/>
                <w:lang w:eastAsia="it-IT"/>
              </w:rPr>
              <w:t>€)*</w:t>
            </w:r>
            <w:proofErr w:type="gramEnd"/>
          </w:p>
        </w:tc>
      </w:tr>
      <w:tr w:rsidR="00BA4ED1" w:rsidRPr="00C11D13" w14:paraId="37C54B9A"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6BE704"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38A6A0F" w14:textId="4C348B12"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2019 – 2020</w:t>
            </w:r>
            <w:r w:rsidRPr="00C11D13">
              <w:rPr>
                <w:rFonts w:ascii="Berlin Sans FB Demi" w:eastAsia="Times New Roman" w:hAnsi="Berlin Sans FB Demi" w:cs="Arial"/>
                <w:sz w:val="24"/>
                <w:szCs w:val="24"/>
                <w:lang w:eastAsia="it-IT"/>
              </w:rPr>
              <w:t xml:space="preserve"> </w:t>
            </w:r>
          </w:p>
          <w:p w14:paraId="7013809C" w14:textId="77777777"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739E598" w14:textId="77777777" w:rsidR="00BA4ED1" w:rsidRPr="00C11D13" w:rsidRDefault="00BA4ED1" w:rsidP="0022709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CERTIFICATO </w:t>
            </w:r>
            <w:proofErr w:type="gramStart"/>
            <w:r w:rsidRPr="00C11D13">
              <w:rPr>
                <w:rFonts w:ascii="Berlin Sans FB Demi" w:eastAsia="Times New Roman" w:hAnsi="Berlin Sans FB Demi" w:cs="Arial"/>
                <w:b/>
                <w:bCs/>
                <w:lang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29DB0D"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620A1868"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6F23088"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43CA63A" w14:textId="3D1D8A23"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p>
          <w:p w14:paraId="15C1CA3A" w14:textId="5E2D8FBA"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2019</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677CDAA" w14:textId="77777777" w:rsidR="00BA4ED1" w:rsidRPr="00C11D13" w:rsidRDefault="00BA4ED1" w:rsidP="0022709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CERTIFICATO </w:t>
            </w:r>
            <w:proofErr w:type="gramStart"/>
            <w:r w:rsidRPr="00C11D13">
              <w:rPr>
                <w:rFonts w:ascii="Berlin Sans FB Demi" w:eastAsia="Times New Roman" w:hAnsi="Berlin Sans FB Demi" w:cs="Arial"/>
                <w:b/>
                <w:bCs/>
                <w:lang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D19CE3E"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2012483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573F99"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62FA70E" w14:textId="0A8DE148"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6D2868B9" w14:textId="57A1404E"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2017</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467A97" w14:textId="77777777" w:rsidR="00BA4ED1" w:rsidRPr="00C11D13" w:rsidRDefault="00BA4ED1" w:rsidP="0022709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24D9D696" w14:textId="77777777" w:rsidR="00BA4ED1" w:rsidRPr="00C11D13" w:rsidRDefault="00BA4ED1" w:rsidP="0022709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40A0944"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2ACF7DE3"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868A5D7"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AF16B9" w14:textId="29C322B1"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2013 – 2014</w:t>
            </w:r>
          </w:p>
          <w:p w14:paraId="1507AD86" w14:textId="07E474C8"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2015</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29899E3"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35479C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0D98B41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51D3DB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DD55D8F" w14:textId="646A6A08"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7D732D42" w14:textId="068CBC84" w:rsidR="00BA4ED1"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2013</w:t>
            </w:r>
            <w:r w:rsidRPr="00C11D13">
              <w:rPr>
                <w:rFonts w:ascii="Berlin Sans FB Demi" w:eastAsia="Times New Roman" w:hAnsi="Berlin Sans FB Demi" w:cs="Arial"/>
                <w:sz w:val="17"/>
                <w:szCs w:val="17"/>
                <w:lang w:eastAsia="it-IT"/>
              </w:rPr>
              <w:t xml:space="preserve"> </w:t>
            </w:r>
          </w:p>
          <w:p w14:paraId="469C35FC" w14:textId="77777777"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CFEBDF"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98B65B"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4A4F3C9B"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410FC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906F4B8" w14:textId="20080FC7"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1AE73639" w14:textId="77777777" w:rsidR="00BA4ED1" w:rsidRPr="00C11D13" w:rsidRDefault="00BA4ED1" w:rsidP="0022709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317FA74"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9F0148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5CD4D26F" w14:textId="77777777" w:rsidR="00BA4ED1" w:rsidRDefault="00BA4ED1" w:rsidP="00BA4ED1">
      <w:pPr>
        <w:adjustRightInd w:val="0"/>
        <w:rPr>
          <w:rFonts w:ascii="Arial" w:eastAsia="Times New Roman" w:hAnsi="Arial" w:cs="Arial"/>
          <w:b/>
          <w:bCs/>
          <w:i/>
          <w:iCs/>
          <w:color w:val="0070C0"/>
          <w:sz w:val="8"/>
          <w:szCs w:val="24"/>
          <w:lang w:eastAsia="it-IT"/>
        </w:rPr>
      </w:pPr>
    </w:p>
    <w:p w14:paraId="0ADABDA1" w14:textId="77777777" w:rsidR="004673DC" w:rsidRDefault="004673DC" w:rsidP="00BA4ED1">
      <w:pPr>
        <w:adjustRightInd w:val="0"/>
        <w:rPr>
          <w:rFonts w:ascii="Arial" w:eastAsia="Times New Roman" w:hAnsi="Arial" w:cs="Arial"/>
          <w:b/>
          <w:bCs/>
          <w:i/>
          <w:iCs/>
          <w:color w:val="0070C0"/>
          <w:sz w:val="8"/>
          <w:szCs w:val="24"/>
          <w:lang w:eastAsia="it-IT"/>
        </w:rPr>
      </w:pPr>
    </w:p>
    <w:p w14:paraId="30C53FDA" w14:textId="77777777" w:rsidR="005946DB" w:rsidRDefault="005946DB" w:rsidP="00BA4ED1">
      <w:pPr>
        <w:adjustRightInd w:val="0"/>
        <w:rPr>
          <w:rFonts w:ascii="Arial" w:eastAsia="Times New Roman" w:hAnsi="Arial" w:cs="Arial"/>
          <w:b/>
          <w:bCs/>
          <w:i/>
          <w:iCs/>
          <w:color w:val="0070C0"/>
          <w:sz w:val="8"/>
          <w:szCs w:val="24"/>
          <w:lang w:eastAsia="it-IT"/>
        </w:rPr>
      </w:pPr>
    </w:p>
    <w:p w14:paraId="40E0EB43" w14:textId="76240A80" w:rsidR="00936780" w:rsidRPr="0062775F" w:rsidRDefault="00936780" w:rsidP="00936780">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5" w:name="_Hlk148618240"/>
      <w:r>
        <w:rPr>
          <w:rFonts w:ascii="Arial" w:eastAsia="Times New Roman" w:hAnsi="Arial" w:cs="Arial"/>
          <w:b/>
          <w:iCs/>
          <w:color w:val="17365D"/>
          <w:sz w:val="28"/>
          <w:szCs w:val="28"/>
          <w:lang w:eastAsia="it-IT"/>
        </w:rPr>
        <w:t>1.</w:t>
      </w:r>
      <w:r w:rsidR="003E44C0">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83533A">
        <w:rPr>
          <w:rFonts w:ascii="Arial" w:eastAsia="Times New Roman" w:hAnsi="Arial" w:cs="Arial"/>
          <w:b/>
          <w:iCs/>
          <w:color w:val="17365D"/>
          <w:sz w:val="28"/>
          <w:szCs w:val="28"/>
          <w:lang w:eastAsia="it-IT"/>
        </w:rPr>
        <w:t>8</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FAE316D" w14:textId="77777777" w:rsidR="00936780" w:rsidRPr="0062775F" w:rsidRDefault="00936780" w:rsidP="00936780">
      <w:pPr>
        <w:adjustRightInd w:val="0"/>
        <w:rPr>
          <w:rFonts w:ascii="Arial" w:eastAsia="Times New Roman" w:hAnsi="Arial" w:cs="Arial"/>
          <w:b/>
          <w:bCs/>
          <w:i/>
          <w:iCs/>
          <w:color w:val="000000"/>
          <w:sz w:val="2"/>
          <w:szCs w:val="28"/>
          <w:u w:val="single"/>
          <w:lang w:eastAsia="it-IT"/>
        </w:rPr>
      </w:pPr>
    </w:p>
    <w:p w14:paraId="28AACC09" w14:textId="77777777" w:rsidR="00936780" w:rsidRPr="0062775F" w:rsidRDefault="00936780" w:rsidP="00936780">
      <w:pPr>
        <w:rPr>
          <w:rFonts w:ascii="Courier New" w:hAnsi="Courier New" w:cs="Courier New"/>
          <w:sz w:val="12"/>
          <w:szCs w:val="20"/>
        </w:rPr>
      </w:pPr>
    </w:p>
    <w:p w14:paraId="3B6239E8" w14:textId="77777777" w:rsidR="00936780" w:rsidRPr="0062775F" w:rsidRDefault="00936780" w:rsidP="00936780">
      <w:pPr>
        <w:adjustRightInd w:val="0"/>
        <w:ind w:right="247"/>
        <w:rPr>
          <w:rFonts w:ascii="Arial" w:eastAsia="Times New Roman" w:hAnsi="Arial" w:cs="Arial"/>
          <w:bCs/>
          <w:iCs/>
          <w:color w:val="000000"/>
          <w:sz w:val="24"/>
          <w:szCs w:val="28"/>
          <w:lang w:eastAsia="it-IT"/>
        </w:rPr>
      </w:pPr>
      <w:bookmarkStart w:id="6"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42543B71" w14:textId="77777777" w:rsidR="00936780" w:rsidRPr="0062775F" w:rsidRDefault="00936780" w:rsidP="00936780">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936780" w:rsidRPr="00EB43CA" w14:paraId="324F1645" w14:textId="77777777" w:rsidTr="00227095">
        <w:tc>
          <w:tcPr>
            <w:tcW w:w="3294" w:type="dxa"/>
            <w:tcBorders>
              <w:top w:val="single" w:sz="4" w:space="0" w:color="auto"/>
              <w:left w:val="single" w:sz="4" w:space="0" w:color="auto"/>
              <w:bottom w:val="single" w:sz="4" w:space="0" w:color="auto"/>
              <w:right w:val="single" w:sz="4" w:space="0" w:color="auto"/>
            </w:tcBorders>
            <w:hideMark/>
          </w:tcPr>
          <w:p w14:paraId="347946CD"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2B9DFDC4"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71D1321"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6173CB67"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745B7A" w:rsidRPr="00EB43CA" w14:paraId="26F9C3F4" w14:textId="77777777" w:rsidTr="00227095">
        <w:tc>
          <w:tcPr>
            <w:tcW w:w="3294" w:type="dxa"/>
            <w:tcBorders>
              <w:top w:val="single" w:sz="4" w:space="0" w:color="auto"/>
              <w:left w:val="single" w:sz="4" w:space="0" w:color="auto"/>
              <w:bottom w:val="single" w:sz="4" w:space="0" w:color="auto"/>
              <w:right w:val="single" w:sz="4" w:space="0" w:color="auto"/>
            </w:tcBorders>
          </w:tcPr>
          <w:p w14:paraId="24588A28" w14:textId="155BA9F2" w:rsidR="00745B7A" w:rsidRDefault="00745B7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73B8E756"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78FC109"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ED343D" w14:textId="3B1F92F2" w:rsidR="00745B7A" w:rsidRDefault="006344F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75389F" w:rsidRPr="00EB43CA" w14:paraId="20E8B468" w14:textId="77777777" w:rsidTr="00227095">
        <w:tc>
          <w:tcPr>
            <w:tcW w:w="3294" w:type="dxa"/>
            <w:tcBorders>
              <w:top w:val="single" w:sz="4" w:space="0" w:color="auto"/>
              <w:left w:val="single" w:sz="4" w:space="0" w:color="auto"/>
              <w:bottom w:val="single" w:sz="4" w:space="0" w:color="auto"/>
              <w:right w:val="single" w:sz="4" w:space="0" w:color="auto"/>
            </w:tcBorders>
          </w:tcPr>
          <w:p w14:paraId="7B23106D" w14:textId="5DC8BB96" w:rsidR="0075389F" w:rsidRDefault="0075389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0B3A2BB9" w14:textId="7A5AE182" w:rsidR="0075389F" w:rsidRDefault="004076B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c>
          <w:tcPr>
            <w:tcW w:w="2236" w:type="dxa"/>
            <w:tcBorders>
              <w:top w:val="single" w:sz="4" w:space="0" w:color="auto"/>
              <w:left w:val="single" w:sz="4" w:space="0" w:color="auto"/>
              <w:bottom w:val="single" w:sz="4" w:space="0" w:color="auto"/>
              <w:right w:val="single" w:sz="4" w:space="0" w:color="auto"/>
            </w:tcBorders>
          </w:tcPr>
          <w:p w14:paraId="51AC1114" w14:textId="0DD10BEB" w:rsidR="0075389F" w:rsidRPr="00EB43CA" w:rsidRDefault="0061200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407" w:type="dxa"/>
            <w:tcBorders>
              <w:top w:val="single" w:sz="4" w:space="0" w:color="auto"/>
              <w:left w:val="single" w:sz="4" w:space="0" w:color="auto"/>
              <w:bottom w:val="single" w:sz="4" w:space="0" w:color="auto"/>
              <w:right w:val="single" w:sz="4" w:space="0" w:color="auto"/>
            </w:tcBorders>
          </w:tcPr>
          <w:p w14:paraId="511800EF" w14:textId="4F78B328" w:rsidR="0075389F" w:rsidRDefault="004076B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22</w:t>
            </w:r>
          </w:p>
        </w:tc>
      </w:tr>
      <w:tr w:rsidR="00E1068A" w:rsidRPr="00EB43CA" w14:paraId="4D3E214F" w14:textId="77777777" w:rsidTr="00227095">
        <w:tc>
          <w:tcPr>
            <w:tcW w:w="3294" w:type="dxa"/>
            <w:tcBorders>
              <w:top w:val="single" w:sz="4" w:space="0" w:color="auto"/>
              <w:left w:val="single" w:sz="4" w:space="0" w:color="auto"/>
              <w:bottom w:val="single" w:sz="4" w:space="0" w:color="auto"/>
              <w:right w:val="single" w:sz="4" w:space="0" w:color="auto"/>
            </w:tcBorders>
          </w:tcPr>
          <w:p w14:paraId="2CAB4652" w14:textId="5FB35163" w:rsidR="00E1068A" w:rsidRDefault="00E1068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SICURLUBE FUTSAL A R.L.</w:t>
            </w:r>
          </w:p>
        </w:tc>
        <w:tc>
          <w:tcPr>
            <w:tcW w:w="1691" w:type="dxa"/>
            <w:tcBorders>
              <w:top w:val="single" w:sz="4" w:space="0" w:color="auto"/>
              <w:left w:val="single" w:sz="4" w:space="0" w:color="auto"/>
              <w:bottom w:val="single" w:sz="4" w:space="0" w:color="auto"/>
              <w:right w:val="single" w:sz="4" w:space="0" w:color="auto"/>
            </w:tcBorders>
          </w:tcPr>
          <w:p w14:paraId="41B5703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89E98D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75A460D" w14:textId="08C1A395" w:rsidR="00E1068A" w:rsidRDefault="009B0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60</w:t>
            </w:r>
          </w:p>
        </w:tc>
      </w:tr>
      <w:tr w:rsidR="007F78AE" w:rsidRPr="00EB43CA" w14:paraId="0C2FD607" w14:textId="77777777" w:rsidTr="00227095">
        <w:tc>
          <w:tcPr>
            <w:tcW w:w="3294" w:type="dxa"/>
            <w:tcBorders>
              <w:top w:val="single" w:sz="4" w:space="0" w:color="auto"/>
              <w:left w:val="single" w:sz="4" w:space="0" w:color="auto"/>
              <w:bottom w:val="single" w:sz="4" w:space="0" w:color="auto"/>
              <w:right w:val="single" w:sz="4" w:space="0" w:color="auto"/>
            </w:tcBorders>
          </w:tcPr>
          <w:p w14:paraId="27AD0058" w14:textId="7B1A26D3" w:rsidR="007F78AE"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32F2FE7F" w14:textId="5D96AEAB" w:rsidR="007F78AE"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F1A0F67"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CD9DEA" w14:textId="059F6824" w:rsidR="007F78AE" w:rsidRDefault="003D4FB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38</w:t>
            </w:r>
          </w:p>
        </w:tc>
      </w:tr>
      <w:tr w:rsidR="007F78AE" w:rsidRPr="00EB43CA" w14:paraId="24560C23" w14:textId="77777777" w:rsidTr="00227095">
        <w:tc>
          <w:tcPr>
            <w:tcW w:w="3294" w:type="dxa"/>
            <w:tcBorders>
              <w:top w:val="single" w:sz="4" w:space="0" w:color="auto"/>
              <w:left w:val="single" w:sz="4" w:space="0" w:color="auto"/>
              <w:bottom w:val="single" w:sz="4" w:space="0" w:color="auto"/>
              <w:right w:val="single" w:sz="4" w:space="0" w:color="auto"/>
            </w:tcBorders>
          </w:tcPr>
          <w:p w14:paraId="223290FA" w14:textId="3891DE8C" w:rsidR="007F78AE" w:rsidRDefault="00BD405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08F096C6" w14:textId="2F26C4A9" w:rsidR="007F78AE" w:rsidRDefault="00062A4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236" w:type="dxa"/>
            <w:tcBorders>
              <w:top w:val="single" w:sz="4" w:space="0" w:color="auto"/>
              <w:left w:val="single" w:sz="4" w:space="0" w:color="auto"/>
              <w:bottom w:val="single" w:sz="4" w:space="0" w:color="auto"/>
              <w:right w:val="single" w:sz="4" w:space="0" w:color="auto"/>
            </w:tcBorders>
          </w:tcPr>
          <w:p w14:paraId="10D4D624" w14:textId="4F1361D2" w:rsidR="007F78AE" w:rsidRDefault="00BD405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p>
        </w:tc>
        <w:tc>
          <w:tcPr>
            <w:tcW w:w="2407" w:type="dxa"/>
            <w:tcBorders>
              <w:top w:val="single" w:sz="4" w:space="0" w:color="auto"/>
              <w:left w:val="single" w:sz="4" w:space="0" w:color="auto"/>
              <w:bottom w:val="single" w:sz="4" w:space="0" w:color="auto"/>
              <w:right w:val="single" w:sz="4" w:space="0" w:color="auto"/>
            </w:tcBorders>
          </w:tcPr>
          <w:p w14:paraId="5027DCFF" w14:textId="02F12A88" w:rsidR="007F78AE" w:rsidRDefault="00062A4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42</w:t>
            </w:r>
          </w:p>
        </w:tc>
      </w:tr>
      <w:tr w:rsidR="003B2373" w:rsidRPr="00EB43CA" w14:paraId="06A815C8" w14:textId="77777777" w:rsidTr="00227095">
        <w:tc>
          <w:tcPr>
            <w:tcW w:w="3294" w:type="dxa"/>
            <w:tcBorders>
              <w:top w:val="single" w:sz="4" w:space="0" w:color="auto"/>
              <w:left w:val="single" w:sz="4" w:space="0" w:color="auto"/>
              <w:bottom w:val="single" w:sz="4" w:space="0" w:color="auto"/>
              <w:right w:val="single" w:sz="4" w:space="0" w:color="auto"/>
            </w:tcBorders>
          </w:tcPr>
          <w:p w14:paraId="06D1428D" w14:textId="1929C3C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 A.S.D.</w:t>
            </w:r>
          </w:p>
        </w:tc>
        <w:tc>
          <w:tcPr>
            <w:tcW w:w="1691" w:type="dxa"/>
            <w:tcBorders>
              <w:top w:val="single" w:sz="4" w:space="0" w:color="auto"/>
              <w:left w:val="single" w:sz="4" w:space="0" w:color="auto"/>
              <w:bottom w:val="single" w:sz="4" w:space="0" w:color="auto"/>
              <w:right w:val="single" w:sz="4" w:space="0" w:color="auto"/>
            </w:tcBorders>
          </w:tcPr>
          <w:p w14:paraId="24F2C615" w14:textId="3DFA36D3" w:rsidR="003B2373" w:rsidRDefault="004A100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10A5E993"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7FE6CFE" w14:textId="527C1FC3" w:rsidR="003B2373" w:rsidRDefault="004A100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27</w:t>
            </w:r>
          </w:p>
        </w:tc>
      </w:tr>
      <w:tr w:rsidR="003B2373" w:rsidRPr="00EB43CA" w14:paraId="0EEBFA24" w14:textId="77777777" w:rsidTr="00227095">
        <w:tc>
          <w:tcPr>
            <w:tcW w:w="3294" w:type="dxa"/>
            <w:tcBorders>
              <w:top w:val="single" w:sz="4" w:space="0" w:color="auto"/>
              <w:left w:val="single" w:sz="4" w:space="0" w:color="auto"/>
              <w:bottom w:val="single" w:sz="4" w:space="0" w:color="auto"/>
              <w:right w:val="single" w:sz="4" w:space="0" w:color="auto"/>
            </w:tcBorders>
          </w:tcPr>
          <w:p w14:paraId="79585466" w14:textId="65D53ED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4CAAB67A" w14:textId="41D19939" w:rsidR="003B2373"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C27560A" w14:textId="42441901"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A7254E">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1C1C90CE" w14:textId="587DED90" w:rsidR="003B2373"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45</w:t>
            </w:r>
          </w:p>
        </w:tc>
      </w:tr>
      <w:tr w:rsidR="00D573B3" w:rsidRPr="00EB43CA" w14:paraId="1B44AC44" w14:textId="77777777" w:rsidTr="00227095">
        <w:tc>
          <w:tcPr>
            <w:tcW w:w="3294" w:type="dxa"/>
            <w:tcBorders>
              <w:top w:val="single" w:sz="4" w:space="0" w:color="auto"/>
              <w:left w:val="single" w:sz="4" w:space="0" w:color="auto"/>
              <w:bottom w:val="single" w:sz="4" w:space="0" w:color="auto"/>
              <w:right w:val="single" w:sz="4" w:space="0" w:color="auto"/>
            </w:tcBorders>
          </w:tcPr>
          <w:p w14:paraId="4C8B463A" w14:textId="2786CAD5" w:rsidR="00D573B3"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1611EBA6" w14:textId="3BEF6E98" w:rsidR="00D573B3"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c>
          <w:tcPr>
            <w:tcW w:w="2236" w:type="dxa"/>
            <w:tcBorders>
              <w:top w:val="single" w:sz="4" w:space="0" w:color="auto"/>
              <w:left w:val="single" w:sz="4" w:space="0" w:color="auto"/>
              <w:bottom w:val="single" w:sz="4" w:space="0" w:color="auto"/>
              <w:right w:val="single" w:sz="4" w:space="0" w:color="auto"/>
            </w:tcBorders>
          </w:tcPr>
          <w:p w14:paraId="488A0B35" w14:textId="5D4106FD" w:rsidR="00D573B3"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72DCCA2A" w14:textId="04BECAB9" w:rsidR="00D573B3" w:rsidRDefault="000168C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71</w:t>
            </w:r>
          </w:p>
        </w:tc>
      </w:tr>
      <w:tr w:rsidR="00FE37C7" w:rsidRPr="00EB43CA" w14:paraId="12C64691" w14:textId="77777777" w:rsidTr="00227095">
        <w:tc>
          <w:tcPr>
            <w:tcW w:w="3294" w:type="dxa"/>
            <w:tcBorders>
              <w:top w:val="single" w:sz="4" w:space="0" w:color="auto"/>
              <w:left w:val="single" w:sz="4" w:space="0" w:color="auto"/>
              <w:bottom w:val="single" w:sz="4" w:space="0" w:color="auto"/>
              <w:right w:val="single" w:sz="4" w:space="0" w:color="auto"/>
            </w:tcBorders>
          </w:tcPr>
          <w:p w14:paraId="64A4C264" w14:textId="7FB80B20" w:rsidR="00FE37C7" w:rsidRDefault="00FE37C7" w:rsidP="00227095">
            <w:pPr>
              <w:overflowPunct w:val="0"/>
              <w:adjustRightInd w:val="0"/>
              <w:textAlignment w:val="baseline"/>
              <w:rPr>
                <w:rFonts w:ascii="Arial" w:eastAsia="Times New Roman" w:hAnsi="Arial" w:cs="Arial"/>
                <w:color w:val="000000"/>
                <w:sz w:val="20"/>
                <w:szCs w:val="20"/>
                <w:lang w:eastAsia="it-IT"/>
              </w:rPr>
            </w:pPr>
            <w:r w:rsidRPr="00FE37C7">
              <w:rPr>
                <w:rFonts w:ascii="Arial" w:eastAsia="Times New Roman" w:hAnsi="Arial" w:cs="Arial"/>
                <w:color w:val="000000"/>
                <w:sz w:val="20"/>
                <w:szCs w:val="20"/>
                <w:lang w:eastAsia="it-IT"/>
              </w:rPr>
              <w:t>REAL CARRAPIPI</w:t>
            </w:r>
            <w:r w:rsidRPr="00FE37C7">
              <w:rPr>
                <w:rFonts w:ascii="Arial" w:eastAsia="Times New Roman" w:hAnsi="Arial" w:cs="Arial"/>
                <w:color w:val="000000"/>
                <w:sz w:val="20"/>
                <w:szCs w:val="20"/>
                <w:lang w:eastAsia="it-IT"/>
              </w:rPr>
              <w:tab/>
            </w:r>
          </w:p>
        </w:tc>
        <w:tc>
          <w:tcPr>
            <w:tcW w:w="1691" w:type="dxa"/>
            <w:tcBorders>
              <w:top w:val="single" w:sz="4" w:space="0" w:color="auto"/>
              <w:left w:val="single" w:sz="4" w:space="0" w:color="auto"/>
              <w:bottom w:val="single" w:sz="4" w:space="0" w:color="auto"/>
              <w:right w:val="single" w:sz="4" w:space="0" w:color="auto"/>
            </w:tcBorders>
          </w:tcPr>
          <w:p w14:paraId="1FC26E84" w14:textId="528FC2BC" w:rsidR="00FE37C7" w:rsidRDefault="00FE37C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01167EEC" w14:textId="77777777" w:rsidR="00FE37C7" w:rsidRDefault="00FE37C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70FC35A" w14:textId="3EE7E57F" w:rsidR="00FE37C7" w:rsidRDefault="004E5D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49</w:t>
            </w:r>
          </w:p>
        </w:tc>
      </w:tr>
      <w:tr w:rsidR="008B53E4" w:rsidRPr="00EB43CA" w14:paraId="131C9101" w14:textId="77777777" w:rsidTr="00227095">
        <w:tc>
          <w:tcPr>
            <w:tcW w:w="3294" w:type="dxa"/>
            <w:tcBorders>
              <w:top w:val="single" w:sz="4" w:space="0" w:color="auto"/>
              <w:left w:val="single" w:sz="4" w:space="0" w:color="auto"/>
              <w:bottom w:val="single" w:sz="4" w:space="0" w:color="auto"/>
              <w:right w:val="single" w:sz="4" w:space="0" w:color="auto"/>
            </w:tcBorders>
          </w:tcPr>
          <w:p w14:paraId="3700818D" w14:textId="3574263C"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2976BF56" w14:textId="43EB9141"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B971A29" w14:textId="77777777" w:rsidR="008B53E4" w:rsidRDefault="008B53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D38184" w14:textId="77777777" w:rsidR="008B53E4" w:rsidRDefault="008B53E4" w:rsidP="00227095">
            <w:pPr>
              <w:overflowPunct w:val="0"/>
              <w:adjustRightInd w:val="0"/>
              <w:textAlignment w:val="baseline"/>
              <w:rPr>
                <w:rFonts w:ascii="Arial" w:eastAsia="Times New Roman" w:hAnsi="Arial" w:cs="Arial"/>
                <w:color w:val="000000"/>
                <w:sz w:val="20"/>
                <w:szCs w:val="20"/>
                <w:lang w:eastAsia="it-IT"/>
              </w:rPr>
            </w:pPr>
          </w:p>
        </w:tc>
      </w:tr>
      <w:tr w:rsidR="00552F8B" w:rsidRPr="00EB43CA" w14:paraId="6B7D3A1A" w14:textId="77777777" w:rsidTr="00227095">
        <w:tc>
          <w:tcPr>
            <w:tcW w:w="3294" w:type="dxa"/>
            <w:tcBorders>
              <w:top w:val="single" w:sz="4" w:space="0" w:color="auto"/>
              <w:left w:val="single" w:sz="4" w:space="0" w:color="auto"/>
              <w:bottom w:val="single" w:sz="4" w:space="0" w:color="auto"/>
              <w:right w:val="single" w:sz="4" w:space="0" w:color="auto"/>
            </w:tcBorders>
          </w:tcPr>
          <w:p w14:paraId="1EC0AD5A" w14:textId="3F4BD5F1"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60C7153C" w14:textId="5B5B4A3A"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508679D6"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1FCD4D1"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r>
      <w:tr w:rsidR="00552F8B" w:rsidRPr="00EB43CA" w14:paraId="11AD2E8D" w14:textId="77777777" w:rsidTr="00227095">
        <w:tc>
          <w:tcPr>
            <w:tcW w:w="3294" w:type="dxa"/>
            <w:tcBorders>
              <w:top w:val="single" w:sz="4" w:space="0" w:color="auto"/>
              <w:left w:val="single" w:sz="4" w:space="0" w:color="auto"/>
              <w:bottom w:val="single" w:sz="4" w:space="0" w:color="auto"/>
              <w:right w:val="single" w:sz="4" w:space="0" w:color="auto"/>
            </w:tcBorders>
          </w:tcPr>
          <w:p w14:paraId="3E2AF207" w14:textId="4C6144C6"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1093D6AE"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9F866A"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CF442A3" w14:textId="556CA207" w:rsidR="00552F8B" w:rsidRDefault="0031498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20</w:t>
            </w:r>
          </w:p>
        </w:tc>
      </w:tr>
      <w:tr w:rsidR="00062A42" w:rsidRPr="00EB43CA" w14:paraId="03D0838B" w14:textId="77777777" w:rsidTr="00227095">
        <w:tc>
          <w:tcPr>
            <w:tcW w:w="3294" w:type="dxa"/>
            <w:tcBorders>
              <w:top w:val="single" w:sz="4" w:space="0" w:color="auto"/>
              <w:left w:val="single" w:sz="4" w:space="0" w:color="auto"/>
              <w:bottom w:val="single" w:sz="4" w:space="0" w:color="auto"/>
              <w:right w:val="single" w:sz="4" w:space="0" w:color="auto"/>
            </w:tcBorders>
          </w:tcPr>
          <w:p w14:paraId="37B23E66" w14:textId="0BF494EB" w:rsidR="00062A42" w:rsidRDefault="00062A4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ENNA CALCIO</w:t>
            </w:r>
          </w:p>
        </w:tc>
        <w:tc>
          <w:tcPr>
            <w:tcW w:w="1691" w:type="dxa"/>
            <w:tcBorders>
              <w:top w:val="single" w:sz="4" w:space="0" w:color="auto"/>
              <w:left w:val="single" w:sz="4" w:space="0" w:color="auto"/>
              <w:bottom w:val="single" w:sz="4" w:space="0" w:color="auto"/>
              <w:right w:val="single" w:sz="4" w:space="0" w:color="auto"/>
            </w:tcBorders>
          </w:tcPr>
          <w:p w14:paraId="4C10B016"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7401E73"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1DCEF2E" w14:textId="7BA5A995" w:rsidR="00062A42" w:rsidRDefault="00062A4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24</w:t>
            </w:r>
          </w:p>
        </w:tc>
      </w:tr>
      <w:tr w:rsidR="00062A42" w:rsidRPr="00EB43CA" w14:paraId="450634D1" w14:textId="77777777" w:rsidTr="00227095">
        <w:tc>
          <w:tcPr>
            <w:tcW w:w="3294" w:type="dxa"/>
            <w:tcBorders>
              <w:top w:val="single" w:sz="4" w:space="0" w:color="auto"/>
              <w:left w:val="single" w:sz="4" w:space="0" w:color="auto"/>
              <w:bottom w:val="single" w:sz="4" w:space="0" w:color="auto"/>
              <w:right w:val="single" w:sz="4" w:space="0" w:color="auto"/>
            </w:tcBorders>
          </w:tcPr>
          <w:p w14:paraId="71531813" w14:textId="1DE633B3"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1BCF9408"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56EA597"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D34B8E" w14:textId="73CC8D96"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62</w:t>
            </w:r>
          </w:p>
        </w:tc>
      </w:tr>
      <w:tr w:rsidR="00062A42" w:rsidRPr="00EB43CA" w14:paraId="0A491965" w14:textId="77777777" w:rsidTr="00227095">
        <w:tc>
          <w:tcPr>
            <w:tcW w:w="3294" w:type="dxa"/>
            <w:tcBorders>
              <w:top w:val="single" w:sz="4" w:space="0" w:color="auto"/>
              <w:left w:val="single" w:sz="4" w:space="0" w:color="auto"/>
              <w:bottom w:val="single" w:sz="4" w:space="0" w:color="auto"/>
              <w:right w:val="single" w:sz="4" w:space="0" w:color="auto"/>
            </w:tcBorders>
          </w:tcPr>
          <w:p w14:paraId="1A25128A" w14:textId="0CF1320F"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1B450A8E" w14:textId="1864EC16" w:rsidR="00062A42"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42B2BB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E08B33" w14:textId="3210B38B"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56</w:t>
            </w:r>
          </w:p>
        </w:tc>
      </w:tr>
      <w:tr w:rsidR="00062A42" w:rsidRPr="00EB43CA" w14:paraId="56494C09" w14:textId="77777777" w:rsidTr="00227095">
        <w:tc>
          <w:tcPr>
            <w:tcW w:w="3294" w:type="dxa"/>
            <w:tcBorders>
              <w:top w:val="single" w:sz="4" w:space="0" w:color="auto"/>
              <w:left w:val="single" w:sz="4" w:space="0" w:color="auto"/>
              <w:bottom w:val="single" w:sz="4" w:space="0" w:color="auto"/>
              <w:right w:val="single" w:sz="4" w:space="0" w:color="auto"/>
            </w:tcBorders>
          </w:tcPr>
          <w:p w14:paraId="315FE074" w14:textId="68E4D1FD"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463294C9"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D82CA46"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D969E72" w14:textId="42AED750"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37</w:t>
            </w:r>
          </w:p>
        </w:tc>
      </w:tr>
      <w:tr w:rsidR="00062A42" w:rsidRPr="00EB43CA" w14:paraId="43E778B0" w14:textId="77777777" w:rsidTr="00227095">
        <w:tc>
          <w:tcPr>
            <w:tcW w:w="3294" w:type="dxa"/>
            <w:tcBorders>
              <w:top w:val="single" w:sz="4" w:space="0" w:color="auto"/>
              <w:left w:val="single" w:sz="4" w:space="0" w:color="auto"/>
              <w:bottom w:val="single" w:sz="4" w:space="0" w:color="auto"/>
              <w:right w:val="single" w:sz="4" w:space="0" w:color="auto"/>
            </w:tcBorders>
          </w:tcPr>
          <w:p w14:paraId="54F6E031" w14:textId="27FFAA78"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1E03995C"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B1F24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4D89561" w14:textId="02A6E31E"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59312C" w:rsidRPr="00EB43CA" w14:paraId="32C8164F" w14:textId="77777777" w:rsidTr="00227095">
        <w:tc>
          <w:tcPr>
            <w:tcW w:w="3294" w:type="dxa"/>
            <w:tcBorders>
              <w:top w:val="single" w:sz="4" w:space="0" w:color="auto"/>
              <w:left w:val="single" w:sz="4" w:space="0" w:color="auto"/>
              <w:bottom w:val="single" w:sz="4" w:space="0" w:color="auto"/>
              <w:right w:val="single" w:sz="4" w:space="0" w:color="auto"/>
            </w:tcBorders>
          </w:tcPr>
          <w:p w14:paraId="60208045" w14:textId="38A92B3A"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59E5D0C0"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0862EFD"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58691" w14:textId="4CEC28C9"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9312C" w:rsidRPr="00EB43CA" w14:paraId="4FA44668" w14:textId="77777777" w:rsidTr="00227095">
        <w:tc>
          <w:tcPr>
            <w:tcW w:w="3294" w:type="dxa"/>
            <w:tcBorders>
              <w:top w:val="single" w:sz="4" w:space="0" w:color="auto"/>
              <w:left w:val="single" w:sz="4" w:space="0" w:color="auto"/>
              <w:bottom w:val="single" w:sz="4" w:space="0" w:color="auto"/>
              <w:right w:val="single" w:sz="4" w:space="0" w:color="auto"/>
            </w:tcBorders>
          </w:tcPr>
          <w:p w14:paraId="410C9FED" w14:textId="3B0E62A8"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ERBITA 2025</w:t>
            </w:r>
          </w:p>
        </w:tc>
        <w:tc>
          <w:tcPr>
            <w:tcW w:w="1691" w:type="dxa"/>
            <w:tcBorders>
              <w:top w:val="single" w:sz="4" w:space="0" w:color="auto"/>
              <w:left w:val="single" w:sz="4" w:space="0" w:color="auto"/>
              <w:bottom w:val="single" w:sz="4" w:space="0" w:color="auto"/>
              <w:right w:val="single" w:sz="4" w:space="0" w:color="auto"/>
            </w:tcBorders>
          </w:tcPr>
          <w:p w14:paraId="1C602F07" w14:textId="31EB89DE"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p>
        </w:tc>
        <w:tc>
          <w:tcPr>
            <w:tcW w:w="2236" w:type="dxa"/>
            <w:tcBorders>
              <w:top w:val="single" w:sz="4" w:space="0" w:color="auto"/>
              <w:left w:val="single" w:sz="4" w:space="0" w:color="auto"/>
              <w:bottom w:val="single" w:sz="4" w:space="0" w:color="auto"/>
              <w:right w:val="single" w:sz="4" w:space="0" w:color="auto"/>
            </w:tcBorders>
          </w:tcPr>
          <w:p w14:paraId="30F8D08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4655CC1"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r>
      <w:tr w:rsidR="0059312C" w:rsidRPr="00EB43CA" w14:paraId="267F9123" w14:textId="77777777" w:rsidTr="00227095">
        <w:tc>
          <w:tcPr>
            <w:tcW w:w="3294" w:type="dxa"/>
            <w:tcBorders>
              <w:top w:val="single" w:sz="4" w:space="0" w:color="auto"/>
              <w:left w:val="single" w:sz="4" w:space="0" w:color="auto"/>
              <w:bottom w:val="single" w:sz="4" w:space="0" w:color="auto"/>
              <w:right w:val="single" w:sz="4" w:space="0" w:color="auto"/>
            </w:tcBorders>
          </w:tcPr>
          <w:p w14:paraId="6C2DEC01" w14:textId="6AD0366A"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38C3D59B"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BE65CDF"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F85AE60" w14:textId="1A76FB4D"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56</w:t>
            </w:r>
          </w:p>
        </w:tc>
      </w:tr>
      <w:tr w:rsidR="0059312C" w:rsidRPr="00EB43CA" w14:paraId="5B27A870" w14:textId="77777777" w:rsidTr="00227095">
        <w:tc>
          <w:tcPr>
            <w:tcW w:w="3294" w:type="dxa"/>
            <w:tcBorders>
              <w:top w:val="single" w:sz="4" w:space="0" w:color="auto"/>
              <w:left w:val="single" w:sz="4" w:space="0" w:color="auto"/>
              <w:bottom w:val="single" w:sz="4" w:space="0" w:color="auto"/>
              <w:right w:val="single" w:sz="4" w:space="0" w:color="auto"/>
            </w:tcBorders>
          </w:tcPr>
          <w:p w14:paraId="06EFB3A6" w14:textId="531FC57A" w:rsidR="0059312C" w:rsidRDefault="000168C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ENNA CALCIO ACADEMY</w:t>
            </w:r>
          </w:p>
        </w:tc>
        <w:tc>
          <w:tcPr>
            <w:tcW w:w="1691" w:type="dxa"/>
            <w:tcBorders>
              <w:top w:val="single" w:sz="4" w:space="0" w:color="auto"/>
              <w:left w:val="single" w:sz="4" w:space="0" w:color="auto"/>
              <w:bottom w:val="single" w:sz="4" w:space="0" w:color="auto"/>
              <w:right w:val="single" w:sz="4" w:space="0" w:color="auto"/>
            </w:tcBorders>
          </w:tcPr>
          <w:p w14:paraId="34CBA92B"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425A380"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2FE26EA" w14:textId="491B8EB2" w:rsidR="0059312C" w:rsidRDefault="000168C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44</w:t>
            </w:r>
          </w:p>
        </w:tc>
      </w:tr>
      <w:tr w:rsidR="0059312C" w:rsidRPr="00EB43CA" w14:paraId="39E43564" w14:textId="77777777" w:rsidTr="00227095">
        <w:tc>
          <w:tcPr>
            <w:tcW w:w="3294" w:type="dxa"/>
            <w:tcBorders>
              <w:top w:val="single" w:sz="4" w:space="0" w:color="auto"/>
              <w:left w:val="single" w:sz="4" w:space="0" w:color="auto"/>
              <w:bottom w:val="single" w:sz="4" w:space="0" w:color="auto"/>
              <w:right w:val="single" w:sz="4" w:space="0" w:color="auto"/>
            </w:tcBorders>
          </w:tcPr>
          <w:p w14:paraId="1B75AAD4" w14:textId="108D4F0D" w:rsidR="0059312C" w:rsidRDefault="00BB4BD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SAN SEBASTIANO</w:t>
            </w:r>
          </w:p>
        </w:tc>
        <w:tc>
          <w:tcPr>
            <w:tcW w:w="1691" w:type="dxa"/>
            <w:tcBorders>
              <w:top w:val="single" w:sz="4" w:space="0" w:color="auto"/>
              <w:left w:val="single" w:sz="4" w:space="0" w:color="auto"/>
              <w:bottom w:val="single" w:sz="4" w:space="0" w:color="auto"/>
              <w:right w:val="single" w:sz="4" w:space="0" w:color="auto"/>
            </w:tcBorders>
          </w:tcPr>
          <w:p w14:paraId="0C274E33"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AEFC36E"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B29490C" w14:textId="181E554E" w:rsidR="0059312C" w:rsidRDefault="00BB4BD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59312C" w:rsidRPr="00EB43CA" w14:paraId="4EC10EEE" w14:textId="77777777" w:rsidTr="00227095">
        <w:tc>
          <w:tcPr>
            <w:tcW w:w="3294" w:type="dxa"/>
            <w:tcBorders>
              <w:top w:val="single" w:sz="4" w:space="0" w:color="auto"/>
              <w:left w:val="single" w:sz="4" w:space="0" w:color="auto"/>
              <w:bottom w:val="single" w:sz="4" w:space="0" w:color="auto"/>
              <w:right w:val="single" w:sz="4" w:space="0" w:color="auto"/>
            </w:tcBorders>
          </w:tcPr>
          <w:p w14:paraId="02E1039D" w14:textId="13F3B4EC" w:rsidR="0059312C"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ATLANTIDE</w:t>
            </w:r>
          </w:p>
        </w:tc>
        <w:tc>
          <w:tcPr>
            <w:tcW w:w="1691" w:type="dxa"/>
            <w:tcBorders>
              <w:top w:val="single" w:sz="4" w:space="0" w:color="auto"/>
              <w:left w:val="single" w:sz="4" w:space="0" w:color="auto"/>
              <w:bottom w:val="single" w:sz="4" w:space="0" w:color="auto"/>
              <w:right w:val="single" w:sz="4" w:space="0" w:color="auto"/>
            </w:tcBorders>
          </w:tcPr>
          <w:p w14:paraId="0D54600D" w14:textId="07707583" w:rsidR="0059312C"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78F5872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4F9982" w14:textId="0058E9C7" w:rsidR="0059312C"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F973E8" w:rsidRPr="00EB43CA" w14:paraId="477321AA" w14:textId="77777777" w:rsidTr="00227095">
        <w:tc>
          <w:tcPr>
            <w:tcW w:w="3294" w:type="dxa"/>
            <w:tcBorders>
              <w:top w:val="single" w:sz="4" w:space="0" w:color="auto"/>
              <w:left w:val="single" w:sz="4" w:space="0" w:color="auto"/>
              <w:bottom w:val="single" w:sz="4" w:space="0" w:color="auto"/>
              <w:right w:val="single" w:sz="4" w:space="0" w:color="auto"/>
            </w:tcBorders>
          </w:tcPr>
          <w:p w14:paraId="533AC625" w14:textId="1901D78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10D04F76" w14:textId="70BDDA70"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2285296D" w14:textId="77777777" w:rsidR="00F973E8" w:rsidRDefault="00F973E8"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992FFFB" w14:textId="76B74AC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r>
      <w:tr w:rsidR="00F973E8" w:rsidRPr="00EB43CA" w14:paraId="18DA1D05" w14:textId="77777777" w:rsidTr="00227095">
        <w:tc>
          <w:tcPr>
            <w:tcW w:w="3294" w:type="dxa"/>
            <w:tcBorders>
              <w:top w:val="single" w:sz="4" w:space="0" w:color="auto"/>
              <w:left w:val="single" w:sz="4" w:space="0" w:color="auto"/>
              <w:bottom w:val="single" w:sz="4" w:space="0" w:color="auto"/>
              <w:right w:val="single" w:sz="4" w:space="0" w:color="auto"/>
            </w:tcBorders>
          </w:tcPr>
          <w:p w14:paraId="26DF5CAA" w14:textId="1C643BA4" w:rsidR="00F973E8" w:rsidRDefault="003D4FB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61F29A6E" w14:textId="12FE8A7D" w:rsidR="00F973E8" w:rsidRDefault="003D4FB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331B6267" w14:textId="77777777" w:rsidR="00F973E8" w:rsidRDefault="00F973E8"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C9AC73C" w14:textId="529E03A4" w:rsidR="00F973E8" w:rsidRDefault="003D4FB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11</w:t>
            </w:r>
          </w:p>
        </w:tc>
      </w:tr>
      <w:tr w:rsidR="00F973E8" w:rsidRPr="00EB43CA" w14:paraId="4C04984C" w14:textId="77777777" w:rsidTr="00227095">
        <w:tc>
          <w:tcPr>
            <w:tcW w:w="3294" w:type="dxa"/>
            <w:tcBorders>
              <w:top w:val="single" w:sz="4" w:space="0" w:color="auto"/>
              <w:left w:val="single" w:sz="4" w:space="0" w:color="auto"/>
              <w:bottom w:val="single" w:sz="4" w:space="0" w:color="auto"/>
              <w:right w:val="single" w:sz="4" w:space="0" w:color="auto"/>
            </w:tcBorders>
          </w:tcPr>
          <w:p w14:paraId="02980297" w14:textId="2314ED77" w:rsidR="00F973E8"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1CA8100F" w14:textId="77777777" w:rsidR="00F973E8" w:rsidRDefault="00F973E8"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67CC193" w14:textId="77777777" w:rsidR="00F973E8" w:rsidRDefault="00F973E8"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B1B291A" w14:textId="5279C486" w:rsidR="00F973E8"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20</w:t>
            </w:r>
          </w:p>
        </w:tc>
      </w:tr>
      <w:tr w:rsidR="00884991" w:rsidRPr="00EB43CA" w14:paraId="72352EEF" w14:textId="77777777" w:rsidTr="00227095">
        <w:tc>
          <w:tcPr>
            <w:tcW w:w="3294" w:type="dxa"/>
            <w:tcBorders>
              <w:top w:val="single" w:sz="4" w:space="0" w:color="auto"/>
              <w:left w:val="single" w:sz="4" w:space="0" w:color="auto"/>
              <w:bottom w:val="single" w:sz="4" w:space="0" w:color="auto"/>
              <w:right w:val="single" w:sz="4" w:space="0" w:color="auto"/>
            </w:tcBorders>
          </w:tcPr>
          <w:p w14:paraId="0C49C3B5" w14:textId="64A334ED" w:rsidR="00884991"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4E5AD3B"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A3365EE"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0DA4FD4" w14:textId="795FEB9A" w:rsidR="00884991"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20</w:t>
            </w:r>
          </w:p>
        </w:tc>
      </w:tr>
      <w:tr w:rsidR="00884991" w:rsidRPr="00EB43CA" w14:paraId="22D31030" w14:textId="77777777" w:rsidTr="00227095">
        <w:tc>
          <w:tcPr>
            <w:tcW w:w="3294" w:type="dxa"/>
            <w:tcBorders>
              <w:top w:val="single" w:sz="4" w:space="0" w:color="auto"/>
              <w:left w:val="single" w:sz="4" w:space="0" w:color="auto"/>
              <w:bottom w:val="single" w:sz="4" w:space="0" w:color="auto"/>
              <w:right w:val="single" w:sz="4" w:space="0" w:color="auto"/>
            </w:tcBorders>
          </w:tcPr>
          <w:p w14:paraId="7D568C7E" w14:textId="3A663890" w:rsidR="00884991" w:rsidRDefault="00BB641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BRANCIFORTI 2023</w:t>
            </w:r>
          </w:p>
        </w:tc>
        <w:tc>
          <w:tcPr>
            <w:tcW w:w="1691" w:type="dxa"/>
            <w:tcBorders>
              <w:top w:val="single" w:sz="4" w:space="0" w:color="auto"/>
              <w:left w:val="single" w:sz="4" w:space="0" w:color="auto"/>
              <w:bottom w:val="single" w:sz="4" w:space="0" w:color="auto"/>
              <w:right w:val="single" w:sz="4" w:space="0" w:color="auto"/>
            </w:tcBorders>
          </w:tcPr>
          <w:p w14:paraId="7C58BFC5" w14:textId="7E94C7B9" w:rsidR="00884991" w:rsidRDefault="00BB641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73C1EE76"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E6157B"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r>
      <w:tr w:rsidR="00884991" w:rsidRPr="00EB43CA" w14:paraId="31F05828" w14:textId="77777777" w:rsidTr="00227095">
        <w:tc>
          <w:tcPr>
            <w:tcW w:w="3294" w:type="dxa"/>
            <w:tcBorders>
              <w:top w:val="single" w:sz="4" w:space="0" w:color="auto"/>
              <w:left w:val="single" w:sz="4" w:space="0" w:color="auto"/>
              <w:bottom w:val="single" w:sz="4" w:space="0" w:color="auto"/>
              <w:right w:val="single" w:sz="4" w:space="0" w:color="auto"/>
            </w:tcBorders>
          </w:tcPr>
          <w:p w14:paraId="1620C8B2" w14:textId="7B3058AB"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02C0248B" w14:textId="08C68CF0"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236" w:type="dxa"/>
            <w:tcBorders>
              <w:top w:val="single" w:sz="4" w:space="0" w:color="auto"/>
              <w:left w:val="single" w:sz="4" w:space="0" w:color="auto"/>
              <w:bottom w:val="single" w:sz="4" w:space="0" w:color="auto"/>
              <w:right w:val="single" w:sz="4" w:space="0" w:color="auto"/>
            </w:tcBorders>
          </w:tcPr>
          <w:p w14:paraId="20468DBD"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DB849B4"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r>
      <w:tr w:rsidR="00CF21B1" w:rsidRPr="00EB43CA" w14:paraId="48474497" w14:textId="77777777" w:rsidTr="00227095">
        <w:tc>
          <w:tcPr>
            <w:tcW w:w="3294" w:type="dxa"/>
            <w:tcBorders>
              <w:top w:val="single" w:sz="4" w:space="0" w:color="auto"/>
              <w:left w:val="single" w:sz="4" w:space="0" w:color="auto"/>
              <w:bottom w:val="single" w:sz="4" w:space="0" w:color="auto"/>
              <w:right w:val="single" w:sz="4" w:space="0" w:color="auto"/>
            </w:tcBorders>
          </w:tcPr>
          <w:p w14:paraId="41E32F96" w14:textId="15379912"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43A56010" w14:textId="10F815B1"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A632619" w14:textId="77777777" w:rsidR="00CF21B1" w:rsidRDefault="00CF21B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8B95039" w14:textId="77777777" w:rsidR="00CF21B1" w:rsidRDefault="00CF21B1" w:rsidP="00227095">
            <w:pPr>
              <w:overflowPunct w:val="0"/>
              <w:adjustRightInd w:val="0"/>
              <w:textAlignment w:val="baseline"/>
              <w:rPr>
                <w:rFonts w:ascii="Arial" w:eastAsia="Times New Roman" w:hAnsi="Arial" w:cs="Arial"/>
                <w:color w:val="000000"/>
                <w:sz w:val="20"/>
                <w:szCs w:val="20"/>
                <w:lang w:eastAsia="it-IT"/>
              </w:rPr>
            </w:pPr>
          </w:p>
        </w:tc>
      </w:tr>
      <w:bookmarkEnd w:id="5"/>
      <w:bookmarkEnd w:id="6"/>
    </w:tbl>
    <w:p w14:paraId="53D3651F" w14:textId="77777777" w:rsidR="00936780" w:rsidRPr="00DE7559" w:rsidRDefault="00936780" w:rsidP="00936780">
      <w:pPr>
        <w:adjustRightInd w:val="0"/>
        <w:rPr>
          <w:rFonts w:ascii="Arial" w:eastAsia="Times New Roman" w:hAnsi="Arial" w:cs="Arial"/>
          <w:b/>
          <w:bCs/>
          <w:i/>
          <w:iCs/>
          <w:color w:val="000000"/>
          <w:sz w:val="6"/>
          <w:szCs w:val="8"/>
          <w:u w:val="single"/>
          <w:lang w:eastAsia="it-IT"/>
        </w:rPr>
      </w:pPr>
    </w:p>
    <w:p w14:paraId="49F46FD5" w14:textId="19ABD343" w:rsidR="00486D47" w:rsidRPr="001F5D83" w:rsidRDefault="00227095" w:rsidP="001F5D83">
      <w:pPr>
        <w:spacing w:before="94"/>
        <w:ind w:left="265"/>
        <w:rPr>
          <w:rFonts w:ascii="Arial" w:hAnsi="Arial"/>
          <w:b/>
          <w:sz w:val="18"/>
          <w:szCs w:val="17"/>
        </w:rPr>
      </w:pPr>
      <w:r w:rsidRPr="001F5D83">
        <w:rPr>
          <w:rFonts w:ascii="Arial" w:hAnsi="Arial"/>
          <w:b/>
          <w:spacing w:val="-1"/>
          <w:sz w:val="18"/>
          <w:szCs w:val="17"/>
        </w:rPr>
        <w:t>PUBBLICATO</w:t>
      </w:r>
      <w:r w:rsidRPr="001F5D83">
        <w:rPr>
          <w:rFonts w:ascii="Arial" w:hAnsi="Arial"/>
          <w:b/>
          <w:spacing w:val="-9"/>
          <w:sz w:val="18"/>
          <w:szCs w:val="17"/>
        </w:rPr>
        <w:t xml:space="preserve"> </w:t>
      </w:r>
      <w:r w:rsidRPr="001F5D83">
        <w:rPr>
          <w:rFonts w:ascii="Arial" w:hAnsi="Arial"/>
          <w:b/>
          <w:spacing w:val="-1"/>
          <w:sz w:val="18"/>
          <w:szCs w:val="17"/>
        </w:rPr>
        <w:t>ED</w:t>
      </w:r>
      <w:r w:rsidRPr="001F5D83">
        <w:rPr>
          <w:rFonts w:ascii="Arial" w:hAnsi="Arial"/>
          <w:b/>
          <w:spacing w:val="-9"/>
          <w:sz w:val="18"/>
          <w:szCs w:val="17"/>
        </w:rPr>
        <w:t xml:space="preserve"> </w:t>
      </w:r>
      <w:r w:rsidRPr="001F5D83">
        <w:rPr>
          <w:rFonts w:ascii="Arial" w:hAnsi="Arial"/>
          <w:b/>
          <w:spacing w:val="-1"/>
          <w:sz w:val="18"/>
          <w:szCs w:val="17"/>
        </w:rPr>
        <w:t>AFFISSO</w:t>
      </w:r>
      <w:r w:rsidRPr="001F5D83">
        <w:rPr>
          <w:rFonts w:ascii="Arial" w:hAnsi="Arial"/>
          <w:b/>
          <w:spacing w:val="-12"/>
          <w:sz w:val="18"/>
          <w:szCs w:val="17"/>
        </w:rPr>
        <w:t xml:space="preserve"> </w:t>
      </w:r>
      <w:r w:rsidRPr="001F5D83">
        <w:rPr>
          <w:rFonts w:ascii="Arial" w:hAnsi="Arial"/>
          <w:b/>
          <w:spacing w:val="-1"/>
          <w:sz w:val="18"/>
          <w:szCs w:val="17"/>
        </w:rPr>
        <w:t>ALL’ALBO</w:t>
      </w:r>
      <w:r w:rsidRPr="001F5D83">
        <w:rPr>
          <w:rFonts w:ascii="Arial" w:hAnsi="Arial"/>
          <w:b/>
          <w:spacing w:val="-7"/>
          <w:sz w:val="18"/>
          <w:szCs w:val="17"/>
        </w:rPr>
        <w:t xml:space="preserve"> </w:t>
      </w:r>
      <w:r w:rsidRPr="001F5D83">
        <w:rPr>
          <w:rFonts w:ascii="Arial" w:hAnsi="Arial"/>
          <w:b/>
          <w:spacing w:val="-1"/>
          <w:sz w:val="18"/>
          <w:szCs w:val="17"/>
        </w:rPr>
        <w:t>DELLA</w:t>
      </w:r>
      <w:r w:rsidRPr="001F5D83">
        <w:rPr>
          <w:rFonts w:ascii="Arial" w:hAnsi="Arial"/>
          <w:b/>
          <w:spacing w:val="-2"/>
          <w:sz w:val="18"/>
          <w:szCs w:val="17"/>
        </w:rPr>
        <w:t xml:space="preserve"> </w:t>
      </w:r>
      <w:r w:rsidRPr="001F5D83">
        <w:rPr>
          <w:rFonts w:ascii="Arial" w:hAnsi="Arial"/>
          <w:b/>
          <w:spacing w:val="-1"/>
          <w:sz w:val="18"/>
          <w:szCs w:val="17"/>
        </w:rPr>
        <w:t>DELEGAZIONE</w:t>
      </w:r>
      <w:r w:rsidRPr="001F5D83">
        <w:rPr>
          <w:rFonts w:ascii="Arial" w:hAnsi="Arial"/>
          <w:b/>
          <w:spacing w:val="-3"/>
          <w:sz w:val="18"/>
          <w:szCs w:val="17"/>
        </w:rPr>
        <w:t xml:space="preserve"> </w:t>
      </w:r>
      <w:r w:rsidRPr="001F5D83">
        <w:rPr>
          <w:rFonts w:ascii="Arial" w:hAnsi="Arial"/>
          <w:b/>
          <w:sz w:val="18"/>
          <w:szCs w:val="17"/>
        </w:rPr>
        <w:t>PROVINCIALE</w:t>
      </w:r>
      <w:r w:rsidRPr="001F5D83">
        <w:rPr>
          <w:rFonts w:ascii="Arial" w:hAnsi="Arial"/>
          <w:b/>
          <w:spacing w:val="-3"/>
          <w:sz w:val="18"/>
          <w:szCs w:val="17"/>
        </w:rPr>
        <w:t xml:space="preserve"> </w:t>
      </w:r>
      <w:r w:rsidRPr="001F5D83">
        <w:rPr>
          <w:rFonts w:ascii="Arial" w:hAnsi="Arial"/>
          <w:b/>
          <w:sz w:val="18"/>
          <w:szCs w:val="17"/>
        </w:rPr>
        <w:t>DI</w:t>
      </w:r>
      <w:r w:rsidRPr="001F5D83">
        <w:rPr>
          <w:rFonts w:ascii="Arial" w:hAnsi="Arial"/>
          <w:b/>
          <w:spacing w:val="-6"/>
          <w:sz w:val="18"/>
          <w:szCs w:val="17"/>
        </w:rPr>
        <w:t xml:space="preserve"> </w:t>
      </w:r>
      <w:r w:rsidRPr="001F5D83">
        <w:rPr>
          <w:rFonts w:ascii="Arial" w:hAnsi="Arial"/>
          <w:b/>
          <w:sz w:val="18"/>
          <w:szCs w:val="17"/>
        </w:rPr>
        <w:t>ENNA</w:t>
      </w:r>
      <w:r w:rsidRPr="001F5D83">
        <w:rPr>
          <w:rFonts w:ascii="Arial" w:hAnsi="Arial"/>
          <w:b/>
          <w:spacing w:val="-3"/>
          <w:sz w:val="18"/>
          <w:szCs w:val="17"/>
        </w:rPr>
        <w:t xml:space="preserve"> </w:t>
      </w:r>
      <w:r w:rsidR="00F6580A">
        <w:rPr>
          <w:rFonts w:ascii="Arial" w:hAnsi="Arial"/>
          <w:b/>
          <w:sz w:val="18"/>
          <w:szCs w:val="17"/>
        </w:rPr>
        <w:t xml:space="preserve">IL </w:t>
      </w:r>
      <w:r w:rsidR="00EB25B5">
        <w:rPr>
          <w:rFonts w:ascii="Arial" w:hAnsi="Arial"/>
          <w:b/>
          <w:sz w:val="18"/>
          <w:szCs w:val="17"/>
        </w:rPr>
        <w:t>0</w:t>
      </w:r>
      <w:r w:rsidR="00E9550C">
        <w:rPr>
          <w:rFonts w:ascii="Arial" w:hAnsi="Arial"/>
          <w:b/>
          <w:sz w:val="18"/>
          <w:szCs w:val="17"/>
        </w:rPr>
        <w:t>9</w:t>
      </w:r>
      <w:r w:rsidR="00F7669B">
        <w:rPr>
          <w:rFonts w:ascii="Arial" w:hAnsi="Arial"/>
          <w:b/>
          <w:sz w:val="18"/>
          <w:szCs w:val="17"/>
        </w:rPr>
        <w:t xml:space="preserve"> </w:t>
      </w:r>
      <w:r w:rsidR="00EB25B5">
        <w:rPr>
          <w:rFonts w:ascii="Arial" w:hAnsi="Arial"/>
          <w:b/>
          <w:sz w:val="18"/>
          <w:szCs w:val="17"/>
        </w:rPr>
        <w:t>DICEMBRE</w:t>
      </w:r>
      <w:r w:rsidR="00F7669B" w:rsidRPr="001F5D83">
        <w:rPr>
          <w:rFonts w:ascii="Arial" w:hAnsi="Arial"/>
          <w:b/>
          <w:sz w:val="18"/>
          <w:szCs w:val="17"/>
        </w:rPr>
        <w:t xml:space="preserve"> </w:t>
      </w:r>
      <w:r w:rsidRPr="001F5D83">
        <w:rPr>
          <w:rFonts w:ascii="Arial" w:hAnsi="Arial"/>
          <w:b/>
          <w:sz w:val="18"/>
          <w:szCs w:val="17"/>
        </w:rPr>
        <w:t>202</w:t>
      </w:r>
      <w:r w:rsidR="00AC0FF8" w:rsidRPr="001F5D83">
        <w:rPr>
          <w:rFonts w:ascii="Arial" w:hAnsi="Arial"/>
          <w:b/>
          <w:sz w:val="18"/>
          <w:szCs w:val="17"/>
        </w:rPr>
        <w:t>5</w:t>
      </w:r>
    </w:p>
    <w:p w14:paraId="3BF8CA29" w14:textId="77777777" w:rsidR="0064666A" w:rsidRPr="00922D19" w:rsidRDefault="0064666A">
      <w:pPr>
        <w:spacing w:before="94"/>
        <w:ind w:left="265"/>
        <w:rPr>
          <w:rFonts w:ascii="Arial" w:hAnsi="Arial"/>
          <w:b/>
          <w:sz w:val="2"/>
          <w:szCs w:val="8"/>
        </w:rPr>
      </w:pPr>
    </w:p>
    <w:p w14:paraId="1D413601" w14:textId="77777777" w:rsidR="001139E8" w:rsidRPr="00922D19" w:rsidRDefault="001139E8">
      <w:pPr>
        <w:spacing w:before="94"/>
        <w:ind w:left="265"/>
        <w:rPr>
          <w:rFonts w:ascii="Arial" w:hAnsi="Arial"/>
          <w:b/>
          <w:sz w:val="6"/>
          <w:szCs w:val="8"/>
        </w:rPr>
      </w:pPr>
    </w:p>
    <w:p w14:paraId="42296B28" w14:textId="77777777" w:rsidR="00486D47" w:rsidRDefault="00227095">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03"/>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65400" w14:textId="77777777" w:rsidR="001C56CE" w:rsidRDefault="001C56CE">
      <w:r>
        <w:separator/>
      </w:r>
    </w:p>
  </w:endnote>
  <w:endnote w:type="continuationSeparator" w:id="0">
    <w:p w14:paraId="23DE27C9" w14:textId="77777777" w:rsidR="001C56CE" w:rsidRDefault="001C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IGC - Azzurri">
    <w:altName w:val="Arial"/>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660DCC8A"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D731C1">
                            <w:rPr>
                              <w:rFonts w:ascii="Trebuchet MS" w:hAnsi="Trebuchet MS"/>
                            </w:rPr>
                            <w:t>3</w:t>
                          </w:r>
                          <w:r w:rsidR="00EB3F0B">
                            <w:rPr>
                              <w:rFonts w:ascii="Trebuchet MS" w:hAnsi="Trebuchet M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1"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660DCC8A"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D731C1">
                      <w:rPr>
                        <w:rFonts w:ascii="Trebuchet MS" w:hAnsi="Trebuchet MS"/>
                      </w:rPr>
                      <w:t>3</w:t>
                    </w:r>
                    <w:r w:rsidR="00EB3F0B">
                      <w:rPr>
                        <w:rFonts w:ascii="Trebuchet MS" w:hAnsi="Trebuchet MS"/>
                      </w:rPr>
                      <w:t>4</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2"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C3EAF" w14:textId="77777777" w:rsidR="001C56CE" w:rsidRDefault="001C56CE">
      <w:r>
        <w:separator/>
      </w:r>
    </w:p>
  </w:footnote>
  <w:footnote w:type="continuationSeparator" w:id="0">
    <w:p w14:paraId="648D3CF8" w14:textId="77777777" w:rsidR="001C56CE" w:rsidRDefault="001C5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1338D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988C1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29F98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55CD6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 w15:restartNumberingAfterBreak="0">
    <w:nsid w:val="08445BBB"/>
    <w:multiLevelType w:val="hybridMultilevel"/>
    <w:tmpl w:val="F52AD35A"/>
    <w:lvl w:ilvl="0" w:tplc="04100001">
      <w:start w:val="1"/>
      <w:numFmt w:val="bullet"/>
      <w:lvlText w:val=""/>
      <w:lvlJc w:val="left"/>
      <w:pPr>
        <w:ind w:left="720" w:hanging="360"/>
      </w:pPr>
      <w:rPr>
        <w:rFonts w:ascii="Symbol" w:hAnsi="Symbol" w:hint="default"/>
        <w:b/>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A603CA6"/>
    <w:multiLevelType w:val="hybridMultilevel"/>
    <w:tmpl w:val="04F0EE46"/>
    <w:lvl w:ilvl="0" w:tplc="73B8D200">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F3E70F7"/>
    <w:multiLevelType w:val="hybridMultilevel"/>
    <w:tmpl w:val="FBFC9BA4"/>
    <w:lvl w:ilvl="0" w:tplc="B986F85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2D80EA7"/>
    <w:multiLevelType w:val="hybridMultilevel"/>
    <w:tmpl w:val="1B04BA14"/>
    <w:lvl w:ilvl="0" w:tplc="0410000B">
      <w:start w:val="1"/>
      <w:numFmt w:val="bullet"/>
      <w:lvlText w:val=""/>
      <w:lvlJc w:val="left"/>
      <w:pPr>
        <w:ind w:left="1446" w:hanging="360"/>
      </w:pPr>
      <w:rPr>
        <w:rFonts w:ascii="Wingdings" w:hAnsi="Wingdings"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10"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12"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4"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1B1536"/>
    <w:multiLevelType w:val="hybridMultilevel"/>
    <w:tmpl w:val="128CD276"/>
    <w:lvl w:ilvl="0" w:tplc="3B1626D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7697D4A"/>
    <w:multiLevelType w:val="hybridMultilevel"/>
    <w:tmpl w:val="4C2CBBB4"/>
    <w:lvl w:ilvl="0" w:tplc="A01A8FDC">
      <w:start w:val="1"/>
      <w:numFmt w:val="lowerLetter"/>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7BB70C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373543"/>
    <w:multiLevelType w:val="hybridMultilevel"/>
    <w:tmpl w:val="6164D8C0"/>
    <w:lvl w:ilvl="0" w:tplc="D74AD02A">
      <w:start w:val="1"/>
      <w:numFmt w:val="decimal"/>
      <w:lvlText w:val="%1."/>
      <w:lvlJc w:val="left"/>
      <w:pPr>
        <w:ind w:left="1080" w:hanging="360"/>
      </w:pPr>
      <w:rPr>
        <w:b w:val="0"/>
        <w:bCs w:val="0"/>
        <w:color w:val="auto"/>
        <w:sz w:val="28"/>
        <w:szCs w:val="28"/>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55CFA4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7A81A31"/>
    <w:multiLevelType w:val="hybridMultilevel"/>
    <w:tmpl w:val="DA8E2DA4"/>
    <w:lvl w:ilvl="0" w:tplc="B986F85E">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724C02B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66A1A25"/>
    <w:multiLevelType w:val="hybridMultilevel"/>
    <w:tmpl w:val="43B602CA"/>
    <w:lvl w:ilvl="0" w:tplc="04100011">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63322238">
    <w:abstractNumId w:val="12"/>
  </w:num>
  <w:num w:numId="2" w16cid:durableId="392896625">
    <w:abstractNumId w:val="13"/>
  </w:num>
  <w:num w:numId="3" w16cid:durableId="1289816098">
    <w:abstractNumId w:val="11"/>
  </w:num>
  <w:num w:numId="4" w16cid:durableId="510294334">
    <w:abstractNumId w:val="9"/>
  </w:num>
  <w:num w:numId="5" w16cid:durableId="1047337618">
    <w:abstractNumId w:val="25"/>
  </w:num>
  <w:num w:numId="6" w16cid:durableId="1895432827">
    <w:abstractNumId w:val="20"/>
  </w:num>
  <w:num w:numId="7" w16cid:durableId="1696345757">
    <w:abstractNumId w:val="6"/>
  </w:num>
  <w:num w:numId="8" w16cid:durableId="1226837305">
    <w:abstractNumId w:val="18"/>
  </w:num>
  <w:num w:numId="9" w16cid:durableId="272522893">
    <w:abstractNumId w:val="23"/>
  </w:num>
  <w:num w:numId="10" w16cid:durableId="1562907425">
    <w:abstractNumId w:val="10"/>
  </w:num>
  <w:num w:numId="11" w16cid:durableId="11864011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9941090">
    <w:abstractNumId w:val="4"/>
  </w:num>
  <w:num w:numId="13" w16cid:durableId="840848672">
    <w:abstractNumId w:val="5"/>
  </w:num>
  <w:num w:numId="14" w16cid:durableId="1693023985">
    <w:abstractNumId w:val="10"/>
  </w:num>
  <w:num w:numId="15" w16cid:durableId="1829326363">
    <w:abstractNumId w:val="10"/>
  </w:num>
  <w:num w:numId="16" w16cid:durableId="274555675">
    <w:abstractNumId w:val="14"/>
  </w:num>
  <w:num w:numId="17" w16cid:durableId="1343825257">
    <w:abstractNumId w:val="24"/>
  </w:num>
  <w:num w:numId="18" w16cid:durableId="1964191256">
    <w:abstractNumId w:val="22"/>
  </w:num>
  <w:num w:numId="19" w16cid:durableId="323241572">
    <w:abstractNumId w:val="8"/>
  </w:num>
  <w:num w:numId="20" w16cid:durableId="721633030">
    <w:abstractNumId w:val="19"/>
  </w:num>
  <w:num w:numId="21" w16cid:durableId="1977760130">
    <w:abstractNumId w:val="0"/>
  </w:num>
  <w:num w:numId="22" w16cid:durableId="1985620677">
    <w:abstractNumId w:val="26"/>
  </w:num>
  <w:num w:numId="23" w16cid:durableId="264390832">
    <w:abstractNumId w:val="2"/>
  </w:num>
  <w:num w:numId="24" w16cid:durableId="1361858085">
    <w:abstractNumId w:val="1"/>
  </w:num>
  <w:num w:numId="25" w16cid:durableId="485364545">
    <w:abstractNumId w:val="3"/>
  </w:num>
  <w:num w:numId="26" w16cid:durableId="1666318762">
    <w:abstractNumId w:val="21"/>
  </w:num>
  <w:num w:numId="27" w16cid:durableId="2086873860">
    <w:abstractNumId w:val="17"/>
  </w:num>
  <w:num w:numId="28" w16cid:durableId="1753577563">
    <w:abstractNumId w:val="27"/>
  </w:num>
  <w:num w:numId="29" w16cid:durableId="264970116">
    <w:abstractNumId w:val="15"/>
  </w:num>
  <w:num w:numId="30" w16cid:durableId="890724495">
    <w:abstractNumId w:val="16"/>
  </w:num>
  <w:num w:numId="31" w16cid:durableId="50039460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6F6"/>
    <w:rsid w:val="0000097F"/>
    <w:rsid w:val="00000CB8"/>
    <w:rsid w:val="000011F3"/>
    <w:rsid w:val="00001418"/>
    <w:rsid w:val="00002D4B"/>
    <w:rsid w:val="0000369E"/>
    <w:rsid w:val="000053F9"/>
    <w:rsid w:val="00005C95"/>
    <w:rsid w:val="00006126"/>
    <w:rsid w:val="00006193"/>
    <w:rsid w:val="00006452"/>
    <w:rsid w:val="00006597"/>
    <w:rsid w:val="00006BCA"/>
    <w:rsid w:val="00007767"/>
    <w:rsid w:val="000114EE"/>
    <w:rsid w:val="00012D53"/>
    <w:rsid w:val="00012E11"/>
    <w:rsid w:val="00012E81"/>
    <w:rsid w:val="0001362E"/>
    <w:rsid w:val="00014499"/>
    <w:rsid w:val="000150F2"/>
    <w:rsid w:val="000163F9"/>
    <w:rsid w:val="000168CF"/>
    <w:rsid w:val="00016C56"/>
    <w:rsid w:val="00017A5A"/>
    <w:rsid w:val="00017D4F"/>
    <w:rsid w:val="000204CF"/>
    <w:rsid w:val="00020C54"/>
    <w:rsid w:val="00021900"/>
    <w:rsid w:val="00021F87"/>
    <w:rsid w:val="0002225B"/>
    <w:rsid w:val="00022402"/>
    <w:rsid w:val="000224AE"/>
    <w:rsid w:val="00022F5E"/>
    <w:rsid w:val="000241E3"/>
    <w:rsid w:val="00027BAB"/>
    <w:rsid w:val="000300B7"/>
    <w:rsid w:val="000301D9"/>
    <w:rsid w:val="0003030B"/>
    <w:rsid w:val="00031D88"/>
    <w:rsid w:val="00032FCE"/>
    <w:rsid w:val="00033E65"/>
    <w:rsid w:val="000342D0"/>
    <w:rsid w:val="00036026"/>
    <w:rsid w:val="0003679B"/>
    <w:rsid w:val="00036A8F"/>
    <w:rsid w:val="00037308"/>
    <w:rsid w:val="0003739C"/>
    <w:rsid w:val="0003783B"/>
    <w:rsid w:val="000401DB"/>
    <w:rsid w:val="000408D7"/>
    <w:rsid w:val="000410FD"/>
    <w:rsid w:val="00042637"/>
    <w:rsid w:val="000429B7"/>
    <w:rsid w:val="00042BE7"/>
    <w:rsid w:val="00042BEA"/>
    <w:rsid w:val="000430AE"/>
    <w:rsid w:val="00043621"/>
    <w:rsid w:val="00043837"/>
    <w:rsid w:val="00043AB2"/>
    <w:rsid w:val="0004409E"/>
    <w:rsid w:val="00047AFC"/>
    <w:rsid w:val="00047CF2"/>
    <w:rsid w:val="000511ED"/>
    <w:rsid w:val="00051477"/>
    <w:rsid w:val="000522EE"/>
    <w:rsid w:val="00052A49"/>
    <w:rsid w:val="00052EAF"/>
    <w:rsid w:val="000546F5"/>
    <w:rsid w:val="0005477C"/>
    <w:rsid w:val="000547A1"/>
    <w:rsid w:val="00054854"/>
    <w:rsid w:val="00055BA1"/>
    <w:rsid w:val="00055F5A"/>
    <w:rsid w:val="00056A34"/>
    <w:rsid w:val="00056E82"/>
    <w:rsid w:val="00057897"/>
    <w:rsid w:val="00057D3E"/>
    <w:rsid w:val="00060766"/>
    <w:rsid w:val="00061EF7"/>
    <w:rsid w:val="0006212C"/>
    <w:rsid w:val="00062174"/>
    <w:rsid w:val="000624F2"/>
    <w:rsid w:val="00062855"/>
    <w:rsid w:val="00062A42"/>
    <w:rsid w:val="00063136"/>
    <w:rsid w:val="0006316D"/>
    <w:rsid w:val="00064070"/>
    <w:rsid w:val="000654A1"/>
    <w:rsid w:val="00065C5F"/>
    <w:rsid w:val="00066105"/>
    <w:rsid w:val="000665DE"/>
    <w:rsid w:val="00066609"/>
    <w:rsid w:val="000678DA"/>
    <w:rsid w:val="00067C81"/>
    <w:rsid w:val="000705DA"/>
    <w:rsid w:val="000707F5"/>
    <w:rsid w:val="00070F0A"/>
    <w:rsid w:val="00071214"/>
    <w:rsid w:val="0007125E"/>
    <w:rsid w:val="00071AE8"/>
    <w:rsid w:val="00071B3F"/>
    <w:rsid w:val="0007281E"/>
    <w:rsid w:val="000736D7"/>
    <w:rsid w:val="00074E51"/>
    <w:rsid w:val="00075CF5"/>
    <w:rsid w:val="00076B49"/>
    <w:rsid w:val="00077624"/>
    <w:rsid w:val="00080289"/>
    <w:rsid w:val="000802AF"/>
    <w:rsid w:val="00081252"/>
    <w:rsid w:val="00082245"/>
    <w:rsid w:val="000822F1"/>
    <w:rsid w:val="00082819"/>
    <w:rsid w:val="00083603"/>
    <w:rsid w:val="0008446D"/>
    <w:rsid w:val="00084689"/>
    <w:rsid w:val="000846E3"/>
    <w:rsid w:val="00084899"/>
    <w:rsid w:val="00085B09"/>
    <w:rsid w:val="00086F7F"/>
    <w:rsid w:val="00087BEB"/>
    <w:rsid w:val="00087FAD"/>
    <w:rsid w:val="00090946"/>
    <w:rsid w:val="0009124E"/>
    <w:rsid w:val="000915B2"/>
    <w:rsid w:val="00091973"/>
    <w:rsid w:val="00091AFA"/>
    <w:rsid w:val="00091EF9"/>
    <w:rsid w:val="000927B7"/>
    <w:rsid w:val="00092E58"/>
    <w:rsid w:val="000941D7"/>
    <w:rsid w:val="00094F86"/>
    <w:rsid w:val="000958A9"/>
    <w:rsid w:val="00095E11"/>
    <w:rsid w:val="00096544"/>
    <w:rsid w:val="00096A29"/>
    <w:rsid w:val="000979C4"/>
    <w:rsid w:val="00097D6E"/>
    <w:rsid w:val="000A0EC9"/>
    <w:rsid w:val="000A1327"/>
    <w:rsid w:val="000A14D3"/>
    <w:rsid w:val="000A26E2"/>
    <w:rsid w:val="000A2DE0"/>
    <w:rsid w:val="000A4379"/>
    <w:rsid w:val="000A4C65"/>
    <w:rsid w:val="000A4EED"/>
    <w:rsid w:val="000A66D5"/>
    <w:rsid w:val="000A6713"/>
    <w:rsid w:val="000A7295"/>
    <w:rsid w:val="000A72AB"/>
    <w:rsid w:val="000A76B4"/>
    <w:rsid w:val="000A7ED1"/>
    <w:rsid w:val="000A7FC8"/>
    <w:rsid w:val="000B0243"/>
    <w:rsid w:val="000B036D"/>
    <w:rsid w:val="000B06F8"/>
    <w:rsid w:val="000B0771"/>
    <w:rsid w:val="000B0E90"/>
    <w:rsid w:val="000B14E9"/>
    <w:rsid w:val="000B1D69"/>
    <w:rsid w:val="000B24EA"/>
    <w:rsid w:val="000B2622"/>
    <w:rsid w:val="000B3B49"/>
    <w:rsid w:val="000B3F57"/>
    <w:rsid w:val="000B48C8"/>
    <w:rsid w:val="000B57E4"/>
    <w:rsid w:val="000B60B1"/>
    <w:rsid w:val="000B76C5"/>
    <w:rsid w:val="000B794D"/>
    <w:rsid w:val="000C03CC"/>
    <w:rsid w:val="000C11A5"/>
    <w:rsid w:val="000C164C"/>
    <w:rsid w:val="000C1896"/>
    <w:rsid w:val="000C2FA0"/>
    <w:rsid w:val="000C3908"/>
    <w:rsid w:val="000C4654"/>
    <w:rsid w:val="000C48DB"/>
    <w:rsid w:val="000C4B8C"/>
    <w:rsid w:val="000C542B"/>
    <w:rsid w:val="000C5FEC"/>
    <w:rsid w:val="000C745E"/>
    <w:rsid w:val="000C7796"/>
    <w:rsid w:val="000C7C4C"/>
    <w:rsid w:val="000C7D2C"/>
    <w:rsid w:val="000D0596"/>
    <w:rsid w:val="000D06D4"/>
    <w:rsid w:val="000D1655"/>
    <w:rsid w:val="000D28C3"/>
    <w:rsid w:val="000D2F58"/>
    <w:rsid w:val="000D31E8"/>
    <w:rsid w:val="000D4516"/>
    <w:rsid w:val="000D67E5"/>
    <w:rsid w:val="000D6DB8"/>
    <w:rsid w:val="000D6F25"/>
    <w:rsid w:val="000D72B9"/>
    <w:rsid w:val="000D7505"/>
    <w:rsid w:val="000D7A5A"/>
    <w:rsid w:val="000E391D"/>
    <w:rsid w:val="000E3DAE"/>
    <w:rsid w:val="000E4D1D"/>
    <w:rsid w:val="000E4E2E"/>
    <w:rsid w:val="000E61AD"/>
    <w:rsid w:val="000E669E"/>
    <w:rsid w:val="000E70FF"/>
    <w:rsid w:val="000F012C"/>
    <w:rsid w:val="000F01C7"/>
    <w:rsid w:val="000F06B0"/>
    <w:rsid w:val="000F2625"/>
    <w:rsid w:val="000F2EC0"/>
    <w:rsid w:val="000F388E"/>
    <w:rsid w:val="000F454A"/>
    <w:rsid w:val="000F4B8D"/>
    <w:rsid w:val="000F4EEB"/>
    <w:rsid w:val="000F53BC"/>
    <w:rsid w:val="000F5D42"/>
    <w:rsid w:val="000F69CC"/>
    <w:rsid w:val="000F7815"/>
    <w:rsid w:val="000F7B0D"/>
    <w:rsid w:val="000F7C5E"/>
    <w:rsid w:val="000F7D94"/>
    <w:rsid w:val="001007E9"/>
    <w:rsid w:val="00100B00"/>
    <w:rsid w:val="00101885"/>
    <w:rsid w:val="00101FB0"/>
    <w:rsid w:val="00102093"/>
    <w:rsid w:val="001031E1"/>
    <w:rsid w:val="00103F97"/>
    <w:rsid w:val="00104A4D"/>
    <w:rsid w:val="00105033"/>
    <w:rsid w:val="0010518B"/>
    <w:rsid w:val="00105D1F"/>
    <w:rsid w:val="00111091"/>
    <w:rsid w:val="001116F3"/>
    <w:rsid w:val="001122FC"/>
    <w:rsid w:val="001129D7"/>
    <w:rsid w:val="0011316F"/>
    <w:rsid w:val="001139E8"/>
    <w:rsid w:val="00114386"/>
    <w:rsid w:val="001144AB"/>
    <w:rsid w:val="00114AE6"/>
    <w:rsid w:val="00114B85"/>
    <w:rsid w:val="00115D3C"/>
    <w:rsid w:val="00117173"/>
    <w:rsid w:val="0011787F"/>
    <w:rsid w:val="001178E8"/>
    <w:rsid w:val="00117E5D"/>
    <w:rsid w:val="0012045E"/>
    <w:rsid w:val="001204A5"/>
    <w:rsid w:val="001204FB"/>
    <w:rsid w:val="00120522"/>
    <w:rsid w:val="00120966"/>
    <w:rsid w:val="00121B82"/>
    <w:rsid w:val="00122072"/>
    <w:rsid w:val="001221C2"/>
    <w:rsid w:val="0012246B"/>
    <w:rsid w:val="00122D50"/>
    <w:rsid w:val="00123ABE"/>
    <w:rsid w:val="00123BD1"/>
    <w:rsid w:val="00124987"/>
    <w:rsid w:val="00125137"/>
    <w:rsid w:val="00125A6C"/>
    <w:rsid w:val="001267BA"/>
    <w:rsid w:val="00126899"/>
    <w:rsid w:val="001268E1"/>
    <w:rsid w:val="00126B22"/>
    <w:rsid w:val="00126BD2"/>
    <w:rsid w:val="00127484"/>
    <w:rsid w:val="001312D4"/>
    <w:rsid w:val="0013153A"/>
    <w:rsid w:val="00131B8E"/>
    <w:rsid w:val="00132420"/>
    <w:rsid w:val="00132AA9"/>
    <w:rsid w:val="00132EF4"/>
    <w:rsid w:val="0013485C"/>
    <w:rsid w:val="00134AAD"/>
    <w:rsid w:val="00134B71"/>
    <w:rsid w:val="00134F0C"/>
    <w:rsid w:val="00135953"/>
    <w:rsid w:val="001365B9"/>
    <w:rsid w:val="001373FF"/>
    <w:rsid w:val="00137CE7"/>
    <w:rsid w:val="001405BE"/>
    <w:rsid w:val="0014197C"/>
    <w:rsid w:val="00141BE4"/>
    <w:rsid w:val="00141C6C"/>
    <w:rsid w:val="00142330"/>
    <w:rsid w:val="001423EB"/>
    <w:rsid w:val="001425ED"/>
    <w:rsid w:val="00142EE4"/>
    <w:rsid w:val="00144481"/>
    <w:rsid w:val="0014455F"/>
    <w:rsid w:val="0014706D"/>
    <w:rsid w:val="00152524"/>
    <w:rsid w:val="00153F02"/>
    <w:rsid w:val="0015488D"/>
    <w:rsid w:val="00154FF8"/>
    <w:rsid w:val="00155228"/>
    <w:rsid w:val="001559B0"/>
    <w:rsid w:val="00157F59"/>
    <w:rsid w:val="001604B3"/>
    <w:rsid w:val="00160E60"/>
    <w:rsid w:val="0016116C"/>
    <w:rsid w:val="00162F74"/>
    <w:rsid w:val="0016307A"/>
    <w:rsid w:val="00163DAA"/>
    <w:rsid w:val="001645EA"/>
    <w:rsid w:val="00164838"/>
    <w:rsid w:val="00164A24"/>
    <w:rsid w:val="00164D7F"/>
    <w:rsid w:val="001650E4"/>
    <w:rsid w:val="00166713"/>
    <w:rsid w:val="00166982"/>
    <w:rsid w:val="0016718D"/>
    <w:rsid w:val="001702AD"/>
    <w:rsid w:val="00171C18"/>
    <w:rsid w:val="00171D01"/>
    <w:rsid w:val="0017283B"/>
    <w:rsid w:val="001732D3"/>
    <w:rsid w:val="00173B1B"/>
    <w:rsid w:val="00175258"/>
    <w:rsid w:val="00175632"/>
    <w:rsid w:val="00176F27"/>
    <w:rsid w:val="00177925"/>
    <w:rsid w:val="00180519"/>
    <w:rsid w:val="0018357A"/>
    <w:rsid w:val="00183915"/>
    <w:rsid w:val="00184EFC"/>
    <w:rsid w:val="001850F8"/>
    <w:rsid w:val="0018557E"/>
    <w:rsid w:val="00185594"/>
    <w:rsid w:val="00186062"/>
    <w:rsid w:val="001866F5"/>
    <w:rsid w:val="00187BA1"/>
    <w:rsid w:val="001904A8"/>
    <w:rsid w:val="00190F1B"/>
    <w:rsid w:val="00191C1D"/>
    <w:rsid w:val="00191E96"/>
    <w:rsid w:val="00191EA3"/>
    <w:rsid w:val="001931A9"/>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1F90"/>
    <w:rsid w:val="001A20D9"/>
    <w:rsid w:val="001A30CC"/>
    <w:rsid w:val="001A398D"/>
    <w:rsid w:val="001A43AD"/>
    <w:rsid w:val="001A55CB"/>
    <w:rsid w:val="001A5F36"/>
    <w:rsid w:val="001A701B"/>
    <w:rsid w:val="001B1C1B"/>
    <w:rsid w:val="001B3597"/>
    <w:rsid w:val="001B3999"/>
    <w:rsid w:val="001B42BB"/>
    <w:rsid w:val="001B4BA8"/>
    <w:rsid w:val="001B5432"/>
    <w:rsid w:val="001B5CB1"/>
    <w:rsid w:val="001B7F1C"/>
    <w:rsid w:val="001C00FC"/>
    <w:rsid w:val="001C0BA8"/>
    <w:rsid w:val="001C10E3"/>
    <w:rsid w:val="001C1F4D"/>
    <w:rsid w:val="001C264E"/>
    <w:rsid w:val="001C27AA"/>
    <w:rsid w:val="001C27DE"/>
    <w:rsid w:val="001C3195"/>
    <w:rsid w:val="001C3252"/>
    <w:rsid w:val="001C33B7"/>
    <w:rsid w:val="001C3762"/>
    <w:rsid w:val="001C454A"/>
    <w:rsid w:val="001C514D"/>
    <w:rsid w:val="001C56CE"/>
    <w:rsid w:val="001C599A"/>
    <w:rsid w:val="001C620C"/>
    <w:rsid w:val="001C6FC8"/>
    <w:rsid w:val="001C7ECF"/>
    <w:rsid w:val="001D05BE"/>
    <w:rsid w:val="001D0666"/>
    <w:rsid w:val="001D21DC"/>
    <w:rsid w:val="001D2AF6"/>
    <w:rsid w:val="001D3347"/>
    <w:rsid w:val="001D454B"/>
    <w:rsid w:val="001D5722"/>
    <w:rsid w:val="001D591E"/>
    <w:rsid w:val="001D5AF5"/>
    <w:rsid w:val="001D60A2"/>
    <w:rsid w:val="001D6302"/>
    <w:rsid w:val="001E05BB"/>
    <w:rsid w:val="001E1980"/>
    <w:rsid w:val="001E2AE4"/>
    <w:rsid w:val="001E3FA9"/>
    <w:rsid w:val="001E46DC"/>
    <w:rsid w:val="001E52DC"/>
    <w:rsid w:val="001E57CA"/>
    <w:rsid w:val="001E78FF"/>
    <w:rsid w:val="001E7DF5"/>
    <w:rsid w:val="001F00F4"/>
    <w:rsid w:val="001F0A43"/>
    <w:rsid w:val="001F0C7A"/>
    <w:rsid w:val="001F0CF7"/>
    <w:rsid w:val="001F38DC"/>
    <w:rsid w:val="001F3D6B"/>
    <w:rsid w:val="001F4134"/>
    <w:rsid w:val="001F431F"/>
    <w:rsid w:val="001F4F83"/>
    <w:rsid w:val="001F5D83"/>
    <w:rsid w:val="001F5DCB"/>
    <w:rsid w:val="001F615A"/>
    <w:rsid w:val="001F7FCD"/>
    <w:rsid w:val="00200D08"/>
    <w:rsid w:val="00201646"/>
    <w:rsid w:val="002023F6"/>
    <w:rsid w:val="0020317B"/>
    <w:rsid w:val="00203A12"/>
    <w:rsid w:val="002044CC"/>
    <w:rsid w:val="00204F49"/>
    <w:rsid w:val="002054FA"/>
    <w:rsid w:val="002055F5"/>
    <w:rsid w:val="00206142"/>
    <w:rsid w:val="00206219"/>
    <w:rsid w:val="00207780"/>
    <w:rsid w:val="00207BA4"/>
    <w:rsid w:val="00207DDF"/>
    <w:rsid w:val="00211AA3"/>
    <w:rsid w:val="00211D5B"/>
    <w:rsid w:val="0021432E"/>
    <w:rsid w:val="0021471F"/>
    <w:rsid w:val="00215101"/>
    <w:rsid w:val="00215125"/>
    <w:rsid w:val="00220536"/>
    <w:rsid w:val="00220DFE"/>
    <w:rsid w:val="00220E5C"/>
    <w:rsid w:val="0022128A"/>
    <w:rsid w:val="00221559"/>
    <w:rsid w:val="002215ED"/>
    <w:rsid w:val="00221724"/>
    <w:rsid w:val="00221A65"/>
    <w:rsid w:val="00222ED1"/>
    <w:rsid w:val="00223011"/>
    <w:rsid w:val="00223D14"/>
    <w:rsid w:val="00223E70"/>
    <w:rsid w:val="0022427D"/>
    <w:rsid w:val="00225365"/>
    <w:rsid w:val="00227095"/>
    <w:rsid w:val="0022784C"/>
    <w:rsid w:val="00227889"/>
    <w:rsid w:val="00227E64"/>
    <w:rsid w:val="002300B0"/>
    <w:rsid w:val="0023085F"/>
    <w:rsid w:val="00230A0A"/>
    <w:rsid w:val="00231390"/>
    <w:rsid w:val="0023233D"/>
    <w:rsid w:val="002327AB"/>
    <w:rsid w:val="00232BCF"/>
    <w:rsid w:val="00232F85"/>
    <w:rsid w:val="0023520B"/>
    <w:rsid w:val="002355B3"/>
    <w:rsid w:val="002361FC"/>
    <w:rsid w:val="0023634A"/>
    <w:rsid w:val="0023747A"/>
    <w:rsid w:val="002374C8"/>
    <w:rsid w:val="0024062B"/>
    <w:rsid w:val="00240B8B"/>
    <w:rsid w:val="00240C63"/>
    <w:rsid w:val="002416FF"/>
    <w:rsid w:val="00241C19"/>
    <w:rsid w:val="00241C9B"/>
    <w:rsid w:val="00241CAF"/>
    <w:rsid w:val="00241CDF"/>
    <w:rsid w:val="002430F4"/>
    <w:rsid w:val="0024345C"/>
    <w:rsid w:val="002448B4"/>
    <w:rsid w:val="00245947"/>
    <w:rsid w:val="002468AF"/>
    <w:rsid w:val="00246B8C"/>
    <w:rsid w:val="00246DB2"/>
    <w:rsid w:val="00247E62"/>
    <w:rsid w:val="00247E91"/>
    <w:rsid w:val="00250025"/>
    <w:rsid w:val="002508BA"/>
    <w:rsid w:val="00250FCE"/>
    <w:rsid w:val="002511EE"/>
    <w:rsid w:val="002512FD"/>
    <w:rsid w:val="00252D3C"/>
    <w:rsid w:val="002530CF"/>
    <w:rsid w:val="00253693"/>
    <w:rsid w:val="0025430D"/>
    <w:rsid w:val="0025452C"/>
    <w:rsid w:val="00254B44"/>
    <w:rsid w:val="002551DD"/>
    <w:rsid w:val="002553B4"/>
    <w:rsid w:val="00255520"/>
    <w:rsid w:val="00255E91"/>
    <w:rsid w:val="002563C1"/>
    <w:rsid w:val="00256F41"/>
    <w:rsid w:val="002578F0"/>
    <w:rsid w:val="00260380"/>
    <w:rsid w:val="00261366"/>
    <w:rsid w:val="002622D7"/>
    <w:rsid w:val="00263354"/>
    <w:rsid w:val="00264076"/>
    <w:rsid w:val="002642AF"/>
    <w:rsid w:val="002643B3"/>
    <w:rsid w:val="002646CE"/>
    <w:rsid w:val="002650D3"/>
    <w:rsid w:val="00265B4D"/>
    <w:rsid w:val="00265C82"/>
    <w:rsid w:val="00265ED9"/>
    <w:rsid w:val="00265F0C"/>
    <w:rsid w:val="002668A8"/>
    <w:rsid w:val="00267847"/>
    <w:rsid w:val="002711F6"/>
    <w:rsid w:val="00271B9F"/>
    <w:rsid w:val="00271FF8"/>
    <w:rsid w:val="002721CA"/>
    <w:rsid w:val="0027249E"/>
    <w:rsid w:val="00272718"/>
    <w:rsid w:val="002728A2"/>
    <w:rsid w:val="00272AA1"/>
    <w:rsid w:val="00272B44"/>
    <w:rsid w:val="00272E45"/>
    <w:rsid w:val="002730C0"/>
    <w:rsid w:val="00274A53"/>
    <w:rsid w:val="00275005"/>
    <w:rsid w:val="0027527E"/>
    <w:rsid w:val="00276488"/>
    <w:rsid w:val="002779C5"/>
    <w:rsid w:val="0028089D"/>
    <w:rsid w:val="002808FD"/>
    <w:rsid w:val="00280BF5"/>
    <w:rsid w:val="00282418"/>
    <w:rsid w:val="0028243A"/>
    <w:rsid w:val="002824A8"/>
    <w:rsid w:val="00283432"/>
    <w:rsid w:val="002835E4"/>
    <w:rsid w:val="0028373F"/>
    <w:rsid w:val="00283C9C"/>
    <w:rsid w:val="00284306"/>
    <w:rsid w:val="002847A0"/>
    <w:rsid w:val="00284F8D"/>
    <w:rsid w:val="00285004"/>
    <w:rsid w:val="002850D5"/>
    <w:rsid w:val="00285FAB"/>
    <w:rsid w:val="00285FB2"/>
    <w:rsid w:val="0028626D"/>
    <w:rsid w:val="00287F07"/>
    <w:rsid w:val="002905EE"/>
    <w:rsid w:val="002907D6"/>
    <w:rsid w:val="00291685"/>
    <w:rsid w:val="0029196E"/>
    <w:rsid w:val="00291973"/>
    <w:rsid w:val="00292B74"/>
    <w:rsid w:val="00293227"/>
    <w:rsid w:val="00293572"/>
    <w:rsid w:val="00293840"/>
    <w:rsid w:val="002938F9"/>
    <w:rsid w:val="00295852"/>
    <w:rsid w:val="002973C6"/>
    <w:rsid w:val="002977E8"/>
    <w:rsid w:val="00297BE6"/>
    <w:rsid w:val="002A0084"/>
    <w:rsid w:val="002A083D"/>
    <w:rsid w:val="002A0C03"/>
    <w:rsid w:val="002A0C65"/>
    <w:rsid w:val="002A0F23"/>
    <w:rsid w:val="002A101E"/>
    <w:rsid w:val="002A2259"/>
    <w:rsid w:val="002A2F40"/>
    <w:rsid w:val="002A35C9"/>
    <w:rsid w:val="002A3B0C"/>
    <w:rsid w:val="002A4867"/>
    <w:rsid w:val="002A486A"/>
    <w:rsid w:val="002A4979"/>
    <w:rsid w:val="002A4E62"/>
    <w:rsid w:val="002A5644"/>
    <w:rsid w:val="002A5A62"/>
    <w:rsid w:val="002A62B7"/>
    <w:rsid w:val="002A6B8D"/>
    <w:rsid w:val="002A7A65"/>
    <w:rsid w:val="002B04C2"/>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3C1A"/>
    <w:rsid w:val="002C4D04"/>
    <w:rsid w:val="002C5ABF"/>
    <w:rsid w:val="002C7348"/>
    <w:rsid w:val="002C735A"/>
    <w:rsid w:val="002D030B"/>
    <w:rsid w:val="002D05A9"/>
    <w:rsid w:val="002D0DE9"/>
    <w:rsid w:val="002D38D8"/>
    <w:rsid w:val="002D42D0"/>
    <w:rsid w:val="002D502F"/>
    <w:rsid w:val="002D5708"/>
    <w:rsid w:val="002D5D3F"/>
    <w:rsid w:val="002D7DDC"/>
    <w:rsid w:val="002E0496"/>
    <w:rsid w:val="002E0524"/>
    <w:rsid w:val="002E2930"/>
    <w:rsid w:val="002E2A5B"/>
    <w:rsid w:val="002E5CB7"/>
    <w:rsid w:val="002E6016"/>
    <w:rsid w:val="002E6039"/>
    <w:rsid w:val="002E6613"/>
    <w:rsid w:val="002E7694"/>
    <w:rsid w:val="002F0BDD"/>
    <w:rsid w:val="002F1188"/>
    <w:rsid w:val="002F259F"/>
    <w:rsid w:val="002F40A6"/>
    <w:rsid w:val="002F4FD3"/>
    <w:rsid w:val="002F5238"/>
    <w:rsid w:val="002F65E9"/>
    <w:rsid w:val="002F6A04"/>
    <w:rsid w:val="002F6A35"/>
    <w:rsid w:val="002F6B57"/>
    <w:rsid w:val="002F6C8D"/>
    <w:rsid w:val="00300447"/>
    <w:rsid w:val="00300EB4"/>
    <w:rsid w:val="00301439"/>
    <w:rsid w:val="00302AD1"/>
    <w:rsid w:val="00302C56"/>
    <w:rsid w:val="00302EE2"/>
    <w:rsid w:val="0030324D"/>
    <w:rsid w:val="00304AE9"/>
    <w:rsid w:val="00304D41"/>
    <w:rsid w:val="00304DCC"/>
    <w:rsid w:val="003055CD"/>
    <w:rsid w:val="00306254"/>
    <w:rsid w:val="00307A59"/>
    <w:rsid w:val="0031103B"/>
    <w:rsid w:val="003112DD"/>
    <w:rsid w:val="00311512"/>
    <w:rsid w:val="00312302"/>
    <w:rsid w:val="00312EBA"/>
    <w:rsid w:val="003144F9"/>
    <w:rsid w:val="00314986"/>
    <w:rsid w:val="00315398"/>
    <w:rsid w:val="00316A69"/>
    <w:rsid w:val="00316F01"/>
    <w:rsid w:val="003170CA"/>
    <w:rsid w:val="00317495"/>
    <w:rsid w:val="003201D1"/>
    <w:rsid w:val="0032087A"/>
    <w:rsid w:val="00320A85"/>
    <w:rsid w:val="00321C22"/>
    <w:rsid w:val="00323FF8"/>
    <w:rsid w:val="00324E8A"/>
    <w:rsid w:val="00325D2D"/>
    <w:rsid w:val="003260F2"/>
    <w:rsid w:val="00326184"/>
    <w:rsid w:val="00327A26"/>
    <w:rsid w:val="00327D34"/>
    <w:rsid w:val="003308B7"/>
    <w:rsid w:val="00331165"/>
    <w:rsid w:val="003314C8"/>
    <w:rsid w:val="0033211E"/>
    <w:rsid w:val="003332FE"/>
    <w:rsid w:val="00333AD2"/>
    <w:rsid w:val="003343EB"/>
    <w:rsid w:val="0033494D"/>
    <w:rsid w:val="00335518"/>
    <w:rsid w:val="00335CC3"/>
    <w:rsid w:val="00336417"/>
    <w:rsid w:val="00336E50"/>
    <w:rsid w:val="003378AA"/>
    <w:rsid w:val="00337973"/>
    <w:rsid w:val="00337EBB"/>
    <w:rsid w:val="00337EFC"/>
    <w:rsid w:val="003404A2"/>
    <w:rsid w:val="00341850"/>
    <w:rsid w:val="003423C1"/>
    <w:rsid w:val="00343BC4"/>
    <w:rsid w:val="0034511B"/>
    <w:rsid w:val="003453DF"/>
    <w:rsid w:val="003458A5"/>
    <w:rsid w:val="003459AE"/>
    <w:rsid w:val="00345ACD"/>
    <w:rsid w:val="00345BC2"/>
    <w:rsid w:val="003463B3"/>
    <w:rsid w:val="00346410"/>
    <w:rsid w:val="0034647A"/>
    <w:rsid w:val="0034717F"/>
    <w:rsid w:val="00347DAC"/>
    <w:rsid w:val="003502CD"/>
    <w:rsid w:val="0035054E"/>
    <w:rsid w:val="0035111F"/>
    <w:rsid w:val="0035314E"/>
    <w:rsid w:val="00353849"/>
    <w:rsid w:val="0035443A"/>
    <w:rsid w:val="00355424"/>
    <w:rsid w:val="00355C2D"/>
    <w:rsid w:val="00356A25"/>
    <w:rsid w:val="00356E2D"/>
    <w:rsid w:val="0035770A"/>
    <w:rsid w:val="00357DD1"/>
    <w:rsid w:val="00357E29"/>
    <w:rsid w:val="00360AF3"/>
    <w:rsid w:val="00360CAD"/>
    <w:rsid w:val="0036259C"/>
    <w:rsid w:val="00362CE7"/>
    <w:rsid w:val="0036302F"/>
    <w:rsid w:val="003632A7"/>
    <w:rsid w:val="00363A3F"/>
    <w:rsid w:val="003642E8"/>
    <w:rsid w:val="00364974"/>
    <w:rsid w:val="003657BA"/>
    <w:rsid w:val="00366232"/>
    <w:rsid w:val="00367394"/>
    <w:rsid w:val="003676AD"/>
    <w:rsid w:val="00370386"/>
    <w:rsid w:val="00371A8C"/>
    <w:rsid w:val="003726DF"/>
    <w:rsid w:val="00372739"/>
    <w:rsid w:val="003728BB"/>
    <w:rsid w:val="00372F06"/>
    <w:rsid w:val="003747D3"/>
    <w:rsid w:val="003753D3"/>
    <w:rsid w:val="003757CE"/>
    <w:rsid w:val="00376624"/>
    <w:rsid w:val="00376D35"/>
    <w:rsid w:val="003770E5"/>
    <w:rsid w:val="00377E5E"/>
    <w:rsid w:val="0038037B"/>
    <w:rsid w:val="003810FC"/>
    <w:rsid w:val="00382DD5"/>
    <w:rsid w:val="00383C88"/>
    <w:rsid w:val="00384423"/>
    <w:rsid w:val="003846EC"/>
    <w:rsid w:val="0038601B"/>
    <w:rsid w:val="00387DE9"/>
    <w:rsid w:val="003905D5"/>
    <w:rsid w:val="00391C3D"/>
    <w:rsid w:val="0039202A"/>
    <w:rsid w:val="0039209C"/>
    <w:rsid w:val="00393123"/>
    <w:rsid w:val="003937A0"/>
    <w:rsid w:val="00393A69"/>
    <w:rsid w:val="00393B50"/>
    <w:rsid w:val="0039722E"/>
    <w:rsid w:val="00397766"/>
    <w:rsid w:val="003A000B"/>
    <w:rsid w:val="003A0174"/>
    <w:rsid w:val="003A01EA"/>
    <w:rsid w:val="003A043E"/>
    <w:rsid w:val="003A083B"/>
    <w:rsid w:val="003A0995"/>
    <w:rsid w:val="003A09BD"/>
    <w:rsid w:val="003A0BB2"/>
    <w:rsid w:val="003A100B"/>
    <w:rsid w:val="003A16B5"/>
    <w:rsid w:val="003A1F52"/>
    <w:rsid w:val="003A20B3"/>
    <w:rsid w:val="003A32CA"/>
    <w:rsid w:val="003A4E6E"/>
    <w:rsid w:val="003A5329"/>
    <w:rsid w:val="003A5C68"/>
    <w:rsid w:val="003A6290"/>
    <w:rsid w:val="003B1981"/>
    <w:rsid w:val="003B2163"/>
    <w:rsid w:val="003B2373"/>
    <w:rsid w:val="003B27D1"/>
    <w:rsid w:val="003B2EEE"/>
    <w:rsid w:val="003B3B04"/>
    <w:rsid w:val="003B4211"/>
    <w:rsid w:val="003B507E"/>
    <w:rsid w:val="003B6461"/>
    <w:rsid w:val="003B6764"/>
    <w:rsid w:val="003B7A3F"/>
    <w:rsid w:val="003B7B6A"/>
    <w:rsid w:val="003C0950"/>
    <w:rsid w:val="003C0B41"/>
    <w:rsid w:val="003C174B"/>
    <w:rsid w:val="003C1B90"/>
    <w:rsid w:val="003C2A6F"/>
    <w:rsid w:val="003C348A"/>
    <w:rsid w:val="003C3537"/>
    <w:rsid w:val="003C419E"/>
    <w:rsid w:val="003C42BE"/>
    <w:rsid w:val="003C5374"/>
    <w:rsid w:val="003C5512"/>
    <w:rsid w:val="003C58FC"/>
    <w:rsid w:val="003C6476"/>
    <w:rsid w:val="003C6C7B"/>
    <w:rsid w:val="003C6EDE"/>
    <w:rsid w:val="003C7145"/>
    <w:rsid w:val="003D0152"/>
    <w:rsid w:val="003D0DF0"/>
    <w:rsid w:val="003D205A"/>
    <w:rsid w:val="003D20A7"/>
    <w:rsid w:val="003D33FC"/>
    <w:rsid w:val="003D430E"/>
    <w:rsid w:val="003D4911"/>
    <w:rsid w:val="003D4FB0"/>
    <w:rsid w:val="003D5045"/>
    <w:rsid w:val="003D55CD"/>
    <w:rsid w:val="003D576B"/>
    <w:rsid w:val="003D729D"/>
    <w:rsid w:val="003E2DFC"/>
    <w:rsid w:val="003E44C0"/>
    <w:rsid w:val="003E4EAC"/>
    <w:rsid w:val="003E5DE4"/>
    <w:rsid w:val="003E6AE6"/>
    <w:rsid w:val="003E6C17"/>
    <w:rsid w:val="003E6D6E"/>
    <w:rsid w:val="003E7043"/>
    <w:rsid w:val="003F01C0"/>
    <w:rsid w:val="003F0AEA"/>
    <w:rsid w:val="003F1804"/>
    <w:rsid w:val="003F1B35"/>
    <w:rsid w:val="003F2139"/>
    <w:rsid w:val="003F2214"/>
    <w:rsid w:val="003F36CF"/>
    <w:rsid w:val="003F4AA8"/>
    <w:rsid w:val="003F4EC3"/>
    <w:rsid w:val="003F5BBE"/>
    <w:rsid w:val="003F7090"/>
    <w:rsid w:val="003F733D"/>
    <w:rsid w:val="003F7F44"/>
    <w:rsid w:val="00401A9A"/>
    <w:rsid w:val="004023BC"/>
    <w:rsid w:val="00402A31"/>
    <w:rsid w:val="00402A92"/>
    <w:rsid w:val="00402B7B"/>
    <w:rsid w:val="00402DF8"/>
    <w:rsid w:val="00403AB9"/>
    <w:rsid w:val="00403CBA"/>
    <w:rsid w:val="004043A2"/>
    <w:rsid w:val="004044B3"/>
    <w:rsid w:val="004050A6"/>
    <w:rsid w:val="00405102"/>
    <w:rsid w:val="0040541F"/>
    <w:rsid w:val="00406788"/>
    <w:rsid w:val="004068E6"/>
    <w:rsid w:val="00406918"/>
    <w:rsid w:val="00407504"/>
    <w:rsid w:val="004076B5"/>
    <w:rsid w:val="00407979"/>
    <w:rsid w:val="004102B2"/>
    <w:rsid w:val="004104A7"/>
    <w:rsid w:val="00410B2F"/>
    <w:rsid w:val="0041138A"/>
    <w:rsid w:val="004117FE"/>
    <w:rsid w:val="0041192D"/>
    <w:rsid w:val="00411BE3"/>
    <w:rsid w:val="00411FF0"/>
    <w:rsid w:val="00412383"/>
    <w:rsid w:val="004126E1"/>
    <w:rsid w:val="0041520F"/>
    <w:rsid w:val="00415B9C"/>
    <w:rsid w:val="004169C0"/>
    <w:rsid w:val="00416EB4"/>
    <w:rsid w:val="00416F00"/>
    <w:rsid w:val="00421CFB"/>
    <w:rsid w:val="00423B2C"/>
    <w:rsid w:val="00423B9A"/>
    <w:rsid w:val="00423FEC"/>
    <w:rsid w:val="00424394"/>
    <w:rsid w:val="00424E00"/>
    <w:rsid w:val="00425101"/>
    <w:rsid w:val="00425A7E"/>
    <w:rsid w:val="004264EB"/>
    <w:rsid w:val="00426B00"/>
    <w:rsid w:val="00426E72"/>
    <w:rsid w:val="0043148D"/>
    <w:rsid w:val="004321BC"/>
    <w:rsid w:val="0043253C"/>
    <w:rsid w:val="00433F95"/>
    <w:rsid w:val="00434158"/>
    <w:rsid w:val="00434751"/>
    <w:rsid w:val="004349CD"/>
    <w:rsid w:val="00434CD5"/>
    <w:rsid w:val="00434F44"/>
    <w:rsid w:val="00435B24"/>
    <w:rsid w:val="00435CD4"/>
    <w:rsid w:val="0043681F"/>
    <w:rsid w:val="00437255"/>
    <w:rsid w:val="00437902"/>
    <w:rsid w:val="00440A6F"/>
    <w:rsid w:val="00440C8E"/>
    <w:rsid w:val="00441569"/>
    <w:rsid w:val="004425A8"/>
    <w:rsid w:val="00442FDA"/>
    <w:rsid w:val="00443B43"/>
    <w:rsid w:val="00443F27"/>
    <w:rsid w:val="00444136"/>
    <w:rsid w:val="0044452B"/>
    <w:rsid w:val="00444960"/>
    <w:rsid w:val="00444AB2"/>
    <w:rsid w:val="00444EA0"/>
    <w:rsid w:val="00444EAD"/>
    <w:rsid w:val="00445031"/>
    <w:rsid w:val="004457D8"/>
    <w:rsid w:val="00445912"/>
    <w:rsid w:val="00445B07"/>
    <w:rsid w:val="00446727"/>
    <w:rsid w:val="00446904"/>
    <w:rsid w:val="00446906"/>
    <w:rsid w:val="00447280"/>
    <w:rsid w:val="004476E7"/>
    <w:rsid w:val="00447F60"/>
    <w:rsid w:val="004508E4"/>
    <w:rsid w:val="0045161C"/>
    <w:rsid w:val="0045277B"/>
    <w:rsid w:val="00452D5E"/>
    <w:rsid w:val="004531DA"/>
    <w:rsid w:val="00453A42"/>
    <w:rsid w:val="00453FE1"/>
    <w:rsid w:val="00454E9E"/>
    <w:rsid w:val="00454FB3"/>
    <w:rsid w:val="00454FC9"/>
    <w:rsid w:val="00455634"/>
    <w:rsid w:val="00455F9C"/>
    <w:rsid w:val="00456818"/>
    <w:rsid w:val="00456CEB"/>
    <w:rsid w:val="00457388"/>
    <w:rsid w:val="0045743D"/>
    <w:rsid w:val="004576F6"/>
    <w:rsid w:val="004578DD"/>
    <w:rsid w:val="004611AE"/>
    <w:rsid w:val="00462A76"/>
    <w:rsid w:val="00462D5B"/>
    <w:rsid w:val="00466508"/>
    <w:rsid w:val="0046670D"/>
    <w:rsid w:val="004673DC"/>
    <w:rsid w:val="0046798C"/>
    <w:rsid w:val="00471078"/>
    <w:rsid w:val="004719EA"/>
    <w:rsid w:val="0047228D"/>
    <w:rsid w:val="004731AB"/>
    <w:rsid w:val="00473A33"/>
    <w:rsid w:val="004746C6"/>
    <w:rsid w:val="00476579"/>
    <w:rsid w:val="0048026D"/>
    <w:rsid w:val="00480A6C"/>
    <w:rsid w:val="00480BD1"/>
    <w:rsid w:val="00482964"/>
    <w:rsid w:val="00482D3C"/>
    <w:rsid w:val="004834E6"/>
    <w:rsid w:val="0048377E"/>
    <w:rsid w:val="0048486A"/>
    <w:rsid w:val="00484A84"/>
    <w:rsid w:val="00484AD3"/>
    <w:rsid w:val="004856CF"/>
    <w:rsid w:val="00486CAC"/>
    <w:rsid w:val="00486D47"/>
    <w:rsid w:val="00487712"/>
    <w:rsid w:val="00490FD0"/>
    <w:rsid w:val="0049143D"/>
    <w:rsid w:val="004919E2"/>
    <w:rsid w:val="00492097"/>
    <w:rsid w:val="00492485"/>
    <w:rsid w:val="0049266D"/>
    <w:rsid w:val="004928F1"/>
    <w:rsid w:val="00492A70"/>
    <w:rsid w:val="004937D3"/>
    <w:rsid w:val="00494376"/>
    <w:rsid w:val="0049617D"/>
    <w:rsid w:val="0049769F"/>
    <w:rsid w:val="00497F57"/>
    <w:rsid w:val="004A1000"/>
    <w:rsid w:val="004A1EEC"/>
    <w:rsid w:val="004A23BB"/>
    <w:rsid w:val="004A2C3A"/>
    <w:rsid w:val="004A2D10"/>
    <w:rsid w:val="004A34A5"/>
    <w:rsid w:val="004A3CC2"/>
    <w:rsid w:val="004A3E52"/>
    <w:rsid w:val="004A42EC"/>
    <w:rsid w:val="004A573C"/>
    <w:rsid w:val="004A5FF2"/>
    <w:rsid w:val="004A7686"/>
    <w:rsid w:val="004A7A90"/>
    <w:rsid w:val="004A7C52"/>
    <w:rsid w:val="004B0053"/>
    <w:rsid w:val="004B09B8"/>
    <w:rsid w:val="004B0F52"/>
    <w:rsid w:val="004B27F1"/>
    <w:rsid w:val="004B38F3"/>
    <w:rsid w:val="004B4FBE"/>
    <w:rsid w:val="004B5837"/>
    <w:rsid w:val="004B58FA"/>
    <w:rsid w:val="004B6748"/>
    <w:rsid w:val="004B6BF1"/>
    <w:rsid w:val="004B7E27"/>
    <w:rsid w:val="004C0244"/>
    <w:rsid w:val="004C06AA"/>
    <w:rsid w:val="004C1828"/>
    <w:rsid w:val="004C1D5F"/>
    <w:rsid w:val="004C2751"/>
    <w:rsid w:val="004C27A7"/>
    <w:rsid w:val="004C299C"/>
    <w:rsid w:val="004C56D0"/>
    <w:rsid w:val="004C660A"/>
    <w:rsid w:val="004C6820"/>
    <w:rsid w:val="004C77E7"/>
    <w:rsid w:val="004C7B1C"/>
    <w:rsid w:val="004C7E74"/>
    <w:rsid w:val="004D0283"/>
    <w:rsid w:val="004D084F"/>
    <w:rsid w:val="004D087E"/>
    <w:rsid w:val="004D0FF9"/>
    <w:rsid w:val="004D1133"/>
    <w:rsid w:val="004D14CF"/>
    <w:rsid w:val="004D1621"/>
    <w:rsid w:val="004D1DFE"/>
    <w:rsid w:val="004D2389"/>
    <w:rsid w:val="004D2910"/>
    <w:rsid w:val="004D2A90"/>
    <w:rsid w:val="004D2D6E"/>
    <w:rsid w:val="004D4224"/>
    <w:rsid w:val="004D4C3E"/>
    <w:rsid w:val="004D4D3D"/>
    <w:rsid w:val="004D5AF1"/>
    <w:rsid w:val="004D5B7D"/>
    <w:rsid w:val="004D7948"/>
    <w:rsid w:val="004E1748"/>
    <w:rsid w:val="004E183D"/>
    <w:rsid w:val="004E1CD4"/>
    <w:rsid w:val="004E28DE"/>
    <w:rsid w:val="004E3124"/>
    <w:rsid w:val="004E3ABC"/>
    <w:rsid w:val="004E4E81"/>
    <w:rsid w:val="004E5D9E"/>
    <w:rsid w:val="004E69DE"/>
    <w:rsid w:val="004E6B2B"/>
    <w:rsid w:val="004F00EA"/>
    <w:rsid w:val="004F027C"/>
    <w:rsid w:val="004F05D9"/>
    <w:rsid w:val="004F0CCD"/>
    <w:rsid w:val="004F0DB7"/>
    <w:rsid w:val="004F1510"/>
    <w:rsid w:val="004F191D"/>
    <w:rsid w:val="004F19A8"/>
    <w:rsid w:val="004F202C"/>
    <w:rsid w:val="004F20A0"/>
    <w:rsid w:val="004F2E47"/>
    <w:rsid w:val="004F39BC"/>
    <w:rsid w:val="004F3B21"/>
    <w:rsid w:val="004F3BB9"/>
    <w:rsid w:val="004F521E"/>
    <w:rsid w:val="004F5B63"/>
    <w:rsid w:val="004F6478"/>
    <w:rsid w:val="004F717B"/>
    <w:rsid w:val="004F7B72"/>
    <w:rsid w:val="004F7BD2"/>
    <w:rsid w:val="00500310"/>
    <w:rsid w:val="00500518"/>
    <w:rsid w:val="00500AF9"/>
    <w:rsid w:val="00501DD3"/>
    <w:rsid w:val="0050304E"/>
    <w:rsid w:val="005035E1"/>
    <w:rsid w:val="005035E6"/>
    <w:rsid w:val="00504904"/>
    <w:rsid w:val="005059F0"/>
    <w:rsid w:val="00505C86"/>
    <w:rsid w:val="0050601B"/>
    <w:rsid w:val="005072E3"/>
    <w:rsid w:val="005076D3"/>
    <w:rsid w:val="0050789E"/>
    <w:rsid w:val="00507B14"/>
    <w:rsid w:val="005113A1"/>
    <w:rsid w:val="00511945"/>
    <w:rsid w:val="00511C12"/>
    <w:rsid w:val="00512CBD"/>
    <w:rsid w:val="00513AE4"/>
    <w:rsid w:val="0051438F"/>
    <w:rsid w:val="00514DDA"/>
    <w:rsid w:val="00515CC3"/>
    <w:rsid w:val="00515D0B"/>
    <w:rsid w:val="00517E77"/>
    <w:rsid w:val="00520AC6"/>
    <w:rsid w:val="00520B35"/>
    <w:rsid w:val="0052181E"/>
    <w:rsid w:val="00522367"/>
    <w:rsid w:val="0052498A"/>
    <w:rsid w:val="005255E5"/>
    <w:rsid w:val="00525641"/>
    <w:rsid w:val="0052581D"/>
    <w:rsid w:val="00525B51"/>
    <w:rsid w:val="00525C3A"/>
    <w:rsid w:val="00526320"/>
    <w:rsid w:val="00526A75"/>
    <w:rsid w:val="00527822"/>
    <w:rsid w:val="005303FE"/>
    <w:rsid w:val="00531453"/>
    <w:rsid w:val="00531D79"/>
    <w:rsid w:val="005321D0"/>
    <w:rsid w:val="0053252A"/>
    <w:rsid w:val="00532BEC"/>
    <w:rsid w:val="0053356D"/>
    <w:rsid w:val="00534050"/>
    <w:rsid w:val="005340BA"/>
    <w:rsid w:val="0053413E"/>
    <w:rsid w:val="00534923"/>
    <w:rsid w:val="00534C89"/>
    <w:rsid w:val="00535239"/>
    <w:rsid w:val="0053580F"/>
    <w:rsid w:val="0053596C"/>
    <w:rsid w:val="00536325"/>
    <w:rsid w:val="005364E5"/>
    <w:rsid w:val="00536A1D"/>
    <w:rsid w:val="00536F6D"/>
    <w:rsid w:val="005371E8"/>
    <w:rsid w:val="00537592"/>
    <w:rsid w:val="005375A7"/>
    <w:rsid w:val="005406F1"/>
    <w:rsid w:val="00540E6E"/>
    <w:rsid w:val="00542FF8"/>
    <w:rsid w:val="00543840"/>
    <w:rsid w:val="00543EE0"/>
    <w:rsid w:val="00544365"/>
    <w:rsid w:val="00546A3A"/>
    <w:rsid w:val="005475F0"/>
    <w:rsid w:val="005503A4"/>
    <w:rsid w:val="00550747"/>
    <w:rsid w:val="0055079E"/>
    <w:rsid w:val="0055079F"/>
    <w:rsid w:val="005523D4"/>
    <w:rsid w:val="00552674"/>
    <w:rsid w:val="0055281D"/>
    <w:rsid w:val="00552F8B"/>
    <w:rsid w:val="005536A2"/>
    <w:rsid w:val="005537EC"/>
    <w:rsid w:val="005539E3"/>
    <w:rsid w:val="00554351"/>
    <w:rsid w:val="00554CE1"/>
    <w:rsid w:val="00555221"/>
    <w:rsid w:val="0055539C"/>
    <w:rsid w:val="005555B9"/>
    <w:rsid w:val="005557EA"/>
    <w:rsid w:val="00555947"/>
    <w:rsid w:val="00556585"/>
    <w:rsid w:val="0055686A"/>
    <w:rsid w:val="0055728B"/>
    <w:rsid w:val="005600AA"/>
    <w:rsid w:val="005609F8"/>
    <w:rsid w:val="00560A0A"/>
    <w:rsid w:val="0056199B"/>
    <w:rsid w:val="00562031"/>
    <w:rsid w:val="00562E85"/>
    <w:rsid w:val="00563D96"/>
    <w:rsid w:val="00564451"/>
    <w:rsid w:val="00564D9A"/>
    <w:rsid w:val="005651F2"/>
    <w:rsid w:val="00565B70"/>
    <w:rsid w:val="00566142"/>
    <w:rsid w:val="00566D67"/>
    <w:rsid w:val="005679CC"/>
    <w:rsid w:val="00570467"/>
    <w:rsid w:val="00570627"/>
    <w:rsid w:val="00570C23"/>
    <w:rsid w:val="005717FA"/>
    <w:rsid w:val="0057224B"/>
    <w:rsid w:val="005722A3"/>
    <w:rsid w:val="00572B52"/>
    <w:rsid w:val="0057454D"/>
    <w:rsid w:val="00574CF2"/>
    <w:rsid w:val="0057561E"/>
    <w:rsid w:val="005762EC"/>
    <w:rsid w:val="00576CF2"/>
    <w:rsid w:val="00576F0F"/>
    <w:rsid w:val="00577EAD"/>
    <w:rsid w:val="005805AC"/>
    <w:rsid w:val="00580C6A"/>
    <w:rsid w:val="00580F4B"/>
    <w:rsid w:val="005817E4"/>
    <w:rsid w:val="00581C6C"/>
    <w:rsid w:val="005820DF"/>
    <w:rsid w:val="005828B4"/>
    <w:rsid w:val="00583F8F"/>
    <w:rsid w:val="0058402D"/>
    <w:rsid w:val="00584114"/>
    <w:rsid w:val="0058455E"/>
    <w:rsid w:val="005849A0"/>
    <w:rsid w:val="00584DC3"/>
    <w:rsid w:val="00585D3F"/>
    <w:rsid w:val="00585FBF"/>
    <w:rsid w:val="00587288"/>
    <w:rsid w:val="005873F2"/>
    <w:rsid w:val="0058744E"/>
    <w:rsid w:val="00590027"/>
    <w:rsid w:val="005915FB"/>
    <w:rsid w:val="00591623"/>
    <w:rsid w:val="00591D73"/>
    <w:rsid w:val="00592451"/>
    <w:rsid w:val="0059312C"/>
    <w:rsid w:val="0059321C"/>
    <w:rsid w:val="005937DD"/>
    <w:rsid w:val="005943C6"/>
    <w:rsid w:val="005946DB"/>
    <w:rsid w:val="00594E21"/>
    <w:rsid w:val="0059573B"/>
    <w:rsid w:val="00595C34"/>
    <w:rsid w:val="00595ED2"/>
    <w:rsid w:val="00595F06"/>
    <w:rsid w:val="005967BB"/>
    <w:rsid w:val="00597236"/>
    <w:rsid w:val="00597253"/>
    <w:rsid w:val="00597C5C"/>
    <w:rsid w:val="005A05E6"/>
    <w:rsid w:val="005A06D3"/>
    <w:rsid w:val="005A0ADE"/>
    <w:rsid w:val="005A0EF2"/>
    <w:rsid w:val="005A1A89"/>
    <w:rsid w:val="005A4B4A"/>
    <w:rsid w:val="005A5582"/>
    <w:rsid w:val="005A5815"/>
    <w:rsid w:val="005A766D"/>
    <w:rsid w:val="005A775A"/>
    <w:rsid w:val="005A7B2B"/>
    <w:rsid w:val="005A7BCD"/>
    <w:rsid w:val="005B031C"/>
    <w:rsid w:val="005B1B3D"/>
    <w:rsid w:val="005B20AB"/>
    <w:rsid w:val="005B247D"/>
    <w:rsid w:val="005B2D02"/>
    <w:rsid w:val="005B40A4"/>
    <w:rsid w:val="005B500B"/>
    <w:rsid w:val="005B51F0"/>
    <w:rsid w:val="005B6E49"/>
    <w:rsid w:val="005B6FA8"/>
    <w:rsid w:val="005B79E1"/>
    <w:rsid w:val="005C174D"/>
    <w:rsid w:val="005C2398"/>
    <w:rsid w:val="005C301C"/>
    <w:rsid w:val="005C4A4D"/>
    <w:rsid w:val="005C543A"/>
    <w:rsid w:val="005C55B1"/>
    <w:rsid w:val="005C5BEA"/>
    <w:rsid w:val="005C5E44"/>
    <w:rsid w:val="005C71FA"/>
    <w:rsid w:val="005C747B"/>
    <w:rsid w:val="005C7EC5"/>
    <w:rsid w:val="005D02BE"/>
    <w:rsid w:val="005D097B"/>
    <w:rsid w:val="005D290A"/>
    <w:rsid w:val="005D36CB"/>
    <w:rsid w:val="005D3B6A"/>
    <w:rsid w:val="005D721B"/>
    <w:rsid w:val="005D7ABF"/>
    <w:rsid w:val="005D7EE1"/>
    <w:rsid w:val="005E10FC"/>
    <w:rsid w:val="005E1700"/>
    <w:rsid w:val="005E1949"/>
    <w:rsid w:val="005E2C29"/>
    <w:rsid w:val="005E3376"/>
    <w:rsid w:val="005E3524"/>
    <w:rsid w:val="005E385B"/>
    <w:rsid w:val="005E4164"/>
    <w:rsid w:val="005E42B8"/>
    <w:rsid w:val="005E4400"/>
    <w:rsid w:val="005E46F4"/>
    <w:rsid w:val="005E50CF"/>
    <w:rsid w:val="005E635F"/>
    <w:rsid w:val="005E690C"/>
    <w:rsid w:val="005E71AF"/>
    <w:rsid w:val="005E747F"/>
    <w:rsid w:val="005F016D"/>
    <w:rsid w:val="005F0F83"/>
    <w:rsid w:val="005F1359"/>
    <w:rsid w:val="005F16F2"/>
    <w:rsid w:val="005F1F80"/>
    <w:rsid w:val="005F23E3"/>
    <w:rsid w:val="005F2706"/>
    <w:rsid w:val="005F285F"/>
    <w:rsid w:val="005F3679"/>
    <w:rsid w:val="005F3EA7"/>
    <w:rsid w:val="005F3EBF"/>
    <w:rsid w:val="005F4103"/>
    <w:rsid w:val="005F4215"/>
    <w:rsid w:val="005F4BB4"/>
    <w:rsid w:val="005F5916"/>
    <w:rsid w:val="005F7024"/>
    <w:rsid w:val="005F747A"/>
    <w:rsid w:val="005F7DE1"/>
    <w:rsid w:val="006000AC"/>
    <w:rsid w:val="00601C64"/>
    <w:rsid w:val="00601E2B"/>
    <w:rsid w:val="00602283"/>
    <w:rsid w:val="0060255A"/>
    <w:rsid w:val="00602A72"/>
    <w:rsid w:val="00602FB5"/>
    <w:rsid w:val="00603F4C"/>
    <w:rsid w:val="006045E7"/>
    <w:rsid w:val="00604988"/>
    <w:rsid w:val="00604FD5"/>
    <w:rsid w:val="00605C88"/>
    <w:rsid w:val="00607808"/>
    <w:rsid w:val="00607ABE"/>
    <w:rsid w:val="00607B6A"/>
    <w:rsid w:val="006115ED"/>
    <w:rsid w:val="00611640"/>
    <w:rsid w:val="00611F1E"/>
    <w:rsid w:val="00611F98"/>
    <w:rsid w:val="0061200C"/>
    <w:rsid w:val="00613EFD"/>
    <w:rsid w:val="00614133"/>
    <w:rsid w:val="0061422A"/>
    <w:rsid w:val="00620DCD"/>
    <w:rsid w:val="0062176B"/>
    <w:rsid w:val="006227B2"/>
    <w:rsid w:val="00622EC9"/>
    <w:rsid w:val="006231D3"/>
    <w:rsid w:val="00624799"/>
    <w:rsid w:val="00624C14"/>
    <w:rsid w:val="006250D8"/>
    <w:rsid w:val="006252ED"/>
    <w:rsid w:val="00626AAA"/>
    <w:rsid w:val="00627E57"/>
    <w:rsid w:val="006300AB"/>
    <w:rsid w:val="00630CF0"/>
    <w:rsid w:val="00631366"/>
    <w:rsid w:val="006315E5"/>
    <w:rsid w:val="0063268A"/>
    <w:rsid w:val="00632E79"/>
    <w:rsid w:val="00633077"/>
    <w:rsid w:val="0063329C"/>
    <w:rsid w:val="00633471"/>
    <w:rsid w:val="00633881"/>
    <w:rsid w:val="006340D0"/>
    <w:rsid w:val="006344FE"/>
    <w:rsid w:val="0063577B"/>
    <w:rsid w:val="00635E94"/>
    <w:rsid w:val="00636811"/>
    <w:rsid w:val="00636ED7"/>
    <w:rsid w:val="00637546"/>
    <w:rsid w:val="00640A20"/>
    <w:rsid w:val="006413AE"/>
    <w:rsid w:val="00641637"/>
    <w:rsid w:val="00642B99"/>
    <w:rsid w:val="00642C9D"/>
    <w:rsid w:val="006444D5"/>
    <w:rsid w:val="0064472C"/>
    <w:rsid w:val="00644E34"/>
    <w:rsid w:val="00645607"/>
    <w:rsid w:val="00646192"/>
    <w:rsid w:val="0064666A"/>
    <w:rsid w:val="006467C0"/>
    <w:rsid w:val="00647EE5"/>
    <w:rsid w:val="0065076D"/>
    <w:rsid w:val="00650902"/>
    <w:rsid w:val="00650B0C"/>
    <w:rsid w:val="006511C7"/>
    <w:rsid w:val="0065134E"/>
    <w:rsid w:val="00651365"/>
    <w:rsid w:val="00651512"/>
    <w:rsid w:val="00651642"/>
    <w:rsid w:val="0065241D"/>
    <w:rsid w:val="006527F8"/>
    <w:rsid w:val="00652BAF"/>
    <w:rsid w:val="00653125"/>
    <w:rsid w:val="00653A55"/>
    <w:rsid w:val="00654548"/>
    <w:rsid w:val="00654ECC"/>
    <w:rsid w:val="00654F62"/>
    <w:rsid w:val="0065557B"/>
    <w:rsid w:val="0065622F"/>
    <w:rsid w:val="006564BF"/>
    <w:rsid w:val="00656A6E"/>
    <w:rsid w:val="006572E8"/>
    <w:rsid w:val="0065766D"/>
    <w:rsid w:val="00657D5B"/>
    <w:rsid w:val="00657E3D"/>
    <w:rsid w:val="00660980"/>
    <w:rsid w:val="00660BFA"/>
    <w:rsid w:val="006625D4"/>
    <w:rsid w:val="00662B60"/>
    <w:rsid w:val="00663E9F"/>
    <w:rsid w:val="00665298"/>
    <w:rsid w:val="00665A39"/>
    <w:rsid w:val="00665CC3"/>
    <w:rsid w:val="0066629F"/>
    <w:rsid w:val="0066643D"/>
    <w:rsid w:val="00666F5A"/>
    <w:rsid w:val="00667104"/>
    <w:rsid w:val="006673CF"/>
    <w:rsid w:val="006678CD"/>
    <w:rsid w:val="00667D26"/>
    <w:rsid w:val="00667EE6"/>
    <w:rsid w:val="0067040C"/>
    <w:rsid w:val="00670732"/>
    <w:rsid w:val="0067090D"/>
    <w:rsid w:val="00671165"/>
    <w:rsid w:val="006711C9"/>
    <w:rsid w:val="0067159A"/>
    <w:rsid w:val="006715B9"/>
    <w:rsid w:val="006716CE"/>
    <w:rsid w:val="00671DF5"/>
    <w:rsid w:val="006730D6"/>
    <w:rsid w:val="00673B0D"/>
    <w:rsid w:val="006742CA"/>
    <w:rsid w:val="0067510D"/>
    <w:rsid w:val="006752A6"/>
    <w:rsid w:val="006758E8"/>
    <w:rsid w:val="00676C3A"/>
    <w:rsid w:val="00677381"/>
    <w:rsid w:val="00681027"/>
    <w:rsid w:val="006816DA"/>
    <w:rsid w:val="0068181C"/>
    <w:rsid w:val="00681D62"/>
    <w:rsid w:val="00681E26"/>
    <w:rsid w:val="00682525"/>
    <w:rsid w:val="00682578"/>
    <w:rsid w:val="00683963"/>
    <w:rsid w:val="00683D74"/>
    <w:rsid w:val="00683F8D"/>
    <w:rsid w:val="006841F6"/>
    <w:rsid w:val="00684C51"/>
    <w:rsid w:val="00684DD7"/>
    <w:rsid w:val="00684FFD"/>
    <w:rsid w:val="006855BC"/>
    <w:rsid w:val="00685E38"/>
    <w:rsid w:val="006863F1"/>
    <w:rsid w:val="0068739E"/>
    <w:rsid w:val="00687416"/>
    <w:rsid w:val="00690525"/>
    <w:rsid w:val="00690853"/>
    <w:rsid w:val="00691746"/>
    <w:rsid w:val="00691E33"/>
    <w:rsid w:val="006927C5"/>
    <w:rsid w:val="0069314A"/>
    <w:rsid w:val="00693B43"/>
    <w:rsid w:val="00693F5C"/>
    <w:rsid w:val="00694FD2"/>
    <w:rsid w:val="00695094"/>
    <w:rsid w:val="006951BF"/>
    <w:rsid w:val="0069581B"/>
    <w:rsid w:val="00695A4D"/>
    <w:rsid w:val="00695C55"/>
    <w:rsid w:val="00695EAE"/>
    <w:rsid w:val="00697301"/>
    <w:rsid w:val="0069741A"/>
    <w:rsid w:val="00697616"/>
    <w:rsid w:val="00697C8B"/>
    <w:rsid w:val="006A25E6"/>
    <w:rsid w:val="006A32EA"/>
    <w:rsid w:val="006A37F4"/>
    <w:rsid w:val="006A383C"/>
    <w:rsid w:val="006A3A1E"/>
    <w:rsid w:val="006A3E7E"/>
    <w:rsid w:val="006A4331"/>
    <w:rsid w:val="006A4686"/>
    <w:rsid w:val="006A49CD"/>
    <w:rsid w:val="006A4ED1"/>
    <w:rsid w:val="006A532D"/>
    <w:rsid w:val="006A53C8"/>
    <w:rsid w:val="006A5722"/>
    <w:rsid w:val="006A6616"/>
    <w:rsid w:val="006A7E3A"/>
    <w:rsid w:val="006A7FA7"/>
    <w:rsid w:val="006B0F14"/>
    <w:rsid w:val="006B1033"/>
    <w:rsid w:val="006B14FE"/>
    <w:rsid w:val="006B3051"/>
    <w:rsid w:val="006B40CD"/>
    <w:rsid w:val="006B4199"/>
    <w:rsid w:val="006B43E8"/>
    <w:rsid w:val="006B4A9C"/>
    <w:rsid w:val="006B4B15"/>
    <w:rsid w:val="006B4BE7"/>
    <w:rsid w:val="006B4E34"/>
    <w:rsid w:val="006B583F"/>
    <w:rsid w:val="006B5A5F"/>
    <w:rsid w:val="006B60D2"/>
    <w:rsid w:val="006B60FC"/>
    <w:rsid w:val="006B6183"/>
    <w:rsid w:val="006B645A"/>
    <w:rsid w:val="006B674F"/>
    <w:rsid w:val="006B6767"/>
    <w:rsid w:val="006B6A66"/>
    <w:rsid w:val="006B7050"/>
    <w:rsid w:val="006B7C1A"/>
    <w:rsid w:val="006C0B0E"/>
    <w:rsid w:val="006C0B26"/>
    <w:rsid w:val="006C0BDD"/>
    <w:rsid w:val="006C2157"/>
    <w:rsid w:val="006C2433"/>
    <w:rsid w:val="006C256C"/>
    <w:rsid w:val="006C2A62"/>
    <w:rsid w:val="006C2D5A"/>
    <w:rsid w:val="006C46E0"/>
    <w:rsid w:val="006C4738"/>
    <w:rsid w:val="006C4B7A"/>
    <w:rsid w:val="006C60AF"/>
    <w:rsid w:val="006C61B3"/>
    <w:rsid w:val="006C75C0"/>
    <w:rsid w:val="006C767A"/>
    <w:rsid w:val="006C7853"/>
    <w:rsid w:val="006C7A3F"/>
    <w:rsid w:val="006D03EB"/>
    <w:rsid w:val="006D05B2"/>
    <w:rsid w:val="006D0D1E"/>
    <w:rsid w:val="006D11F3"/>
    <w:rsid w:val="006D1456"/>
    <w:rsid w:val="006D1798"/>
    <w:rsid w:val="006D1BCD"/>
    <w:rsid w:val="006D286E"/>
    <w:rsid w:val="006D2DEA"/>
    <w:rsid w:val="006D3A20"/>
    <w:rsid w:val="006D3A26"/>
    <w:rsid w:val="006D4072"/>
    <w:rsid w:val="006D485A"/>
    <w:rsid w:val="006D5389"/>
    <w:rsid w:val="006D53CC"/>
    <w:rsid w:val="006D594F"/>
    <w:rsid w:val="006D61BF"/>
    <w:rsid w:val="006D6461"/>
    <w:rsid w:val="006D673A"/>
    <w:rsid w:val="006D6834"/>
    <w:rsid w:val="006D6E36"/>
    <w:rsid w:val="006D77EF"/>
    <w:rsid w:val="006E0F41"/>
    <w:rsid w:val="006E12D8"/>
    <w:rsid w:val="006E1F91"/>
    <w:rsid w:val="006E2AB5"/>
    <w:rsid w:val="006E2C54"/>
    <w:rsid w:val="006E3434"/>
    <w:rsid w:val="006E352E"/>
    <w:rsid w:val="006E4337"/>
    <w:rsid w:val="006E4DB0"/>
    <w:rsid w:val="006E506A"/>
    <w:rsid w:val="006E5A71"/>
    <w:rsid w:val="006E5DC7"/>
    <w:rsid w:val="006E683C"/>
    <w:rsid w:val="006E6E59"/>
    <w:rsid w:val="006E70E4"/>
    <w:rsid w:val="006E75E9"/>
    <w:rsid w:val="006F1613"/>
    <w:rsid w:val="006F3595"/>
    <w:rsid w:val="006F38F1"/>
    <w:rsid w:val="006F56BB"/>
    <w:rsid w:val="006F5AFF"/>
    <w:rsid w:val="006F621E"/>
    <w:rsid w:val="006F7362"/>
    <w:rsid w:val="006F7743"/>
    <w:rsid w:val="0070073A"/>
    <w:rsid w:val="00702A96"/>
    <w:rsid w:val="0070396A"/>
    <w:rsid w:val="007045F7"/>
    <w:rsid w:val="00704F29"/>
    <w:rsid w:val="00704F74"/>
    <w:rsid w:val="007054C9"/>
    <w:rsid w:val="00705B1B"/>
    <w:rsid w:val="00705C44"/>
    <w:rsid w:val="00705FB5"/>
    <w:rsid w:val="00706E03"/>
    <w:rsid w:val="00707AA6"/>
    <w:rsid w:val="00707EB5"/>
    <w:rsid w:val="007108B6"/>
    <w:rsid w:val="007120EE"/>
    <w:rsid w:val="00713133"/>
    <w:rsid w:val="007132D7"/>
    <w:rsid w:val="00716A44"/>
    <w:rsid w:val="00716D96"/>
    <w:rsid w:val="0072023F"/>
    <w:rsid w:val="00720507"/>
    <w:rsid w:val="007212CF"/>
    <w:rsid w:val="00721573"/>
    <w:rsid w:val="00723351"/>
    <w:rsid w:val="007239EE"/>
    <w:rsid w:val="00723DFC"/>
    <w:rsid w:val="0072488B"/>
    <w:rsid w:val="00724A40"/>
    <w:rsid w:val="00724D64"/>
    <w:rsid w:val="00724FB1"/>
    <w:rsid w:val="007267E6"/>
    <w:rsid w:val="00726C07"/>
    <w:rsid w:val="0072794B"/>
    <w:rsid w:val="00731115"/>
    <w:rsid w:val="007315A5"/>
    <w:rsid w:val="007319FF"/>
    <w:rsid w:val="00731D9A"/>
    <w:rsid w:val="00731EE0"/>
    <w:rsid w:val="00731FF3"/>
    <w:rsid w:val="00732CD8"/>
    <w:rsid w:val="00732E39"/>
    <w:rsid w:val="00733886"/>
    <w:rsid w:val="00733985"/>
    <w:rsid w:val="00734F13"/>
    <w:rsid w:val="007356BF"/>
    <w:rsid w:val="00736429"/>
    <w:rsid w:val="007366EA"/>
    <w:rsid w:val="007369D6"/>
    <w:rsid w:val="007377A3"/>
    <w:rsid w:val="00737AFC"/>
    <w:rsid w:val="007413B6"/>
    <w:rsid w:val="0074143C"/>
    <w:rsid w:val="00742448"/>
    <w:rsid w:val="007424CF"/>
    <w:rsid w:val="0074382D"/>
    <w:rsid w:val="0074496C"/>
    <w:rsid w:val="007452F4"/>
    <w:rsid w:val="00745B7A"/>
    <w:rsid w:val="007461AC"/>
    <w:rsid w:val="00746761"/>
    <w:rsid w:val="007501B0"/>
    <w:rsid w:val="007501B1"/>
    <w:rsid w:val="00751131"/>
    <w:rsid w:val="00751BD0"/>
    <w:rsid w:val="00751E83"/>
    <w:rsid w:val="007531E8"/>
    <w:rsid w:val="0075389F"/>
    <w:rsid w:val="007548FF"/>
    <w:rsid w:val="00754D9A"/>
    <w:rsid w:val="0075762F"/>
    <w:rsid w:val="00757FB6"/>
    <w:rsid w:val="007601B0"/>
    <w:rsid w:val="0076022D"/>
    <w:rsid w:val="0076086F"/>
    <w:rsid w:val="00762557"/>
    <w:rsid w:val="0076297E"/>
    <w:rsid w:val="00763A29"/>
    <w:rsid w:val="00764086"/>
    <w:rsid w:val="00765405"/>
    <w:rsid w:val="007664E0"/>
    <w:rsid w:val="00766731"/>
    <w:rsid w:val="007672C9"/>
    <w:rsid w:val="0077004D"/>
    <w:rsid w:val="00770A80"/>
    <w:rsid w:val="00771706"/>
    <w:rsid w:val="007719B4"/>
    <w:rsid w:val="007730FC"/>
    <w:rsid w:val="00773CF5"/>
    <w:rsid w:val="00773F0F"/>
    <w:rsid w:val="0077459C"/>
    <w:rsid w:val="0077479F"/>
    <w:rsid w:val="00775E64"/>
    <w:rsid w:val="00777944"/>
    <w:rsid w:val="00780109"/>
    <w:rsid w:val="007805BE"/>
    <w:rsid w:val="00781B96"/>
    <w:rsid w:val="00781E11"/>
    <w:rsid w:val="007823F2"/>
    <w:rsid w:val="007827A1"/>
    <w:rsid w:val="007827AE"/>
    <w:rsid w:val="0078384E"/>
    <w:rsid w:val="00784C06"/>
    <w:rsid w:val="00784FA3"/>
    <w:rsid w:val="0078552B"/>
    <w:rsid w:val="00786827"/>
    <w:rsid w:val="0079070F"/>
    <w:rsid w:val="00790865"/>
    <w:rsid w:val="00790BDF"/>
    <w:rsid w:val="00790CA4"/>
    <w:rsid w:val="007923C8"/>
    <w:rsid w:val="00792787"/>
    <w:rsid w:val="0079279B"/>
    <w:rsid w:val="007947F6"/>
    <w:rsid w:val="00795DD6"/>
    <w:rsid w:val="007967C8"/>
    <w:rsid w:val="007969AB"/>
    <w:rsid w:val="00796CCB"/>
    <w:rsid w:val="00796FDD"/>
    <w:rsid w:val="00797C78"/>
    <w:rsid w:val="007A030C"/>
    <w:rsid w:val="007A0395"/>
    <w:rsid w:val="007A230D"/>
    <w:rsid w:val="007A274C"/>
    <w:rsid w:val="007A309D"/>
    <w:rsid w:val="007A370B"/>
    <w:rsid w:val="007A3918"/>
    <w:rsid w:val="007A3C57"/>
    <w:rsid w:val="007A3E4D"/>
    <w:rsid w:val="007A4906"/>
    <w:rsid w:val="007A4D00"/>
    <w:rsid w:val="007A5458"/>
    <w:rsid w:val="007A55BE"/>
    <w:rsid w:val="007A588D"/>
    <w:rsid w:val="007A58BE"/>
    <w:rsid w:val="007A5AD6"/>
    <w:rsid w:val="007A668A"/>
    <w:rsid w:val="007A6AB7"/>
    <w:rsid w:val="007B1987"/>
    <w:rsid w:val="007B386B"/>
    <w:rsid w:val="007B3ADC"/>
    <w:rsid w:val="007B3E7E"/>
    <w:rsid w:val="007B3FA3"/>
    <w:rsid w:val="007B4000"/>
    <w:rsid w:val="007B470A"/>
    <w:rsid w:val="007B5C22"/>
    <w:rsid w:val="007B6436"/>
    <w:rsid w:val="007B649E"/>
    <w:rsid w:val="007B6605"/>
    <w:rsid w:val="007B662B"/>
    <w:rsid w:val="007B6703"/>
    <w:rsid w:val="007B6710"/>
    <w:rsid w:val="007B7368"/>
    <w:rsid w:val="007B7CF9"/>
    <w:rsid w:val="007C029A"/>
    <w:rsid w:val="007C085E"/>
    <w:rsid w:val="007C09E7"/>
    <w:rsid w:val="007C12C7"/>
    <w:rsid w:val="007C1518"/>
    <w:rsid w:val="007C1C47"/>
    <w:rsid w:val="007C2152"/>
    <w:rsid w:val="007C2943"/>
    <w:rsid w:val="007C3A1D"/>
    <w:rsid w:val="007C3A52"/>
    <w:rsid w:val="007C3EA1"/>
    <w:rsid w:val="007C4186"/>
    <w:rsid w:val="007C4C25"/>
    <w:rsid w:val="007C4E59"/>
    <w:rsid w:val="007C4E9A"/>
    <w:rsid w:val="007C56D7"/>
    <w:rsid w:val="007C6972"/>
    <w:rsid w:val="007C753A"/>
    <w:rsid w:val="007C7BAC"/>
    <w:rsid w:val="007C7C3D"/>
    <w:rsid w:val="007D090E"/>
    <w:rsid w:val="007D0BC5"/>
    <w:rsid w:val="007D139E"/>
    <w:rsid w:val="007D145A"/>
    <w:rsid w:val="007D1D15"/>
    <w:rsid w:val="007D1DC7"/>
    <w:rsid w:val="007D226D"/>
    <w:rsid w:val="007D2DD9"/>
    <w:rsid w:val="007D4472"/>
    <w:rsid w:val="007D4EEE"/>
    <w:rsid w:val="007D5226"/>
    <w:rsid w:val="007D54A4"/>
    <w:rsid w:val="007D54E5"/>
    <w:rsid w:val="007D6DAB"/>
    <w:rsid w:val="007D70F3"/>
    <w:rsid w:val="007D72A3"/>
    <w:rsid w:val="007D7B77"/>
    <w:rsid w:val="007E0093"/>
    <w:rsid w:val="007E0D43"/>
    <w:rsid w:val="007E1393"/>
    <w:rsid w:val="007E1EE6"/>
    <w:rsid w:val="007E2B00"/>
    <w:rsid w:val="007E2F2F"/>
    <w:rsid w:val="007E4690"/>
    <w:rsid w:val="007E5965"/>
    <w:rsid w:val="007E5EDA"/>
    <w:rsid w:val="007E6098"/>
    <w:rsid w:val="007E6789"/>
    <w:rsid w:val="007E6B2B"/>
    <w:rsid w:val="007E71FC"/>
    <w:rsid w:val="007E7377"/>
    <w:rsid w:val="007E7854"/>
    <w:rsid w:val="007E7BF1"/>
    <w:rsid w:val="007F015D"/>
    <w:rsid w:val="007F09DB"/>
    <w:rsid w:val="007F0B09"/>
    <w:rsid w:val="007F0EB7"/>
    <w:rsid w:val="007F15A2"/>
    <w:rsid w:val="007F1AE9"/>
    <w:rsid w:val="007F35FF"/>
    <w:rsid w:val="007F3BB1"/>
    <w:rsid w:val="007F405B"/>
    <w:rsid w:val="007F4A82"/>
    <w:rsid w:val="007F57EC"/>
    <w:rsid w:val="007F5D39"/>
    <w:rsid w:val="007F5E21"/>
    <w:rsid w:val="007F622A"/>
    <w:rsid w:val="007F6FC7"/>
    <w:rsid w:val="007F73FD"/>
    <w:rsid w:val="007F78AE"/>
    <w:rsid w:val="007F7B51"/>
    <w:rsid w:val="00800150"/>
    <w:rsid w:val="008006E9"/>
    <w:rsid w:val="00800B41"/>
    <w:rsid w:val="00800B60"/>
    <w:rsid w:val="00800E64"/>
    <w:rsid w:val="00801010"/>
    <w:rsid w:val="00801710"/>
    <w:rsid w:val="00802868"/>
    <w:rsid w:val="00803249"/>
    <w:rsid w:val="008045AE"/>
    <w:rsid w:val="00804750"/>
    <w:rsid w:val="008048E3"/>
    <w:rsid w:val="008049FA"/>
    <w:rsid w:val="00804BC6"/>
    <w:rsid w:val="00804DF9"/>
    <w:rsid w:val="00805E9F"/>
    <w:rsid w:val="00805FB2"/>
    <w:rsid w:val="00806061"/>
    <w:rsid w:val="008062A1"/>
    <w:rsid w:val="0080631D"/>
    <w:rsid w:val="0080651C"/>
    <w:rsid w:val="00806914"/>
    <w:rsid w:val="00807C58"/>
    <w:rsid w:val="008109BB"/>
    <w:rsid w:val="00810FD4"/>
    <w:rsid w:val="0081231D"/>
    <w:rsid w:val="00812760"/>
    <w:rsid w:val="0081284B"/>
    <w:rsid w:val="008128A4"/>
    <w:rsid w:val="0081298A"/>
    <w:rsid w:val="008133E5"/>
    <w:rsid w:val="00813AC1"/>
    <w:rsid w:val="00814C6A"/>
    <w:rsid w:val="00814DF0"/>
    <w:rsid w:val="008152FD"/>
    <w:rsid w:val="00815943"/>
    <w:rsid w:val="00815CF4"/>
    <w:rsid w:val="00816261"/>
    <w:rsid w:val="00816827"/>
    <w:rsid w:val="00816C76"/>
    <w:rsid w:val="0081778F"/>
    <w:rsid w:val="00817B5A"/>
    <w:rsid w:val="00817C7D"/>
    <w:rsid w:val="00817E97"/>
    <w:rsid w:val="00820854"/>
    <w:rsid w:val="00821098"/>
    <w:rsid w:val="00821332"/>
    <w:rsid w:val="00821586"/>
    <w:rsid w:val="00821AE2"/>
    <w:rsid w:val="00821ED9"/>
    <w:rsid w:val="0082283B"/>
    <w:rsid w:val="00823159"/>
    <w:rsid w:val="0082318B"/>
    <w:rsid w:val="00823783"/>
    <w:rsid w:val="00823FB1"/>
    <w:rsid w:val="00824B32"/>
    <w:rsid w:val="00824CD1"/>
    <w:rsid w:val="008256D6"/>
    <w:rsid w:val="008277CB"/>
    <w:rsid w:val="0083058E"/>
    <w:rsid w:val="00830BDF"/>
    <w:rsid w:val="00832A33"/>
    <w:rsid w:val="00832AAF"/>
    <w:rsid w:val="00833860"/>
    <w:rsid w:val="00833F08"/>
    <w:rsid w:val="00834124"/>
    <w:rsid w:val="0083533A"/>
    <w:rsid w:val="00835502"/>
    <w:rsid w:val="00835E36"/>
    <w:rsid w:val="00836E4B"/>
    <w:rsid w:val="00837F1A"/>
    <w:rsid w:val="00840047"/>
    <w:rsid w:val="00841AA9"/>
    <w:rsid w:val="0084249C"/>
    <w:rsid w:val="008427F1"/>
    <w:rsid w:val="0084432C"/>
    <w:rsid w:val="008459AD"/>
    <w:rsid w:val="008459E2"/>
    <w:rsid w:val="008461C5"/>
    <w:rsid w:val="0084643D"/>
    <w:rsid w:val="00846733"/>
    <w:rsid w:val="008468F8"/>
    <w:rsid w:val="008507B7"/>
    <w:rsid w:val="00850A83"/>
    <w:rsid w:val="00850C54"/>
    <w:rsid w:val="00852493"/>
    <w:rsid w:val="00852F5B"/>
    <w:rsid w:val="0085415D"/>
    <w:rsid w:val="0085470C"/>
    <w:rsid w:val="008551A0"/>
    <w:rsid w:val="00855514"/>
    <w:rsid w:val="00860037"/>
    <w:rsid w:val="0086079A"/>
    <w:rsid w:val="00861C98"/>
    <w:rsid w:val="00861FBA"/>
    <w:rsid w:val="008622C4"/>
    <w:rsid w:val="00862D05"/>
    <w:rsid w:val="0086353B"/>
    <w:rsid w:val="008638D2"/>
    <w:rsid w:val="00863D66"/>
    <w:rsid w:val="0086448E"/>
    <w:rsid w:val="00864E12"/>
    <w:rsid w:val="00865446"/>
    <w:rsid w:val="00867E08"/>
    <w:rsid w:val="008702B6"/>
    <w:rsid w:val="008703C9"/>
    <w:rsid w:val="008704AB"/>
    <w:rsid w:val="0087077A"/>
    <w:rsid w:val="008715A7"/>
    <w:rsid w:val="00871881"/>
    <w:rsid w:val="00872488"/>
    <w:rsid w:val="00872C9F"/>
    <w:rsid w:val="008750E4"/>
    <w:rsid w:val="008755C8"/>
    <w:rsid w:val="00875C38"/>
    <w:rsid w:val="00875C7C"/>
    <w:rsid w:val="00876172"/>
    <w:rsid w:val="00880A15"/>
    <w:rsid w:val="00880AFD"/>
    <w:rsid w:val="00880B9A"/>
    <w:rsid w:val="00880EE0"/>
    <w:rsid w:val="00881BAA"/>
    <w:rsid w:val="00881D55"/>
    <w:rsid w:val="008825AC"/>
    <w:rsid w:val="00882B31"/>
    <w:rsid w:val="00882F50"/>
    <w:rsid w:val="00884991"/>
    <w:rsid w:val="00885B6C"/>
    <w:rsid w:val="00885C6F"/>
    <w:rsid w:val="0088600C"/>
    <w:rsid w:val="00886C19"/>
    <w:rsid w:val="00886EF3"/>
    <w:rsid w:val="00887486"/>
    <w:rsid w:val="008874C3"/>
    <w:rsid w:val="00887A8E"/>
    <w:rsid w:val="008921BA"/>
    <w:rsid w:val="00892407"/>
    <w:rsid w:val="008928CD"/>
    <w:rsid w:val="00894D8D"/>
    <w:rsid w:val="00895E84"/>
    <w:rsid w:val="00897E20"/>
    <w:rsid w:val="00897F29"/>
    <w:rsid w:val="008A04DD"/>
    <w:rsid w:val="008A0EBF"/>
    <w:rsid w:val="008A1381"/>
    <w:rsid w:val="008A13C9"/>
    <w:rsid w:val="008A142E"/>
    <w:rsid w:val="008A1E3F"/>
    <w:rsid w:val="008A1EA2"/>
    <w:rsid w:val="008A2ADE"/>
    <w:rsid w:val="008A3948"/>
    <w:rsid w:val="008A4D1D"/>
    <w:rsid w:val="008A55B4"/>
    <w:rsid w:val="008A5789"/>
    <w:rsid w:val="008A5A26"/>
    <w:rsid w:val="008A60E1"/>
    <w:rsid w:val="008A6600"/>
    <w:rsid w:val="008A664E"/>
    <w:rsid w:val="008A6DC3"/>
    <w:rsid w:val="008A6FAA"/>
    <w:rsid w:val="008A74D0"/>
    <w:rsid w:val="008A7575"/>
    <w:rsid w:val="008A7C49"/>
    <w:rsid w:val="008B029D"/>
    <w:rsid w:val="008B0C26"/>
    <w:rsid w:val="008B0E29"/>
    <w:rsid w:val="008B13BE"/>
    <w:rsid w:val="008B141F"/>
    <w:rsid w:val="008B16E0"/>
    <w:rsid w:val="008B1ED5"/>
    <w:rsid w:val="008B251C"/>
    <w:rsid w:val="008B2D92"/>
    <w:rsid w:val="008B30B7"/>
    <w:rsid w:val="008B3722"/>
    <w:rsid w:val="008B3C34"/>
    <w:rsid w:val="008B3C68"/>
    <w:rsid w:val="008B53E4"/>
    <w:rsid w:val="008B5810"/>
    <w:rsid w:val="008B63A3"/>
    <w:rsid w:val="008B663A"/>
    <w:rsid w:val="008B6FC8"/>
    <w:rsid w:val="008B74B6"/>
    <w:rsid w:val="008B7878"/>
    <w:rsid w:val="008C04BD"/>
    <w:rsid w:val="008C0536"/>
    <w:rsid w:val="008C1B4F"/>
    <w:rsid w:val="008C2F3C"/>
    <w:rsid w:val="008C3523"/>
    <w:rsid w:val="008C4E87"/>
    <w:rsid w:val="008C5165"/>
    <w:rsid w:val="008C61D7"/>
    <w:rsid w:val="008C6273"/>
    <w:rsid w:val="008C63E3"/>
    <w:rsid w:val="008C64DD"/>
    <w:rsid w:val="008C6C86"/>
    <w:rsid w:val="008C7393"/>
    <w:rsid w:val="008C77C6"/>
    <w:rsid w:val="008C7824"/>
    <w:rsid w:val="008C7D42"/>
    <w:rsid w:val="008D02D9"/>
    <w:rsid w:val="008D0360"/>
    <w:rsid w:val="008D0F40"/>
    <w:rsid w:val="008D0FAE"/>
    <w:rsid w:val="008D17CF"/>
    <w:rsid w:val="008D17F4"/>
    <w:rsid w:val="008D1A0F"/>
    <w:rsid w:val="008D2211"/>
    <w:rsid w:val="008D4377"/>
    <w:rsid w:val="008D54DA"/>
    <w:rsid w:val="008D608C"/>
    <w:rsid w:val="008D6881"/>
    <w:rsid w:val="008D69A7"/>
    <w:rsid w:val="008D7401"/>
    <w:rsid w:val="008E03C1"/>
    <w:rsid w:val="008E11B2"/>
    <w:rsid w:val="008E130A"/>
    <w:rsid w:val="008E1968"/>
    <w:rsid w:val="008E1BA0"/>
    <w:rsid w:val="008E1D9B"/>
    <w:rsid w:val="008E3230"/>
    <w:rsid w:val="008E413F"/>
    <w:rsid w:val="008E4F4A"/>
    <w:rsid w:val="008E5A1F"/>
    <w:rsid w:val="008E5A9D"/>
    <w:rsid w:val="008E6699"/>
    <w:rsid w:val="008F03DE"/>
    <w:rsid w:val="008F0DF0"/>
    <w:rsid w:val="008F0F2F"/>
    <w:rsid w:val="008F2068"/>
    <w:rsid w:val="008F2D95"/>
    <w:rsid w:val="008F41BD"/>
    <w:rsid w:val="008F49C9"/>
    <w:rsid w:val="008F58A4"/>
    <w:rsid w:val="008F5BF3"/>
    <w:rsid w:val="008F6264"/>
    <w:rsid w:val="008F678B"/>
    <w:rsid w:val="008F6AD8"/>
    <w:rsid w:val="008F6C31"/>
    <w:rsid w:val="008F7203"/>
    <w:rsid w:val="008F7BC2"/>
    <w:rsid w:val="00900037"/>
    <w:rsid w:val="00900214"/>
    <w:rsid w:val="00900B1B"/>
    <w:rsid w:val="00900B5A"/>
    <w:rsid w:val="009012BD"/>
    <w:rsid w:val="00902641"/>
    <w:rsid w:val="00902C5C"/>
    <w:rsid w:val="00902EC9"/>
    <w:rsid w:val="009034A0"/>
    <w:rsid w:val="009034A6"/>
    <w:rsid w:val="00903573"/>
    <w:rsid w:val="009040E8"/>
    <w:rsid w:val="00904120"/>
    <w:rsid w:val="00905825"/>
    <w:rsid w:val="0090631D"/>
    <w:rsid w:val="00906F9F"/>
    <w:rsid w:val="00907DC6"/>
    <w:rsid w:val="00910084"/>
    <w:rsid w:val="009106CC"/>
    <w:rsid w:val="00910A42"/>
    <w:rsid w:val="00910F26"/>
    <w:rsid w:val="00911013"/>
    <w:rsid w:val="009116F9"/>
    <w:rsid w:val="0091183D"/>
    <w:rsid w:val="009122DD"/>
    <w:rsid w:val="0091297B"/>
    <w:rsid w:val="009129E6"/>
    <w:rsid w:val="00912D0F"/>
    <w:rsid w:val="00913332"/>
    <w:rsid w:val="00913376"/>
    <w:rsid w:val="0091341B"/>
    <w:rsid w:val="00913499"/>
    <w:rsid w:val="009139EE"/>
    <w:rsid w:val="00913E71"/>
    <w:rsid w:val="00914D76"/>
    <w:rsid w:val="009155D3"/>
    <w:rsid w:val="00915C21"/>
    <w:rsid w:val="00915ED0"/>
    <w:rsid w:val="00915EF6"/>
    <w:rsid w:val="009160CC"/>
    <w:rsid w:val="009165B3"/>
    <w:rsid w:val="009173E1"/>
    <w:rsid w:val="0091759B"/>
    <w:rsid w:val="00917BC0"/>
    <w:rsid w:val="00920818"/>
    <w:rsid w:val="00921CE7"/>
    <w:rsid w:val="0092202B"/>
    <w:rsid w:val="00922617"/>
    <w:rsid w:val="00922D19"/>
    <w:rsid w:val="00922E68"/>
    <w:rsid w:val="009235DE"/>
    <w:rsid w:val="00923CCB"/>
    <w:rsid w:val="00923EF5"/>
    <w:rsid w:val="00925090"/>
    <w:rsid w:val="009253E1"/>
    <w:rsid w:val="00926774"/>
    <w:rsid w:val="00926CCA"/>
    <w:rsid w:val="009277AB"/>
    <w:rsid w:val="00930161"/>
    <w:rsid w:val="009301BF"/>
    <w:rsid w:val="00932804"/>
    <w:rsid w:val="00933013"/>
    <w:rsid w:val="009342F1"/>
    <w:rsid w:val="0093490E"/>
    <w:rsid w:val="00935026"/>
    <w:rsid w:val="00935274"/>
    <w:rsid w:val="00935CDB"/>
    <w:rsid w:val="0093630E"/>
    <w:rsid w:val="00936780"/>
    <w:rsid w:val="009369CB"/>
    <w:rsid w:val="00936A03"/>
    <w:rsid w:val="00937B11"/>
    <w:rsid w:val="0094016E"/>
    <w:rsid w:val="00940D66"/>
    <w:rsid w:val="00941E1E"/>
    <w:rsid w:val="009428C8"/>
    <w:rsid w:val="009436AF"/>
    <w:rsid w:val="009437AA"/>
    <w:rsid w:val="00944C40"/>
    <w:rsid w:val="00945005"/>
    <w:rsid w:val="009462E6"/>
    <w:rsid w:val="0094658E"/>
    <w:rsid w:val="00947FE0"/>
    <w:rsid w:val="00950AF8"/>
    <w:rsid w:val="00950DA1"/>
    <w:rsid w:val="00951A3D"/>
    <w:rsid w:val="00952515"/>
    <w:rsid w:val="009526AE"/>
    <w:rsid w:val="0095300C"/>
    <w:rsid w:val="009531D0"/>
    <w:rsid w:val="0095353E"/>
    <w:rsid w:val="00955717"/>
    <w:rsid w:val="0095587C"/>
    <w:rsid w:val="00955F42"/>
    <w:rsid w:val="0095684F"/>
    <w:rsid w:val="00956A86"/>
    <w:rsid w:val="00956F83"/>
    <w:rsid w:val="00961FF4"/>
    <w:rsid w:val="00962696"/>
    <w:rsid w:val="00962BB0"/>
    <w:rsid w:val="009633B4"/>
    <w:rsid w:val="00963C22"/>
    <w:rsid w:val="00964061"/>
    <w:rsid w:val="00964E39"/>
    <w:rsid w:val="00965118"/>
    <w:rsid w:val="0096559B"/>
    <w:rsid w:val="0096582F"/>
    <w:rsid w:val="00965E79"/>
    <w:rsid w:val="00965F87"/>
    <w:rsid w:val="00966289"/>
    <w:rsid w:val="00966CC0"/>
    <w:rsid w:val="00966FE3"/>
    <w:rsid w:val="009675E6"/>
    <w:rsid w:val="00967DA5"/>
    <w:rsid w:val="00970B77"/>
    <w:rsid w:val="00970C82"/>
    <w:rsid w:val="00971139"/>
    <w:rsid w:val="00971872"/>
    <w:rsid w:val="00971D4A"/>
    <w:rsid w:val="00972473"/>
    <w:rsid w:val="0097253A"/>
    <w:rsid w:val="00973304"/>
    <w:rsid w:val="009739CD"/>
    <w:rsid w:val="00974344"/>
    <w:rsid w:val="00974A99"/>
    <w:rsid w:val="00976FE5"/>
    <w:rsid w:val="00977642"/>
    <w:rsid w:val="0098004D"/>
    <w:rsid w:val="00980708"/>
    <w:rsid w:val="00980850"/>
    <w:rsid w:val="00980F9C"/>
    <w:rsid w:val="00981719"/>
    <w:rsid w:val="009819B2"/>
    <w:rsid w:val="00981FCE"/>
    <w:rsid w:val="009821E7"/>
    <w:rsid w:val="00982747"/>
    <w:rsid w:val="0098351D"/>
    <w:rsid w:val="009839FA"/>
    <w:rsid w:val="00985F9E"/>
    <w:rsid w:val="009875C6"/>
    <w:rsid w:val="009878D3"/>
    <w:rsid w:val="00987AF7"/>
    <w:rsid w:val="00990680"/>
    <w:rsid w:val="00990E90"/>
    <w:rsid w:val="00994103"/>
    <w:rsid w:val="0099483D"/>
    <w:rsid w:val="0099646B"/>
    <w:rsid w:val="00996CA0"/>
    <w:rsid w:val="009972FC"/>
    <w:rsid w:val="009A0835"/>
    <w:rsid w:val="009A086D"/>
    <w:rsid w:val="009A0F07"/>
    <w:rsid w:val="009A0F0A"/>
    <w:rsid w:val="009A168F"/>
    <w:rsid w:val="009A1CF5"/>
    <w:rsid w:val="009A2371"/>
    <w:rsid w:val="009A287E"/>
    <w:rsid w:val="009A2905"/>
    <w:rsid w:val="009A565C"/>
    <w:rsid w:val="009A59BA"/>
    <w:rsid w:val="009A5B39"/>
    <w:rsid w:val="009A5C11"/>
    <w:rsid w:val="009A5C1E"/>
    <w:rsid w:val="009A6C4C"/>
    <w:rsid w:val="009A72EF"/>
    <w:rsid w:val="009A7451"/>
    <w:rsid w:val="009A7B78"/>
    <w:rsid w:val="009B0352"/>
    <w:rsid w:val="009B07FB"/>
    <w:rsid w:val="009B096A"/>
    <w:rsid w:val="009B15FE"/>
    <w:rsid w:val="009B2776"/>
    <w:rsid w:val="009B34CE"/>
    <w:rsid w:val="009B3E89"/>
    <w:rsid w:val="009B55E7"/>
    <w:rsid w:val="009B5D16"/>
    <w:rsid w:val="009B6D27"/>
    <w:rsid w:val="009C062B"/>
    <w:rsid w:val="009C16D2"/>
    <w:rsid w:val="009C1B69"/>
    <w:rsid w:val="009C22DE"/>
    <w:rsid w:val="009C42E9"/>
    <w:rsid w:val="009C438E"/>
    <w:rsid w:val="009C5133"/>
    <w:rsid w:val="009C561D"/>
    <w:rsid w:val="009C5D75"/>
    <w:rsid w:val="009C633A"/>
    <w:rsid w:val="009C693F"/>
    <w:rsid w:val="009C6AB7"/>
    <w:rsid w:val="009C7000"/>
    <w:rsid w:val="009C7C5D"/>
    <w:rsid w:val="009C7F97"/>
    <w:rsid w:val="009D0B65"/>
    <w:rsid w:val="009D1F4C"/>
    <w:rsid w:val="009D342E"/>
    <w:rsid w:val="009D3734"/>
    <w:rsid w:val="009D44A4"/>
    <w:rsid w:val="009D49E5"/>
    <w:rsid w:val="009D4CA1"/>
    <w:rsid w:val="009D5EEA"/>
    <w:rsid w:val="009D696D"/>
    <w:rsid w:val="009D6D1F"/>
    <w:rsid w:val="009D6DE9"/>
    <w:rsid w:val="009D7068"/>
    <w:rsid w:val="009E0225"/>
    <w:rsid w:val="009E0272"/>
    <w:rsid w:val="009E2DC4"/>
    <w:rsid w:val="009E3628"/>
    <w:rsid w:val="009E3C22"/>
    <w:rsid w:val="009E5963"/>
    <w:rsid w:val="009E609F"/>
    <w:rsid w:val="009E64E1"/>
    <w:rsid w:val="009E719C"/>
    <w:rsid w:val="009E77FD"/>
    <w:rsid w:val="009F0B4C"/>
    <w:rsid w:val="009F132A"/>
    <w:rsid w:val="009F14A6"/>
    <w:rsid w:val="009F1A5E"/>
    <w:rsid w:val="009F1B5C"/>
    <w:rsid w:val="009F4BA8"/>
    <w:rsid w:val="009F4D1D"/>
    <w:rsid w:val="009F4E39"/>
    <w:rsid w:val="009F4E85"/>
    <w:rsid w:val="009F567F"/>
    <w:rsid w:val="009F593F"/>
    <w:rsid w:val="009F5F8F"/>
    <w:rsid w:val="009F67FB"/>
    <w:rsid w:val="009F7998"/>
    <w:rsid w:val="00A00E67"/>
    <w:rsid w:val="00A01219"/>
    <w:rsid w:val="00A02149"/>
    <w:rsid w:val="00A02EE3"/>
    <w:rsid w:val="00A03B2B"/>
    <w:rsid w:val="00A04AAF"/>
    <w:rsid w:val="00A053E5"/>
    <w:rsid w:val="00A05663"/>
    <w:rsid w:val="00A061A9"/>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65B"/>
    <w:rsid w:val="00A15D7C"/>
    <w:rsid w:val="00A16B5C"/>
    <w:rsid w:val="00A1729C"/>
    <w:rsid w:val="00A17813"/>
    <w:rsid w:val="00A17818"/>
    <w:rsid w:val="00A17CA7"/>
    <w:rsid w:val="00A200DE"/>
    <w:rsid w:val="00A202D1"/>
    <w:rsid w:val="00A220FB"/>
    <w:rsid w:val="00A225DA"/>
    <w:rsid w:val="00A23B87"/>
    <w:rsid w:val="00A23C31"/>
    <w:rsid w:val="00A23D36"/>
    <w:rsid w:val="00A241C8"/>
    <w:rsid w:val="00A25BFA"/>
    <w:rsid w:val="00A263D5"/>
    <w:rsid w:val="00A26411"/>
    <w:rsid w:val="00A2685B"/>
    <w:rsid w:val="00A2729B"/>
    <w:rsid w:val="00A27549"/>
    <w:rsid w:val="00A278FC"/>
    <w:rsid w:val="00A30BCC"/>
    <w:rsid w:val="00A30E6E"/>
    <w:rsid w:val="00A31E9C"/>
    <w:rsid w:val="00A32747"/>
    <w:rsid w:val="00A32DC8"/>
    <w:rsid w:val="00A33779"/>
    <w:rsid w:val="00A33C57"/>
    <w:rsid w:val="00A349C2"/>
    <w:rsid w:val="00A36466"/>
    <w:rsid w:val="00A36C57"/>
    <w:rsid w:val="00A41399"/>
    <w:rsid w:val="00A4142C"/>
    <w:rsid w:val="00A421D4"/>
    <w:rsid w:val="00A42839"/>
    <w:rsid w:val="00A428C5"/>
    <w:rsid w:val="00A42BA5"/>
    <w:rsid w:val="00A42DDF"/>
    <w:rsid w:val="00A43346"/>
    <w:rsid w:val="00A43780"/>
    <w:rsid w:val="00A45067"/>
    <w:rsid w:val="00A4524B"/>
    <w:rsid w:val="00A4722B"/>
    <w:rsid w:val="00A47484"/>
    <w:rsid w:val="00A479F3"/>
    <w:rsid w:val="00A47B82"/>
    <w:rsid w:val="00A47C17"/>
    <w:rsid w:val="00A51553"/>
    <w:rsid w:val="00A51D8A"/>
    <w:rsid w:val="00A52088"/>
    <w:rsid w:val="00A529C6"/>
    <w:rsid w:val="00A5310D"/>
    <w:rsid w:val="00A538EA"/>
    <w:rsid w:val="00A53D15"/>
    <w:rsid w:val="00A5443E"/>
    <w:rsid w:val="00A5487B"/>
    <w:rsid w:val="00A54A91"/>
    <w:rsid w:val="00A54C99"/>
    <w:rsid w:val="00A54E24"/>
    <w:rsid w:val="00A54EED"/>
    <w:rsid w:val="00A55996"/>
    <w:rsid w:val="00A56BCE"/>
    <w:rsid w:val="00A57061"/>
    <w:rsid w:val="00A5779C"/>
    <w:rsid w:val="00A60247"/>
    <w:rsid w:val="00A6058F"/>
    <w:rsid w:val="00A607BA"/>
    <w:rsid w:val="00A61004"/>
    <w:rsid w:val="00A6106A"/>
    <w:rsid w:val="00A6166B"/>
    <w:rsid w:val="00A61C5A"/>
    <w:rsid w:val="00A623A1"/>
    <w:rsid w:val="00A62404"/>
    <w:rsid w:val="00A634A8"/>
    <w:rsid w:val="00A63E12"/>
    <w:rsid w:val="00A6401C"/>
    <w:rsid w:val="00A64090"/>
    <w:rsid w:val="00A64FD2"/>
    <w:rsid w:val="00A653C1"/>
    <w:rsid w:val="00A65A96"/>
    <w:rsid w:val="00A65AE7"/>
    <w:rsid w:val="00A65B74"/>
    <w:rsid w:val="00A65C1C"/>
    <w:rsid w:val="00A65D7C"/>
    <w:rsid w:val="00A67F0F"/>
    <w:rsid w:val="00A72415"/>
    <w:rsid w:val="00A7254E"/>
    <w:rsid w:val="00A732D3"/>
    <w:rsid w:val="00A751FF"/>
    <w:rsid w:val="00A752AD"/>
    <w:rsid w:val="00A757DA"/>
    <w:rsid w:val="00A76243"/>
    <w:rsid w:val="00A772F4"/>
    <w:rsid w:val="00A773FB"/>
    <w:rsid w:val="00A777FD"/>
    <w:rsid w:val="00A807D8"/>
    <w:rsid w:val="00A8157A"/>
    <w:rsid w:val="00A81B6D"/>
    <w:rsid w:val="00A82D23"/>
    <w:rsid w:val="00A82FAD"/>
    <w:rsid w:val="00A83C4E"/>
    <w:rsid w:val="00A83CC1"/>
    <w:rsid w:val="00A84387"/>
    <w:rsid w:val="00A84590"/>
    <w:rsid w:val="00A84693"/>
    <w:rsid w:val="00A85178"/>
    <w:rsid w:val="00A86C35"/>
    <w:rsid w:val="00A86DA1"/>
    <w:rsid w:val="00A901C4"/>
    <w:rsid w:val="00A90295"/>
    <w:rsid w:val="00A924A0"/>
    <w:rsid w:val="00A92592"/>
    <w:rsid w:val="00A92730"/>
    <w:rsid w:val="00A92EA6"/>
    <w:rsid w:val="00A933FD"/>
    <w:rsid w:val="00A93521"/>
    <w:rsid w:val="00A93B6C"/>
    <w:rsid w:val="00A94F79"/>
    <w:rsid w:val="00A95868"/>
    <w:rsid w:val="00A96246"/>
    <w:rsid w:val="00A9648C"/>
    <w:rsid w:val="00A964F4"/>
    <w:rsid w:val="00A967C0"/>
    <w:rsid w:val="00A96CF4"/>
    <w:rsid w:val="00A96DB0"/>
    <w:rsid w:val="00A9706D"/>
    <w:rsid w:val="00A97539"/>
    <w:rsid w:val="00A9791A"/>
    <w:rsid w:val="00A97CAA"/>
    <w:rsid w:val="00A97E82"/>
    <w:rsid w:val="00AA00C7"/>
    <w:rsid w:val="00AA0443"/>
    <w:rsid w:val="00AA0508"/>
    <w:rsid w:val="00AA081C"/>
    <w:rsid w:val="00AA2378"/>
    <w:rsid w:val="00AA2C27"/>
    <w:rsid w:val="00AA3008"/>
    <w:rsid w:val="00AA493A"/>
    <w:rsid w:val="00AA49A4"/>
    <w:rsid w:val="00AA4DC2"/>
    <w:rsid w:val="00AA52B6"/>
    <w:rsid w:val="00AA597B"/>
    <w:rsid w:val="00AA5DE4"/>
    <w:rsid w:val="00AA5E23"/>
    <w:rsid w:val="00AA6246"/>
    <w:rsid w:val="00AA6EB0"/>
    <w:rsid w:val="00AB10E4"/>
    <w:rsid w:val="00AB156C"/>
    <w:rsid w:val="00AB162C"/>
    <w:rsid w:val="00AB2567"/>
    <w:rsid w:val="00AB26E0"/>
    <w:rsid w:val="00AB2D40"/>
    <w:rsid w:val="00AB2EE3"/>
    <w:rsid w:val="00AB4189"/>
    <w:rsid w:val="00AB5114"/>
    <w:rsid w:val="00AB5EA2"/>
    <w:rsid w:val="00AB5EB7"/>
    <w:rsid w:val="00AB5F75"/>
    <w:rsid w:val="00AB6D0F"/>
    <w:rsid w:val="00AB6D4B"/>
    <w:rsid w:val="00AB7A0B"/>
    <w:rsid w:val="00AC09DB"/>
    <w:rsid w:val="00AC0C75"/>
    <w:rsid w:val="00AC0FF8"/>
    <w:rsid w:val="00AC187D"/>
    <w:rsid w:val="00AC2146"/>
    <w:rsid w:val="00AC40AE"/>
    <w:rsid w:val="00AC4EF4"/>
    <w:rsid w:val="00AC4FB5"/>
    <w:rsid w:val="00AC568E"/>
    <w:rsid w:val="00AC6796"/>
    <w:rsid w:val="00AC6BFF"/>
    <w:rsid w:val="00AC76A5"/>
    <w:rsid w:val="00AC7BCD"/>
    <w:rsid w:val="00AD0DF8"/>
    <w:rsid w:val="00AD1742"/>
    <w:rsid w:val="00AD212A"/>
    <w:rsid w:val="00AD247E"/>
    <w:rsid w:val="00AD2DC9"/>
    <w:rsid w:val="00AD314A"/>
    <w:rsid w:val="00AD31B3"/>
    <w:rsid w:val="00AD32F3"/>
    <w:rsid w:val="00AD3532"/>
    <w:rsid w:val="00AD3C21"/>
    <w:rsid w:val="00AD4615"/>
    <w:rsid w:val="00AD4D9C"/>
    <w:rsid w:val="00AD5183"/>
    <w:rsid w:val="00AD53CD"/>
    <w:rsid w:val="00AD69B3"/>
    <w:rsid w:val="00AD6EBF"/>
    <w:rsid w:val="00AD7F17"/>
    <w:rsid w:val="00AE2454"/>
    <w:rsid w:val="00AE32CF"/>
    <w:rsid w:val="00AE45CC"/>
    <w:rsid w:val="00AE47F9"/>
    <w:rsid w:val="00AE5B85"/>
    <w:rsid w:val="00AE6540"/>
    <w:rsid w:val="00AE6B25"/>
    <w:rsid w:val="00AE70C0"/>
    <w:rsid w:val="00AE72AF"/>
    <w:rsid w:val="00AE77EB"/>
    <w:rsid w:val="00AE7F72"/>
    <w:rsid w:val="00AE7FF3"/>
    <w:rsid w:val="00AF11B1"/>
    <w:rsid w:val="00AF1E4B"/>
    <w:rsid w:val="00AF39D4"/>
    <w:rsid w:val="00AF42F9"/>
    <w:rsid w:val="00AF4A19"/>
    <w:rsid w:val="00AF6643"/>
    <w:rsid w:val="00AF6A3D"/>
    <w:rsid w:val="00AF6D9C"/>
    <w:rsid w:val="00B0089B"/>
    <w:rsid w:val="00B00990"/>
    <w:rsid w:val="00B01838"/>
    <w:rsid w:val="00B01C1D"/>
    <w:rsid w:val="00B031C6"/>
    <w:rsid w:val="00B04450"/>
    <w:rsid w:val="00B045D4"/>
    <w:rsid w:val="00B04AAF"/>
    <w:rsid w:val="00B04D79"/>
    <w:rsid w:val="00B063E9"/>
    <w:rsid w:val="00B06BD8"/>
    <w:rsid w:val="00B06F6F"/>
    <w:rsid w:val="00B078E7"/>
    <w:rsid w:val="00B10CE5"/>
    <w:rsid w:val="00B111C6"/>
    <w:rsid w:val="00B11414"/>
    <w:rsid w:val="00B12C2B"/>
    <w:rsid w:val="00B1351E"/>
    <w:rsid w:val="00B13B37"/>
    <w:rsid w:val="00B14747"/>
    <w:rsid w:val="00B14A4D"/>
    <w:rsid w:val="00B16793"/>
    <w:rsid w:val="00B16AE6"/>
    <w:rsid w:val="00B179BC"/>
    <w:rsid w:val="00B209EC"/>
    <w:rsid w:val="00B20E8B"/>
    <w:rsid w:val="00B21281"/>
    <w:rsid w:val="00B2371F"/>
    <w:rsid w:val="00B237BF"/>
    <w:rsid w:val="00B23E4F"/>
    <w:rsid w:val="00B243E6"/>
    <w:rsid w:val="00B244A9"/>
    <w:rsid w:val="00B249BC"/>
    <w:rsid w:val="00B252D6"/>
    <w:rsid w:val="00B259C8"/>
    <w:rsid w:val="00B25CF5"/>
    <w:rsid w:val="00B266BA"/>
    <w:rsid w:val="00B30642"/>
    <w:rsid w:val="00B30A14"/>
    <w:rsid w:val="00B31F51"/>
    <w:rsid w:val="00B33859"/>
    <w:rsid w:val="00B33A4E"/>
    <w:rsid w:val="00B350D4"/>
    <w:rsid w:val="00B35AE9"/>
    <w:rsid w:val="00B368BB"/>
    <w:rsid w:val="00B36A4F"/>
    <w:rsid w:val="00B37899"/>
    <w:rsid w:val="00B37AC4"/>
    <w:rsid w:val="00B37BCB"/>
    <w:rsid w:val="00B37E6D"/>
    <w:rsid w:val="00B40218"/>
    <w:rsid w:val="00B4209F"/>
    <w:rsid w:val="00B43012"/>
    <w:rsid w:val="00B43FF2"/>
    <w:rsid w:val="00B440E3"/>
    <w:rsid w:val="00B44723"/>
    <w:rsid w:val="00B44CFB"/>
    <w:rsid w:val="00B44E88"/>
    <w:rsid w:val="00B454E3"/>
    <w:rsid w:val="00B4649B"/>
    <w:rsid w:val="00B50138"/>
    <w:rsid w:val="00B50291"/>
    <w:rsid w:val="00B50487"/>
    <w:rsid w:val="00B51DEC"/>
    <w:rsid w:val="00B5250F"/>
    <w:rsid w:val="00B52839"/>
    <w:rsid w:val="00B539C9"/>
    <w:rsid w:val="00B54A63"/>
    <w:rsid w:val="00B5503B"/>
    <w:rsid w:val="00B60148"/>
    <w:rsid w:val="00B6218B"/>
    <w:rsid w:val="00B634D0"/>
    <w:rsid w:val="00B6367A"/>
    <w:rsid w:val="00B641C6"/>
    <w:rsid w:val="00B648A1"/>
    <w:rsid w:val="00B666FF"/>
    <w:rsid w:val="00B672BC"/>
    <w:rsid w:val="00B67610"/>
    <w:rsid w:val="00B67F96"/>
    <w:rsid w:val="00B70010"/>
    <w:rsid w:val="00B7056B"/>
    <w:rsid w:val="00B7176A"/>
    <w:rsid w:val="00B719E2"/>
    <w:rsid w:val="00B7367E"/>
    <w:rsid w:val="00B73A4B"/>
    <w:rsid w:val="00B74012"/>
    <w:rsid w:val="00B741A9"/>
    <w:rsid w:val="00B741C2"/>
    <w:rsid w:val="00B74672"/>
    <w:rsid w:val="00B7471C"/>
    <w:rsid w:val="00B74BCB"/>
    <w:rsid w:val="00B75C84"/>
    <w:rsid w:val="00B75F25"/>
    <w:rsid w:val="00B76181"/>
    <w:rsid w:val="00B76E19"/>
    <w:rsid w:val="00B7746F"/>
    <w:rsid w:val="00B809B2"/>
    <w:rsid w:val="00B81023"/>
    <w:rsid w:val="00B82B26"/>
    <w:rsid w:val="00B8361A"/>
    <w:rsid w:val="00B84029"/>
    <w:rsid w:val="00B84132"/>
    <w:rsid w:val="00B84617"/>
    <w:rsid w:val="00B84E41"/>
    <w:rsid w:val="00B85A09"/>
    <w:rsid w:val="00B85AEC"/>
    <w:rsid w:val="00B86844"/>
    <w:rsid w:val="00B86B84"/>
    <w:rsid w:val="00B86B9B"/>
    <w:rsid w:val="00B86D64"/>
    <w:rsid w:val="00B87077"/>
    <w:rsid w:val="00B87E9F"/>
    <w:rsid w:val="00B90307"/>
    <w:rsid w:val="00B9068D"/>
    <w:rsid w:val="00B91294"/>
    <w:rsid w:val="00B91364"/>
    <w:rsid w:val="00B915F3"/>
    <w:rsid w:val="00B91ACF"/>
    <w:rsid w:val="00B92408"/>
    <w:rsid w:val="00B92B46"/>
    <w:rsid w:val="00B92EEC"/>
    <w:rsid w:val="00B94302"/>
    <w:rsid w:val="00B943B9"/>
    <w:rsid w:val="00B94D34"/>
    <w:rsid w:val="00B958C4"/>
    <w:rsid w:val="00B95C7A"/>
    <w:rsid w:val="00B96A2E"/>
    <w:rsid w:val="00B97B9A"/>
    <w:rsid w:val="00BA00DD"/>
    <w:rsid w:val="00BA1D1C"/>
    <w:rsid w:val="00BA337A"/>
    <w:rsid w:val="00BA34CC"/>
    <w:rsid w:val="00BA3A30"/>
    <w:rsid w:val="00BA3AA7"/>
    <w:rsid w:val="00BA40CF"/>
    <w:rsid w:val="00BA439B"/>
    <w:rsid w:val="00BA4AFD"/>
    <w:rsid w:val="00BA4ED1"/>
    <w:rsid w:val="00BA54FA"/>
    <w:rsid w:val="00BA6B2C"/>
    <w:rsid w:val="00BA77A8"/>
    <w:rsid w:val="00BA7AA9"/>
    <w:rsid w:val="00BB0DC3"/>
    <w:rsid w:val="00BB241D"/>
    <w:rsid w:val="00BB3370"/>
    <w:rsid w:val="00BB3AA9"/>
    <w:rsid w:val="00BB4360"/>
    <w:rsid w:val="00BB45E7"/>
    <w:rsid w:val="00BB4BD2"/>
    <w:rsid w:val="00BB510D"/>
    <w:rsid w:val="00BB6411"/>
    <w:rsid w:val="00BB641F"/>
    <w:rsid w:val="00BC06AA"/>
    <w:rsid w:val="00BC14B0"/>
    <w:rsid w:val="00BC1727"/>
    <w:rsid w:val="00BC1E36"/>
    <w:rsid w:val="00BC1E8E"/>
    <w:rsid w:val="00BC37E4"/>
    <w:rsid w:val="00BC5AA4"/>
    <w:rsid w:val="00BC66C9"/>
    <w:rsid w:val="00BC67ED"/>
    <w:rsid w:val="00BC686F"/>
    <w:rsid w:val="00BC703B"/>
    <w:rsid w:val="00BD0B3E"/>
    <w:rsid w:val="00BD297B"/>
    <w:rsid w:val="00BD2BCE"/>
    <w:rsid w:val="00BD404B"/>
    <w:rsid w:val="00BD405F"/>
    <w:rsid w:val="00BD4C7D"/>
    <w:rsid w:val="00BD558C"/>
    <w:rsid w:val="00BD5990"/>
    <w:rsid w:val="00BD6703"/>
    <w:rsid w:val="00BD6957"/>
    <w:rsid w:val="00BD6BF3"/>
    <w:rsid w:val="00BD6D45"/>
    <w:rsid w:val="00BD7BEA"/>
    <w:rsid w:val="00BE0540"/>
    <w:rsid w:val="00BE06ED"/>
    <w:rsid w:val="00BE1A31"/>
    <w:rsid w:val="00BE25FB"/>
    <w:rsid w:val="00BE4617"/>
    <w:rsid w:val="00BE590D"/>
    <w:rsid w:val="00BE5ED8"/>
    <w:rsid w:val="00BE6546"/>
    <w:rsid w:val="00BE75A7"/>
    <w:rsid w:val="00BE7C46"/>
    <w:rsid w:val="00BF0848"/>
    <w:rsid w:val="00BF1C69"/>
    <w:rsid w:val="00BF1F5D"/>
    <w:rsid w:val="00BF25F1"/>
    <w:rsid w:val="00BF2C93"/>
    <w:rsid w:val="00BF367D"/>
    <w:rsid w:val="00BF3A89"/>
    <w:rsid w:val="00BF3BA5"/>
    <w:rsid w:val="00BF4694"/>
    <w:rsid w:val="00BF47DE"/>
    <w:rsid w:val="00BF518E"/>
    <w:rsid w:val="00BF55AA"/>
    <w:rsid w:val="00BF632D"/>
    <w:rsid w:val="00BF6C50"/>
    <w:rsid w:val="00BF6C56"/>
    <w:rsid w:val="00C00713"/>
    <w:rsid w:val="00C02120"/>
    <w:rsid w:val="00C024C6"/>
    <w:rsid w:val="00C027CF"/>
    <w:rsid w:val="00C0361A"/>
    <w:rsid w:val="00C03D76"/>
    <w:rsid w:val="00C04315"/>
    <w:rsid w:val="00C044E6"/>
    <w:rsid w:val="00C0510B"/>
    <w:rsid w:val="00C0581B"/>
    <w:rsid w:val="00C05DBA"/>
    <w:rsid w:val="00C060A5"/>
    <w:rsid w:val="00C06855"/>
    <w:rsid w:val="00C10308"/>
    <w:rsid w:val="00C10471"/>
    <w:rsid w:val="00C10FC5"/>
    <w:rsid w:val="00C11A44"/>
    <w:rsid w:val="00C11A70"/>
    <w:rsid w:val="00C13896"/>
    <w:rsid w:val="00C14189"/>
    <w:rsid w:val="00C14247"/>
    <w:rsid w:val="00C1469C"/>
    <w:rsid w:val="00C14927"/>
    <w:rsid w:val="00C16B5A"/>
    <w:rsid w:val="00C16DA9"/>
    <w:rsid w:val="00C16E02"/>
    <w:rsid w:val="00C171C9"/>
    <w:rsid w:val="00C17975"/>
    <w:rsid w:val="00C20A28"/>
    <w:rsid w:val="00C2110A"/>
    <w:rsid w:val="00C2287B"/>
    <w:rsid w:val="00C23382"/>
    <w:rsid w:val="00C23EC0"/>
    <w:rsid w:val="00C25995"/>
    <w:rsid w:val="00C25B75"/>
    <w:rsid w:val="00C25CDF"/>
    <w:rsid w:val="00C26580"/>
    <w:rsid w:val="00C2660F"/>
    <w:rsid w:val="00C26BD5"/>
    <w:rsid w:val="00C27652"/>
    <w:rsid w:val="00C276D1"/>
    <w:rsid w:val="00C30B61"/>
    <w:rsid w:val="00C30E7D"/>
    <w:rsid w:val="00C32378"/>
    <w:rsid w:val="00C33018"/>
    <w:rsid w:val="00C3326A"/>
    <w:rsid w:val="00C348EA"/>
    <w:rsid w:val="00C3693D"/>
    <w:rsid w:val="00C36F39"/>
    <w:rsid w:val="00C36F6C"/>
    <w:rsid w:val="00C37AF3"/>
    <w:rsid w:val="00C40F71"/>
    <w:rsid w:val="00C41007"/>
    <w:rsid w:val="00C4154E"/>
    <w:rsid w:val="00C41837"/>
    <w:rsid w:val="00C41D16"/>
    <w:rsid w:val="00C42AE8"/>
    <w:rsid w:val="00C436DF"/>
    <w:rsid w:val="00C43CD1"/>
    <w:rsid w:val="00C43DFB"/>
    <w:rsid w:val="00C44607"/>
    <w:rsid w:val="00C44E04"/>
    <w:rsid w:val="00C45EC1"/>
    <w:rsid w:val="00C4695F"/>
    <w:rsid w:val="00C46BF6"/>
    <w:rsid w:val="00C46CCD"/>
    <w:rsid w:val="00C4713B"/>
    <w:rsid w:val="00C47174"/>
    <w:rsid w:val="00C472EB"/>
    <w:rsid w:val="00C47A03"/>
    <w:rsid w:val="00C50288"/>
    <w:rsid w:val="00C509EF"/>
    <w:rsid w:val="00C510A2"/>
    <w:rsid w:val="00C520F1"/>
    <w:rsid w:val="00C5222D"/>
    <w:rsid w:val="00C52AE7"/>
    <w:rsid w:val="00C53018"/>
    <w:rsid w:val="00C539A9"/>
    <w:rsid w:val="00C53DE2"/>
    <w:rsid w:val="00C558EA"/>
    <w:rsid w:val="00C56173"/>
    <w:rsid w:val="00C5624D"/>
    <w:rsid w:val="00C56319"/>
    <w:rsid w:val="00C56457"/>
    <w:rsid w:val="00C56857"/>
    <w:rsid w:val="00C56926"/>
    <w:rsid w:val="00C6110D"/>
    <w:rsid w:val="00C61228"/>
    <w:rsid w:val="00C618ED"/>
    <w:rsid w:val="00C622F9"/>
    <w:rsid w:val="00C6281A"/>
    <w:rsid w:val="00C63464"/>
    <w:rsid w:val="00C63855"/>
    <w:rsid w:val="00C64C40"/>
    <w:rsid w:val="00C64FF6"/>
    <w:rsid w:val="00C65464"/>
    <w:rsid w:val="00C656AE"/>
    <w:rsid w:val="00C6591B"/>
    <w:rsid w:val="00C66554"/>
    <w:rsid w:val="00C66608"/>
    <w:rsid w:val="00C66A9A"/>
    <w:rsid w:val="00C670E3"/>
    <w:rsid w:val="00C67E6C"/>
    <w:rsid w:val="00C702D7"/>
    <w:rsid w:val="00C70A77"/>
    <w:rsid w:val="00C71472"/>
    <w:rsid w:val="00C714D7"/>
    <w:rsid w:val="00C71A6C"/>
    <w:rsid w:val="00C723EE"/>
    <w:rsid w:val="00C72ABD"/>
    <w:rsid w:val="00C7358C"/>
    <w:rsid w:val="00C739C8"/>
    <w:rsid w:val="00C74576"/>
    <w:rsid w:val="00C74D49"/>
    <w:rsid w:val="00C75FDB"/>
    <w:rsid w:val="00C80200"/>
    <w:rsid w:val="00C80A45"/>
    <w:rsid w:val="00C8126C"/>
    <w:rsid w:val="00C8385C"/>
    <w:rsid w:val="00C84F4A"/>
    <w:rsid w:val="00C85899"/>
    <w:rsid w:val="00C86069"/>
    <w:rsid w:val="00C8775A"/>
    <w:rsid w:val="00C87CBA"/>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977AA"/>
    <w:rsid w:val="00CA0D4E"/>
    <w:rsid w:val="00CA0E0E"/>
    <w:rsid w:val="00CA0E25"/>
    <w:rsid w:val="00CA226E"/>
    <w:rsid w:val="00CA3906"/>
    <w:rsid w:val="00CA3936"/>
    <w:rsid w:val="00CA3B5F"/>
    <w:rsid w:val="00CA3C84"/>
    <w:rsid w:val="00CA3E89"/>
    <w:rsid w:val="00CA57DE"/>
    <w:rsid w:val="00CA602A"/>
    <w:rsid w:val="00CA64A1"/>
    <w:rsid w:val="00CA6E65"/>
    <w:rsid w:val="00CB0218"/>
    <w:rsid w:val="00CB03A4"/>
    <w:rsid w:val="00CB09E9"/>
    <w:rsid w:val="00CB1AFB"/>
    <w:rsid w:val="00CB1C7B"/>
    <w:rsid w:val="00CB3259"/>
    <w:rsid w:val="00CB3484"/>
    <w:rsid w:val="00CB399D"/>
    <w:rsid w:val="00CB4C5B"/>
    <w:rsid w:val="00CB57CD"/>
    <w:rsid w:val="00CB65B7"/>
    <w:rsid w:val="00CB7019"/>
    <w:rsid w:val="00CB75B8"/>
    <w:rsid w:val="00CB79FB"/>
    <w:rsid w:val="00CC14AE"/>
    <w:rsid w:val="00CC2645"/>
    <w:rsid w:val="00CC26C4"/>
    <w:rsid w:val="00CC29F4"/>
    <w:rsid w:val="00CC33AC"/>
    <w:rsid w:val="00CC3B39"/>
    <w:rsid w:val="00CC60F5"/>
    <w:rsid w:val="00CC6FF1"/>
    <w:rsid w:val="00CC710D"/>
    <w:rsid w:val="00CC73AD"/>
    <w:rsid w:val="00CC7E8B"/>
    <w:rsid w:val="00CD02E7"/>
    <w:rsid w:val="00CD0E09"/>
    <w:rsid w:val="00CD1543"/>
    <w:rsid w:val="00CD224D"/>
    <w:rsid w:val="00CD3541"/>
    <w:rsid w:val="00CD3703"/>
    <w:rsid w:val="00CD3A28"/>
    <w:rsid w:val="00CD4029"/>
    <w:rsid w:val="00CD41F9"/>
    <w:rsid w:val="00CD5A47"/>
    <w:rsid w:val="00CD6D62"/>
    <w:rsid w:val="00CD6DF5"/>
    <w:rsid w:val="00CD6F93"/>
    <w:rsid w:val="00CD76C4"/>
    <w:rsid w:val="00CE0761"/>
    <w:rsid w:val="00CE1599"/>
    <w:rsid w:val="00CE20EA"/>
    <w:rsid w:val="00CE379B"/>
    <w:rsid w:val="00CE42A6"/>
    <w:rsid w:val="00CE4551"/>
    <w:rsid w:val="00CE606D"/>
    <w:rsid w:val="00CE623D"/>
    <w:rsid w:val="00CE64A7"/>
    <w:rsid w:val="00CE64C0"/>
    <w:rsid w:val="00CE745E"/>
    <w:rsid w:val="00CE7E47"/>
    <w:rsid w:val="00CF07E0"/>
    <w:rsid w:val="00CF082D"/>
    <w:rsid w:val="00CF146D"/>
    <w:rsid w:val="00CF1516"/>
    <w:rsid w:val="00CF164E"/>
    <w:rsid w:val="00CF1AF2"/>
    <w:rsid w:val="00CF21B1"/>
    <w:rsid w:val="00CF2DE3"/>
    <w:rsid w:val="00CF31A4"/>
    <w:rsid w:val="00CF38D1"/>
    <w:rsid w:val="00CF55C1"/>
    <w:rsid w:val="00CF5632"/>
    <w:rsid w:val="00CF5BA7"/>
    <w:rsid w:val="00CF6256"/>
    <w:rsid w:val="00CF7203"/>
    <w:rsid w:val="00CF767C"/>
    <w:rsid w:val="00CF7967"/>
    <w:rsid w:val="00D00050"/>
    <w:rsid w:val="00D00EAC"/>
    <w:rsid w:val="00D01D7E"/>
    <w:rsid w:val="00D01E13"/>
    <w:rsid w:val="00D0314A"/>
    <w:rsid w:val="00D0473B"/>
    <w:rsid w:val="00D049D1"/>
    <w:rsid w:val="00D04D11"/>
    <w:rsid w:val="00D0583F"/>
    <w:rsid w:val="00D05F70"/>
    <w:rsid w:val="00D074BF"/>
    <w:rsid w:val="00D12288"/>
    <w:rsid w:val="00D12425"/>
    <w:rsid w:val="00D12882"/>
    <w:rsid w:val="00D12A4B"/>
    <w:rsid w:val="00D13269"/>
    <w:rsid w:val="00D13A81"/>
    <w:rsid w:val="00D13BE7"/>
    <w:rsid w:val="00D13C10"/>
    <w:rsid w:val="00D13DD4"/>
    <w:rsid w:val="00D14573"/>
    <w:rsid w:val="00D146CC"/>
    <w:rsid w:val="00D1539E"/>
    <w:rsid w:val="00D15E89"/>
    <w:rsid w:val="00D161B7"/>
    <w:rsid w:val="00D165FA"/>
    <w:rsid w:val="00D16ABD"/>
    <w:rsid w:val="00D2024B"/>
    <w:rsid w:val="00D203CA"/>
    <w:rsid w:val="00D20C0C"/>
    <w:rsid w:val="00D212F5"/>
    <w:rsid w:val="00D2260C"/>
    <w:rsid w:val="00D23230"/>
    <w:rsid w:val="00D23A8D"/>
    <w:rsid w:val="00D24362"/>
    <w:rsid w:val="00D24522"/>
    <w:rsid w:val="00D24B08"/>
    <w:rsid w:val="00D25A0B"/>
    <w:rsid w:val="00D27AE2"/>
    <w:rsid w:val="00D31A20"/>
    <w:rsid w:val="00D32521"/>
    <w:rsid w:val="00D33847"/>
    <w:rsid w:val="00D339FE"/>
    <w:rsid w:val="00D33DCA"/>
    <w:rsid w:val="00D34138"/>
    <w:rsid w:val="00D34A10"/>
    <w:rsid w:val="00D34A98"/>
    <w:rsid w:val="00D35BE2"/>
    <w:rsid w:val="00D35ED7"/>
    <w:rsid w:val="00D36F26"/>
    <w:rsid w:val="00D40B7E"/>
    <w:rsid w:val="00D40CCB"/>
    <w:rsid w:val="00D40FAE"/>
    <w:rsid w:val="00D4264B"/>
    <w:rsid w:val="00D45A9E"/>
    <w:rsid w:val="00D470FC"/>
    <w:rsid w:val="00D476B9"/>
    <w:rsid w:val="00D50C81"/>
    <w:rsid w:val="00D51B2C"/>
    <w:rsid w:val="00D51DE5"/>
    <w:rsid w:val="00D51F2C"/>
    <w:rsid w:val="00D51FD2"/>
    <w:rsid w:val="00D521E1"/>
    <w:rsid w:val="00D5225B"/>
    <w:rsid w:val="00D53CA6"/>
    <w:rsid w:val="00D542B1"/>
    <w:rsid w:val="00D55164"/>
    <w:rsid w:val="00D55892"/>
    <w:rsid w:val="00D558E4"/>
    <w:rsid w:val="00D5621F"/>
    <w:rsid w:val="00D56BCF"/>
    <w:rsid w:val="00D56BF0"/>
    <w:rsid w:val="00D57325"/>
    <w:rsid w:val="00D573B3"/>
    <w:rsid w:val="00D57A8B"/>
    <w:rsid w:val="00D600BD"/>
    <w:rsid w:val="00D600EC"/>
    <w:rsid w:val="00D61E42"/>
    <w:rsid w:val="00D6358D"/>
    <w:rsid w:val="00D64A07"/>
    <w:rsid w:val="00D64B79"/>
    <w:rsid w:val="00D65342"/>
    <w:rsid w:val="00D65C88"/>
    <w:rsid w:val="00D673F6"/>
    <w:rsid w:val="00D70AAB"/>
    <w:rsid w:val="00D70B22"/>
    <w:rsid w:val="00D70D69"/>
    <w:rsid w:val="00D714A9"/>
    <w:rsid w:val="00D71B8C"/>
    <w:rsid w:val="00D7305A"/>
    <w:rsid w:val="00D731C1"/>
    <w:rsid w:val="00D73438"/>
    <w:rsid w:val="00D73900"/>
    <w:rsid w:val="00D73BE8"/>
    <w:rsid w:val="00D74500"/>
    <w:rsid w:val="00D74BA4"/>
    <w:rsid w:val="00D74E4D"/>
    <w:rsid w:val="00D75674"/>
    <w:rsid w:val="00D75825"/>
    <w:rsid w:val="00D75C09"/>
    <w:rsid w:val="00D76170"/>
    <w:rsid w:val="00D76A42"/>
    <w:rsid w:val="00D80063"/>
    <w:rsid w:val="00D8041E"/>
    <w:rsid w:val="00D82260"/>
    <w:rsid w:val="00D82A19"/>
    <w:rsid w:val="00D83AFD"/>
    <w:rsid w:val="00D84E80"/>
    <w:rsid w:val="00D853B0"/>
    <w:rsid w:val="00D865BA"/>
    <w:rsid w:val="00D86BDE"/>
    <w:rsid w:val="00D870BB"/>
    <w:rsid w:val="00D874BF"/>
    <w:rsid w:val="00D900C5"/>
    <w:rsid w:val="00D90624"/>
    <w:rsid w:val="00D908B8"/>
    <w:rsid w:val="00D90C5A"/>
    <w:rsid w:val="00D9117A"/>
    <w:rsid w:val="00D91DCE"/>
    <w:rsid w:val="00D92738"/>
    <w:rsid w:val="00D92901"/>
    <w:rsid w:val="00D931DB"/>
    <w:rsid w:val="00D94993"/>
    <w:rsid w:val="00D94EF8"/>
    <w:rsid w:val="00D95090"/>
    <w:rsid w:val="00D95AE3"/>
    <w:rsid w:val="00D95BBA"/>
    <w:rsid w:val="00D967AC"/>
    <w:rsid w:val="00D97400"/>
    <w:rsid w:val="00D97ECB"/>
    <w:rsid w:val="00DA0403"/>
    <w:rsid w:val="00DA15A1"/>
    <w:rsid w:val="00DA3884"/>
    <w:rsid w:val="00DA50F7"/>
    <w:rsid w:val="00DA51A6"/>
    <w:rsid w:val="00DA5DE1"/>
    <w:rsid w:val="00DA6137"/>
    <w:rsid w:val="00DA67C4"/>
    <w:rsid w:val="00DA6CD7"/>
    <w:rsid w:val="00DA7DF2"/>
    <w:rsid w:val="00DB02A8"/>
    <w:rsid w:val="00DB0B04"/>
    <w:rsid w:val="00DB15CE"/>
    <w:rsid w:val="00DB2BC4"/>
    <w:rsid w:val="00DB39FD"/>
    <w:rsid w:val="00DB3A99"/>
    <w:rsid w:val="00DB3DB4"/>
    <w:rsid w:val="00DB5D67"/>
    <w:rsid w:val="00DB73DA"/>
    <w:rsid w:val="00DB7A65"/>
    <w:rsid w:val="00DC09BE"/>
    <w:rsid w:val="00DC11D9"/>
    <w:rsid w:val="00DC410D"/>
    <w:rsid w:val="00DC5AEB"/>
    <w:rsid w:val="00DC67B1"/>
    <w:rsid w:val="00DC70ED"/>
    <w:rsid w:val="00DC7E5B"/>
    <w:rsid w:val="00DD05FB"/>
    <w:rsid w:val="00DD0A34"/>
    <w:rsid w:val="00DD102D"/>
    <w:rsid w:val="00DD125B"/>
    <w:rsid w:val="00DD212E"/>
    <w:rsid w:val="00DD21B3"/>
    <w:rsid w:val="00DD229C"/>
    <w:rsid w:val="00DD24E1"/>
    <w:rsid w:val="00DD2D52"/>
    <w:rsid w:val="00DD3496"/>
    <w:rsid w:val="00DD3D6F"/>
    <w:rsid w:val="00DD4D70"/>
    <w:rsid w:val="00DD4D85"/>
    <w:rsid w:val="00DD4DBA"/>
    <w:rsid w:val="00DD59E4"/>
    <w:rsid w:val="00DD723B"/>
    <w:rsid w:val="00DD7CDB"/>
    <w:rsid w:val="00DD7F33"/>
    <w:rsid w:val="00DE070D"/>
    <w:rsid w:val="00DE0800"/>
    <w:rsid w:val="00DE0B4D"/>
    <w:rsid w:val="00DE18C6"/>
    <w:rsid w:val="00DE1C17"/>
    <w:rsid w:val="00DE2615"/>
    <w:rsid w:val="00DE325C"/>
    <w:rsid w:val="00DE439C"/>
    <w:rsid w:val="00DE4799"/>
    <w:rsid w:val="00DE4B11"/>
    <w:rsid w:val="00DE4F71"/>
    <w:rsid w:val="00DE4FC7"/>
    <w:rsid w:val="00DE52D9"/>
    <w:rsid w:val="00DE61E5"/>
    <w:rsid w:val="00DE7559"/>
    <w:rsid w:val="00DE7B06"/>
    <w:rsid w:val="00DF01A0"/>
    <w:rsid w:val="00DF0903"/>
    <w:rsid w:val="00DF1829"/>
    <w:rsid w:val="00DF1853"/>
    <w:rsid w:val="00DF2A74"/>
    <w:rsid w:val="00DF2C8C"/>
    <w:rsid w:val="00DF3E99"/>
    <w:rsid w:val="00DF4D25"/>
    <w:rsid w:val="00DF4FA1"/>
    <w:rsid w:val="00DF591A"/>
    <w:rsid w:val="00DF6AF3"/>
    <w:rsid w:val="00DF744E"/>
    <w:rsid w:val="00E00479"/>
    <w:rsid w:val="00E019A4"/>
    <w:rsid w:val="00E02CBD"/>
    <w:rsid w:val="00E02D56"/>
    <w:rsid w:val="00E034BF"/>
    <w:rsid w:val="00E03D2D"/>
    <w:rsid w:val="00E04078"/>
    <w:rsid w:val="00E04803"/>
    <w:rsid w:val="00E04944"/>
    <w:rsid w:val="00E04A0C"/>
    <w:rsid w:val="00E04A8C"/>
    <w:rsid w:val="00E07554"/>
    <w:rsid w:val="00E07A85"/>
    <w:rsid w:val="00E1068A"/>
    <w:rsid w:val="00E1093C"/>
    <w:rsid w:val="00E1104C"/>
    <w:rsid w:val="00E112F8"/>
    <w:rsid w:val="00E12027"/>
    <w:rsid w:val="00E12427"/>
    <w:rsid w:val="00E1253B"/>
    <w:rsid w:val="00E12E99"/>
    <w:rsid w:val="00E14187"/>
    <w:rsid w:val="00E14AE4"/>
    <w:rsid w:val="00E15331"/>
    <w:rsid w:val="00E154AC"/>
    <w:rsid w:val="00E15FC3"/>
    <w:rsid w:val="00E16C04"/>
    <w:rsid w:val="00E16C6D"/>
    <w:rsid w:val="00E1722B"/>
    <w:rsid w:val="00E17345"/>
    <w:rsid w:val="00E17465"/>
    <w:rsid w:val="00E17962"/>
    <w:rsid w:val="00E2063C"/>
    <w:rsid w:val="00E21726"/>
    <w:rsid w:val="00E21F41"/>
    <w:rsid w:val="00E221F3"/>
    <w:rsid w:val="00E224D0"/>
    <w:rsid w:val="00E2421B"/>
    <w:rsid w:val="00E24F85"/>
    <w:rsid w:val="00E261B1"/>
    <w:rsid w:val="00E2685F"/>
    <w:rsid w:val="00E273DB"/>
    <w:rsid w:val="00E278DC"/>
    <w:rsid w:val="00E30AE1"/>
    <w:rsid w:val="00E3107A"/>
    <w:rsid w:val="00E31393"/>
    <w:rsid w:val="00E31582"/>
    <w:rsid w:val="00E31D90"/>
    <w:rsid w:val="00E32EBA"/>
    <w:rsid w:val="00E32F43"/>
    <w:rsid w:val="00E33A5E"/>
    <w:rsid w:val="00E33F20"/>
    <w:rsid w:val="00E35A39"/>
    <w:rsid w:val="00E36355"/>
    <w:rsid w:val="00E374FE"/>
    <w:rsid w:val="00E37BB0"/>
    <w:rsid w:val="00E37DC0"/>
    <w:rsid w:val="00E37FE6"/>
    <w:rsid w:val="00E404A8"/>
    <w:rsid w:val="00E40987"/>
    <w:rsid w:val="00E40A35"/>
    <w:rsid w:val="00E40AD0"/>
    <w:rsid w:val="00E415AC"/>
    <w:rsid w:val="00E41ECA"/>
    <w:rsid w:val="00E43F0E"/>
    <w:rsid w:val="00E44D94"/>
    <w:rsid w:val="00E45909"/>
    <w:rsid w:val="00E45BA2"/>
    <w:rsid w:val="00E45E3D"/>
    <w:rsid w:val="00E462F1"/>
    <w:rsid w:val="00E4696C"/>
    <w:rsid w:val="00E469A6"/>
    <w:rsid w:val="00E46A37"/>
    <w:rsid w:val="00E4739B"/>
    <w:rsid w:val="00E47BBC"/>
    <w:rsid w:val="00E5044D"/>
    <w:rsid w:val="00E5118B"/>
    <w:rsid w:val="00E51768"/>
    <w:rsid w:val="00E518B8"/>
    <w:rsid w:val="00E51B6B"/>
    <w:rsid w:val="00E52A8C"/>
    <w:rsid w:val="00E53CB5"/>
    <w:rsid w:val="00E5456B"/>
    <w:rsid w:val="00E554F2"/>
    <w:rsid w:val="00E559B7"/>
    <w:rsid w:val="00E560FB"/>
    <w:rsid w:val="00E563F9"/>
    <w:rsid w:val="00E56494"/>
    <w:rsid w:val="00E564E9"/>
    <w:rsid w:val="00E57721"/>
    <w:rsid w:val="00E601D0"/>
    <w:rsid w:val="00E61C32"/>
    <w:rsid w:val="00E61EC6"/>
    <w:rsid w:val="00E628F8"/>
    <w:rsid w:val="00E63651"/>
    <w:rsid w:val="00E63A0C"/>
    <w:rsid w:val="00E63DBA"/>
    <w:rsid w:val="00E645BD"/>
    <w:rsid w:val="00E64E02"/>
    <w:rsid w:val="00E64E40"/>
    <w:rsid w:val="00E650AE"/>
    <w:rsid w:val="00E66678"/>
    <w:rsid w:val="00E66A0B"/>
    <w:rsid w:val="00E6732E"/>
    <w:rsid w:val="00E67D42"/>
    <w:rsid w:val="00E67F56"/>
    <w:rsid w:val="00E67F77"/>
    <w:rsid w:val="00E70217"/>
    <w:rsid w:val="00E70445"/>
    <w:rsid w:val="00E71417"/>
    <w:rsid w:val="00E73245"/>
    <w:rsid w:val="00E73B42"/>
    <w:rsid w:val="00E73BD2"/>
    <w:rsid w:val="00E74FCE"/>
    <w:rsid w:val="00E753C9"/>
    <w:rsid w:val="00E7604F"/>
    <w:rsid w:val="00E76BEB"/>
    <w:rsid w:val="00E77346"/>
    <w:rsid w:val="00E77791"/>
    <w:rsid w:val="00E77902"/>
    <w:rsid w:val="00E809D1"/>
    <w:rsid w:val="00E82300"/>
    <w:rsid w:val="00E82B1F"/>
    <w:rsid w:val="00E82F0D"/>
    <w:rsid w:val="00E83F4B"/>
    <w:rsid w:val="00E84A74"/>
    <w:rsid w:val="00E84FAA"/>
    <w:rsid w:val="00E8593B"/>
    <w:rsid w:val="00E85956"/>
    <w:rsid w:val="00E867C6"/>
    <w:rsid w:val="00E869AF"/>
    <w:rsid w:val="00E9004B"/>
    <w:rsid w:val="00E910BA"/>
    <w:rsid w:val="00E91318"/>
    <w:rsid w:val="00E91319"/>
    <w:rsid w:val="00E91CA2"/>
    <w:rsid w:val="00E92260"/>
    <w:rsid w:val="00E9233D"/>
    <w:rsid w:val="00E930DB"/>
    <w:rsid w:val="00E93124"/>
    <w:rsid w:val="00E9438C"/>
    <w:rsid w:val="00E946D2"/>
    <w:rsid w:val="00E9550C"/>
    <w:rsid w:val="00E95B8B"/>
    <w:rsid w:val="00E96DDE"/>
    <w:rsid w:val="00E979C6"/>
    <w:rsid w:val="00EA1226"/>
    <w:rsid w:val="00EA1327"/>
    <w:rsid w:val="00EA32A1"/>
    <w:rsid w:val="00EA358D"/>
    <w:rsid w:val="00EA3BEA"/>
    <w:rsid w:val="00EA4111"/>
    <w:rsid w:val="00EA4652"/>
    <w:rsid w:val="00EA4869"/>
    <w:rsid w:val="00EA4F2B"/>
    <w:rsid w:val="00EA5C6D"/>
    <w:rsid w:val="00EA60B0"/>
    <w:rsid w:val="00EA6236"/>
    <w:rsid w:val="00EA6865"/>
    <w:rsid w:val="00EA7B70"/>
    <w:rsid w:val="00EA7FCB"/>
    <w:rsid w:val="00EB1CE2"/>
    <w:rsid w:val="00EB1D15"/>
    <w:rsid w:val="00EB25B5"/>
    <w:rsid w:val="00EB3793"/>
    <w:rsid w:val="00EB3F0B"/>
    <w:rsid w:val="00EB4153"/>
    <w:rsid w:val="00EB4ABB"/>
    <w:rsid w:val="00EB52AF"/>
    <w:rsid w:val="00EB57BF"/>
    <w:rsid w:val="00EB5925"/>
    <w:rsid w:val="00EB5973"/>
    <w:rsid w:val="00EB5AEE"/>
    <w:rsid w:val="00EB5C78"/>
    <w:rsid w:val="00EB5F9C"/>
    <w:rsid w:val="00EB61D9"/>
    <w:rsid w:val="00EB6240"/>
    <w:rsid w:val="00EB6475"/>
    <w:rsid w:val="00EB70B2"/>
    <w:rsid w:val="00EC0B35"/>
    <w:rsid w:val="00EC1E41"/>
    <w:rsid w:val="00EC22B9"/>
    <w:rsid w:val="00EC2A5B"/>
    <w:rsid w:val="00EC2E8F"/>
    <w:rsid w:val="00EC3E39"/>
    <w:rsid w:val="00EC54E3"/>
    <w:rsid w:val="00EC5773"/>
    <w:rsid w:val="00EC5D36"/>
    <w:rsid w:val="00EC6A64"/>
    <w:rsid w:val="00EC6B50"/>
    <w:rsid w:val="00EC6BF1"/>
    <w:rsid w:val="00ED0203"/>
    <w:rsid w:val="00ED0CCC"/>
    <w:rsid w:val="00ED1235"/>
    <w:rsid w:val="00ED1C7D"/>
    <w:rsid w:val="00ED2B00"/>
    <w:rsid w:val="00ED340B"/>
    <w:rsid w:val="00ED34D0"/>
    <w:rsid w:val="00ED3D0A"/>
    <w:rsid w:val="00ED4983"/>
    <w:rsid w:val="00ED5BAB"/>
    <w:rsid w:val="00ED69C9"/>
    <w:rsid w:val="00ED6F16"/>
    <w:rsid w:val="00ED7DD8"/>
    <w:rsid w:val="00EE095C"/>
    <w:rsid w:val="00EE1A3A"/>
    <w:rsid w:val="00EE2891"/>
    <w:rsid w:val="00EE29FE"/>
    <w:rsid w:val="00EE30B5"/>
    <w:rsid w:val="00EE3117"/>
    <w:rsid w:val="00EE5003"/>
    <w:rsid w:val="00EE6806"/>
    <w:rsid w:val="00EE68B4"/>
    <w:rsid w:val="00EE7EE6"/>
    <w:rsid w:val="00EF02A9"/>
    <w:rsid w:val="00EF0515"/>
    <w:rsid w:val="00EF0EF2"/>
    <w:rsid w:val="00EF2051"/>
    <w:rsid w:val="00EF2770"/>
    <w:rsid w:val="00EF31CA"/>
    <w:rsid w:val="00EF3811"/>
    <w:rsid w:val="00EF39DC"/>
    <w:rsid w:val="00EF4B51"/>
    <w:rsid w:val="00EF544F"/>
    <w:rsid w:val="00EF5E2C"/>
    <w:rsid w:val="00EF6711"/>
    <w:rsid w:val="00EF690D"/>
    <w:rsid w:val="00EF70D5"/>
    <w:rsid w:val="00EF71B3"/>
    <w:rsid w:val="00F00158"/>
    <w:rsid w:val="00F001CB"/>
    <w:rsid w:val="00F00272"/>
    <w:rsid w:val="00F008DC"/>
    <w:rsid w:val="00F00915"/>
    <w:rsid w:val="00F00D1C"/>
    <w:rsid w:val="00F00D2E"/>
    <w:rsid w:val="00F02E58"/>
    <w:rsid w:val="00F03A5E"/>
    <w:rsid w:val="00F03DFA"/>
    <w:rsid w:val="00F0429E"/>
    <w:rsid w:val="00F04393"/>
    <w:rsid w:val="00F066BE"/>
    <w:rsid w:val="00F06D91"/>
    <w:rsid w:val="00F06EB3"/>
    <w:rsid w:val="00F070DC"/>
    <w:rsid w:val="00F10782"/>
    <w:rsid w:val="00F108FE"/>
    <w:rsid w:val="00F10E99"/>
    <w:rsid w:val="00F1111E"/>
    <w:rsid w:val="00F11BB9"/>
    <w:rsid w:val="00F14468"/>
    <w:rsid w:val="00F15316"/>
    <w:rsid w:val="00F1596D"/>
    <w:rsid w:val="00F15CB6"/>
    <w:rsid w:val="00F160C5"/>
    <w:rsid w:val="00F16A0A"/>
    <w:rsid w:val="00F16A6C"/>
    <w:rsid w:val="00F1740C"/>
    <w:rsid w:val="00F17B9E"/>
    <w:rsid w:val="00F17D6B"/>
    <w:rsid w:val="00F22364"/>
    <w:rsid w:val="00F233B3"/>
    <w:rsid w:val="00F23628"/>
    <w:rsid w:val="00F24A36"/>
    <w:rsid w:val="00F25DDA"/>
    <w:rsid w:val="00F2655D"/>
    <w:rsid w:val="00F2696E"/>
    <w:rsid w:val="00F26F2C"/>
    <w:rsid w:val="00F27A6A"/>
    <w:rsid w:val="00F27C07"/>
    <w:rsid w:val="00F27FFD"/>
    <w:rsid w:val="00F31757"/>
    <w:rsid w:val="00F31DAB"/>
    <w:rsid w:val="00F32B8B"/>
    <w:rsid w:val="00F3356A"/>
    <w:rsid w:val="00F33905"/>
    <w:rsid w:val="00F33D9F"/>
    <w:rsid w:val="00F344E7"/>
    <w:rsid w:val="00F34AD8"/>
    <w:rsid w:val="00F34E22"/>
    <w:rsid w:val="00F35307"/>
    <w:rsid w:val="00F3641C"/>
    <w:rsid w:val="00F369D7"/>
    <w:rsid w:val="00F37115"/>
    <w:rsid w:val="00F3794A"/>
    <w:rsid w:val="00F37BF7"/>
    <w:rsid w:val="00F37DBF"/>
    <w:rsid w:val="00F408F9"/>
    <w:rsid w:val="00F417D8"/>
    <w:rsid w:val="00F418CA"/>
    <w:rsid w:val="00F41A2E"/>
    <w:rsid w:val="00F41E12"/>
    <w:rsid w:val="00F43AA0"/>
    <w:rsid w:val="00F44AB2"/>
    <w:rsid w:val="00F44BF8"/>
    <w:rsid w:val="00F44DFF"/>
    <w:rsid w:val="00F4504B"/>
    <w:rsid w:val="00F45C4C"/>
    <w:rsid w:val="00F468F5"/>
    <w:rsid w:val="00F476F1"/>
    <w:rsid w:val="00F4799C"/>
    <w:rsid w:val="00F5019A"/>
    <w:rsid w:val="00F5077A"/>
    <w:rsid w:val="00F51C7B"/>
    <w:rsid w:val="00F51E64"/>
    <w:rsid w:val="00F52278"/>
    <w:rsid w:val="00F53103"/>
    <w:rsid w:val="00F53FAF"/>
    <w:rsid w:val="00F55403"/>
    <w:rsid w:val="00F57522"/>
    <w:rsid w:val="00F62301"/>
    <w:rsid w:val="00F642C5"/>
    <w:rsid w:val="00F642D7"/>
    <w:rsid w:val="00F643ED"/>
    <w:rsid w:val="00F646F6"/>
    <w:rsid w:val="00F64A25"/>
    <w:rsid w:val="00F653FC"/>
    <w:rsid w:val="00F6580A"/>
    <w:rsid w:val="00F66111"/>
    <w:rsid w:val="00F66F38"/>
    <w:rsid w:val="00F67867"/>
    <w:rsid w:val="00F678D2"/>
    <w:rsid w:val="00F67DE8"/>
    <w:rsid w:val="00F67FAB"/>
    <w:rsid w:val="00F705F1"/>
    <w:rsid w:val="00F71D3C"/>
    <w:rsid w:val="00F71D7D"/>
    <w:rsid w:val="00F7297C"/>
    <w:rsid w:val="00F72AD3"/>
    <w:rsid w:val="00F73A03"/>
    <w:rsid w:val="00F73BA6"/>
    <w:rsid w:val="00F74CCB"/>
    <w:rsid w:val="00F74D4D"/>
    <w:rsid w:val="00F759EC"/>
    <w:rsid w:val="00F7669B"/>
    <w:rsid w:val="00F76E8D"/>
    <w:rsid w:val="00F77141"/>
    <w:rsid w:val="00F776DC"/>
    <w:rsid w:val="00F77FB9"/>
    <w:rsid w:val="00F80069"/>
    <w:rsid w:val="00F80B89"/>
    <w:rsid w:val="00F815BC"/>
    <w:rsid w:val="00F82114"/>
    <w:rsid w:val="00F82AB0"/>
    <w:rsid w:val="00F8307F"/>
    <w:rsid w:val="00F8499A"/>
    <w:rsid w:val="00F85C06"/>
    <w:rsid w:val="00F85F1E"/>
    <w:rsid w:val="00F8709D"/>
    <w:rsid w:val="00F87DA6"/>
    <w:rsid w:val="00F90A7D"/>
    <w:rsid w:val="00F913EF"/>
    <w:rsid w:val="00F91855"/>
    <w:rsid w:val="00F921A6"/>
    <w:rsid w:val="00F929AB"/>
    <w:rsid w:val="00F973E8"/>
    <w:rsid w:val="00F97489"/>
    <w:rsid w:val="00F97721"/>
    <w:rsid w:val="00F97840"/>
    <w:rsid w:val="00F97CAC"/>
    <w:rsid w:val="00FA00BD"/>
    <w:rsid w:val="00FA1CB4"/>
    <w:rsid w:val="00FA2990"/>
    <w:rsid w:val="00FA2A99"/>
    <w:rsid w:val="00FA2BA3"/>
    <w:rsid w:val="00FA3516"/>
    <w:rsid w:val="00FA3B94"/>
    <w:rsid w:val="00FA4072"/>
    <w:rsid w:val="00FA43DE"/>
    <w:rsid w:val="00FA638D"/>
    <w:rsid w:val="00FA7A51"/>
    <w:rsid w:val="00FA7CB8"/>
    <w:rsid w:val="00FB1615"/>
    <w:rsid w:val="00FB1653"/>
    <w:rsid w:val="00FB2B86"/>
    <w:rsid w:val="00FB351C"/>
    <w:rsid w:val="00FB3DFD"/>
    <w:rsid w:val="00FB4208"/>
    <w:rsid w:val="00FB44C7"/>
    <w:rsid w:val="00FB7341"/>
    <w:rsid w:val="00FC086D"/>
    <w:rsid w:val="00FC1418"/>
    <w:rsid w:val="00FC1FFA"/>
    <w:rsid w:val="00FC335D"/>
    <w:rsid w:val="00FC3ABD"/>
    <w:rsid w:val="00FC3EF2"/>
    <w:rsid w:val="00FC4C47"/>
    <w:rsid w:val="00FC4FCD"/>
    <w:rsid w:val="00FC54F4"/>
    <w:rsid w:val="00FC5628"/>
    <w:rsid w:val="00FC5A21"/>
    <w:rsid w:val="00FC63B2"/>
    <w:rsid w:val="00FC6881"/>
    <w:rsid w:val="00FC6BA9"/>
    <w:rsid w:val="00FD0AF9"/>
    <w:rsid w:val="00FD117B"/>
    <w:rsid w:val="00FD1D51"/>
    <w:rsid w:val="00FD22C7"/>
    <w:rsid w:val="00FD2A74"/>
    <w:rsid w:val="00FD2A7A"/>
    <w:rsid w:val="00FD2B13"/>
    <w:rsid w:val="00FD2CCB"/>
    <w:rsid w:val="00FD3C00"/>
    <w:rsid w:val="00FD49D8"/>
    <w:rsid w:val="00FD7372"/>
    <w:rsid w:val="00FD779A"/>
    <w:rsid w:val="00FD7B96"/>
    <w:rsid w:val="00FD7F7A"/>
    <w:rsid w:val="00FE02E0"/>
    <w:rsid w:val="00FE0B0B"/>
    <w:rsid w:val="00FE10E7"/>
    <w:rsid w:val="00FE1299"/>
    <w:rsid w:val="00FE12BD"/>
    <w:rsid w:val="00FE150D"/>
    <w:rsid w:val="00FE1858"/>
    <w:rsid w:val="00FE2701"/>
    <w:rsid w:val="00FE2944"/>
    <w:rsid w:val="00FE2A2D"/>
    <w:rsid w:val="00FE3338"/>
    <w:rsid w:val="00FE3347"/>
    <w:rsid w:val="00FE37C7"/>
    <w:rsid w:val="00FE3E08"/>
    <w:rsid w:val="00FE4A8F"/>
    <w:rsid w:val="00FE4C02"/>
    <w:rsid w:val="00FE4D63"/>
    <w:rsid w:val="00FE52B9"/>
    <w:rsid w:val="00FE5454"/>
    <w:rsid w:val="00FE6017"/>
    <w:rsid w:val="00FE7FC1"/>
    <w:rsid w:val="00FF1632"/>
    <w:rsid w:val="00FF1686"/>
    <w:rsid w:val="00FF1A69"/>
    <w:rsid w:val="00FF21B0"/>
    <w:rsid w:val="00FF35BC"/>
    <w:rsid w:val="00FF4BD6"/>
    <w:rsid w:val="00FF4CF0"/>
    <w:rsid w:val="00FF4D26"/>
    <w:rsid w:val="00FF4D2D"/>
    <w:rsid w:val="00FF5430"/>
    <w:rsid w:val="00FF596E"/>
    <w:rsid w:val="00FF5CCC"/>
    <w:rsid w:val="00FF6C3A"/>
    <w:rsid w:val="00FF6F29"/>
    <w:rsid w:val="00FF724D"/>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68D8A4B1-2040-4316-A34E-10521433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rsid w:val="000B0771"/>
    <w:rPr>
      <w:rFonts w:ascii="Arial" w:eastAsia="Times New Roman" w:hAnsi="Arial" w:cs="Times New Roman"/>
      <w:b/>
      <w:i/>
      <w:sz w:val="18"/>
      <w:szCs w:val="20"/>
      <w:lang w:val="it-IT" w:eastAsia="it-IT"/>
    </w:rPr>
  </w:style>
  <w:style w:type="paragraph" w:customStyle="1" w:styleId="Nomesociet">
    <w:name w:val="Nome società"/>
    <w:basedOn w:val="Corpotesto"/>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1"/>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2"/>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 w:type="character" w:customStyle="1" w:styleId="msosmartlink0">
    <w:name w:val="msosmartlink"/>
    <w:uiPriority w:val="99"/>
    <w:rsid w:val="00CD5A47"/>
    <w:rPr>
      <w:color w:val="0000FF"/>
      <w:u w:val="single"/>
      <w:shd w:val="clear" w:color="auto" w:fill="F3F2F1"/>
    </w:rPr>
  </w:style>
  <w:style w:type="numbering" w:customStyle="1" w:styleId="Nessunelenco1">
    <w:name w:val="Nessun elenco1"/>
    <w:next w:val="Nessunelenco"/>
    <w:uiPriority w:val="99"/>
    <w:semiHidden/>
    <w:unhideWhenUsed/>
    <w:rsid w:val="00424E00"/>
  </w:style>
  <w:style w:type="table" w:customStyle="1" w:styleId="Grigliatabella1">
    <w:name w:val="Griglia tabella1"/>
    <w:basedOn w:val="Tabellanormale"/>
    <w:next w:val="Grigliatabella"/>
    <w:uiPriority w:val="39"/>
    <w:rsid w:val="00424E00"/>
    <w:pPr>
      <w:widowControl/>
      <w:autoSpaceDE/>
      <w:autoSpaceDN/>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D56BF0"/>
    <w:pPr>
      <w:widowControl/>
      <w:autoSpaceDE/>
      <w:autoSpaceDN/>
      <w:jc w:val="both"/>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figc"/>
    <w:basedOn w:val="Normale"/>
    <w:rsid w:val="002A486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rsid w:val="002A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19167067">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1854470">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5200263">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47311107">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3417832">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789789274">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4826557">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17665436">
      <w:bodyDiv w:val="1"/>
      <w:marLeft w:val="0"/>
      <w:marRight w:val="0"/>
      <w:marTop w:val="0"/>
      <w:marBottom w:val="0"/>
      <w:divBdr>
        <w:top w:val="none" w:sz="0" w:space="0" w:color="auto"/>
        <w:left w:val="none" w:sz="0" w:space="0" w:color="auto"/>
        <w:bottom w:val="none" w:sz="0" w:space="0" w:color="auto"/>
        <w:right w:val="none" w:sz="0" w:space="0" w:color="auto"/>
      </w:divBdr>
    </w:div>
    <w:div w:id="930891437">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08500381">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195315497">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433594904">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8114">
      <w:bodyDiv w:val="1"/>
      <w:marLeft w:val="0"/>
      <w:marRight w:val="0"/>
      <w:marTop w:val="0"/>
      <w:marBottom w:val="0"/>
      <w:divBdr>
        <w:top w:val="none" w:sz="0" w:space="0" w:color="auto"/>
        <w:left w:val="none" w:sz="0" w:space="0" w:color="auto"/>
        <w:bottom w:val="none" w:sz="0" w:space="0" w:color="auto"/>
        <w:right w:val="none" w:sz="0" w:space="0" w:color="auto"/>
      </w:divBdr>
    </w:div>
    <w:div w:id="1458181444">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7950456">
          <w:marLeft w:val="0"/>
          <w:marRight w:val="0"/>
          <w:marTop w:val="120"/>
          <w:marBottom w:val="0"/>
          <w:divBdr>
            <w:top w:val="none" w:sz="0" w:space="0" w:color="auto"/>
            <w:left w:val="none" w:sz="0" w:space="0" w:color="auto"/>
            <w:bottom w:val="none" w:sz="0" w:space="0" w:color="auto"/>
            <w:right w:val="none" w:sz="0" w:space="0" w:color="auto"/>
          </w:divBdr>
          <w:divsChild>
            <w:div w:id="13577651">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sChild>
        </w:div>
        <w:div w:id="1048644170">
          <w:marLeft w:val="0"/>
          <w:marRight w:val="0"/>
          <w:marTop w:val="0"/>
          <w:marBottom w:val="0"/>
          <w:divBdr>
            <w:top w:val="none" w:sz="0" w:space="0" w:color="auto"/>
            <w:left w:val="none" w:sz="0" w:space="0" w:color="auto"/>
            <w:bottom w:val="none" w:sz="0" w:space="0" w:color="auto"/>
            <w:right w:val="none" w:sz="0" w:space="0" w:color="auto"/>
          </w:divBdr>
          <w:divsChild>
            <w:div w:id="12193822">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9192">
      <w:bodyDiv w:val="1"/>
      <w:marLeft w:val="0"/>
      <w:marRight w:val="0"/>
      <w:marTop w:val="0"/>
      <w:marBottom w:val="0"/>
      <w:divBdr>
        <w:top w:val="none" w:sz="0" w:space="0" w:color="auto"/>
        <w:left w:val="none" w:sz="0" w:space="0" w:color="auto"/>
        <w:bottom w:val="none" w:sz="0" w:space="0" w:color="auto"/>
        <w:right w:val="none" w:sz="0" w:space="0" w:color="auto"/>
      </w:divBdr>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36372053">
      <w:bodyDiv w:val="1"/>
      <w:marLeft w:val="0"/>
      <w:marRight w:val="0"/>
      <w:marTop w:val="0"/>
      <w:marBottom w:val="0"/>
      <w:divBdr>
        <w:top w:val="none" w:sz="0" w:space="0" w:color="auto"/>
        <w:left w:val="none" w:sz="0" w:space="0" w:color="auto"/>
        <w:bottom w:val="none" w:sz="0" w:space="0" w:color="auto"/>
        <w:right w:val="none" w:sz="0" w:space="0" w:color="auto"/>
      </w:divBdr>
    </w:div>
    <w:div w:id="1675524058">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768884095">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68907822">
      <w:bodyDiv w:val="1"/>
      <w:marLeft w:val="0"/>
      <w:marRight w:val="0"/>
      <w:marTop w:val="0"/>
      <w:marBottom w:val="0"/>
      <w:divBdr>
        <w:top w:val="none" w:sz="0" w:space="0" w:color="auto"/>
        <w:left w:val="none" w:sz="0" w:space="0" w:color="auto"/>
        <w:bottom w:val="none" w:sz="0" w:space="0" w:color="auto"/>
        <w:right w:val="none" w:sz="0" w:space="0" w:color="auto"/>
      </w:divBdr>
    </w:div>
    <w:div w:id="1875772052">
      <w:bodyDiv w:val="1"/>
      <w:marLeft w:val="0"/>
      <w:marRight w:val="0"/>
      <w:marTop w:val="0"/>
      <w:marBottom w:val="0"/>
      <w:divBdr>
        <w:top w:val="none" w:sz="0" w:space="0" w:color="auto"/>
        <w:left w:val="none" w:sz="0" w:space="0" w:color="auto"/>
        <w:bottom w:val="none" w:sz="0" w:space="0" w:color="auto"/>
        <w:right w:val="none" w:sz="0" w:space="0" w:color="auto"/>
      </w:divBdr>
    </w:div>
    <w:div w:id="187958757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89284228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09617679">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 w:id="214022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llegioarbitrale.lnd-aic@pec.it" TargetMode="External"/><Relationship Id="rId21" Type="http://schemas.openxmlformats.org/officeDocument/2006/relationships/image" Target="media/image7.png"/><Relationship Id="rId42" Type="http://schemas.openxmlformats.org/officeDocument/2006/relationships/hyperlink" Target="https://registro.sportesalute.eu/" TargetMode="External"/><Relationship Id="rId47" Type="http://schemas.openxmlformats.org/officeDocument/2006/relationships/hyperlink" Target="https://anagrafefederale.figc.it/" TargetMode="External"/><Relationship Id="rId63" Type="http://schemas.openxmlformats.org/officeDocument/2006/relationships/hyperlink" Target="mailto:attivitaagonistica@lndsicilia.legalmail.it" TargetMode="External"/><Relationship Id="rId68" Type="http://schemas.openxmlformats.org/officeDocument/2006/relationships/hyperlink" Target="mailto:sicilia.segr-iscriz@lndsicilia.legalmail.it" TargetMode="External"/><Relationship Id="rId84" Type="http://schemas.openxmlformats.org/officeDocument/2006/relationships/hyperlink" Target="mailto:settoreimpiantisicilia@lnd.it" TargetMode="External"/><Relationship Id="rId89" Type="http://schemas.openxmlformats.org/officeDocument/2006/relationships/hyperlink" Target="file:///C:\Users\FIGCENNA\Desktop\base.siciliasgs@figc.it" TargetMode="External"/><Relationship Id="rId16" Type="http://schemas.openxmlformats.org/officeDocument/2006/relationships/hyperlink" Target="https://www.lnd.it/it/comunicati-e-circolari/comunicati-ufficiali/stagione-sportiva-2025-2026/15106-comunicato-ufficiale-n-120-cu-n-61-a-figc-modalita-di-attuazione-delle-misure-di-giustizia-riparativa-previste-dall-art-137-cgs/file" TargetMode="External"/><Relationship Id="rId11" Type="http://schemas.openxmlformats.org/officeDocument/2006/relationships/image" Target="media/image2.png"/><Relationship Id="rId32" Type="http://schemas.openxmlformats.org/officeDocument/2006/relationships/hyperlink" Target="file:///C:\Users\FIGCENNA\Desktop\supportotecnico@figc.it" TargetMode="External"/><Relationship Id="rId37" Type="http://schemas.openxmlformats.org/officeDocument/2006/relationships/hyperlink" Target="mailto:assistenza.sinistri@lnd.it" TargetMode="External"/><Relationship Id="rId53" Type="http://schemas.openxmlformats.org/officeDocument/2006/relationships/hyperlink" Target="https://www.figc.it/media/194994/1-fifa-clearing-house-status-objectives-and-operations.pdf" TargetMode="External"/><Relationship Id="rId58" Type="http://schemas.openxmlformats.org/officeDocument/2006/relationships/hyperlink" Target="mailto:sicilia.amministrazione@lnd.it" TargetMode="External"/><Relationship Id="rId74" Type="http://schemas.openxmlformats.org/officeDocument/2006/relationships/hyperlink" Target="mailto:sicilia.tesseramento@lnd.it" TargetMode="External"/><Relationship Id="rId79" Type="http://schemas.openxmlformats.org/officeDocument/2006/relationships/hyperlink" Target="mailto:tribunalefederale@lndsicilia.legalmail.it" TargetMode="External"/><Relationship Id="rId102" Type="http://schemas.openxmlformats.org/officeDocument/2006/relationships/hyperlink" Target="mailto:del.enna@lnd.it" TargetMode="External"/><Relationship Id="rId5" Type="http://schemas.openxmlformats.org/officeDocument/2006/relationships/webSettings" Target="webSettings.xml"/><Relationship Id="rId90" Type="http://schemas.openxmlformats.org/officeDocument/2006/relationships/hyperlink" Target="mailto:sicilia.sgs@lnd.it" TargetMode="External"/><Relationship Id="rId95" Type="http://schemas.openxmlformats.org/officeDocument/2006/relationships/hyperlink" Target="file:///C:\Users\FIGCENNA\Desktop\supportotecnico@figc.it" TargetMode="External"/><Relationship Id="rId22" Type="http://schemas.openxmlformats.org/officeDocument/2006/relationships/hyperlink" Target="https://www.lnd.it/it/comunicati-e-circolari/comunicati-ufficiali/stagione-sportiva-2025-2026/15375-comunicato-ufficiale-n-211-cu-n-109-a-figc-abbreviazioni-termini-gare-spareggio-promozione-seconde-classificate-eccellenza-2025-2026/file" TargetMode="External"/><Relationship Id="rId27" Type="http://schemas.openxmlformats.org/officeDocument/2006/relationships/hyperlink" Target="https://www.lnd.it/it/comunicati-e-circolari/comunicati-ufficiali/stagione-sportiva-2025-2026/15382-comunicato-ufficiale-n-214-proroga-nomina-segretario-collegio-arbitrale-lnd-aic/file" TargetMode="External"/><Relationship Id="rId43" Type="http://schemas.openxmlformats.org/officeDocument/2006/relationships/hyperlink" Target="mailto:cr.sicilia01@lnd.it" TargetMode="External"/><Relationship Id="rId48" Type="http://schemas.openxmlformats.org/officeDocument/2006/relationships/hyperlink" Target="mailto:supportotecnico@figc.it" TargetMode="External"/><Relationship Id="rId64" Type="http://schemas.openxmlformats.org/officeDocument/2006/relationships/hyperlink" Target="mailto:sicilia.sgs@lnd.it" TargetMode="External"/><Relationship Id="rId69" Type="http://schemas.openxmlformats.org/officeDocument/2006/relationships/hyperlink" Target="mailto:sicilia.segreteria@lnd.it" TargetMode="External"/><Relationship Id="rId80" Type="http://schemas.openxmlformats.org/officeDocument/2006/relationships/hyperlink" Target="mailto:sicilia.dr5@lnd.it" TargetMode="External"/><Relationship Id="rId85" Type="http://schemas.openxmlformats.org/officeDocument/2006/relationships/hyperlink" Target="mailto:settoreimpianti@lndsicilia.legalmail.it" TargetMode="External"/><Relationship Id="rId12" Type="http://schemas.openxmlformats.org/officeDocument/2006/relationships/hyperlink" Target="mailto:del.enna@lnd.it" TargetMode="External"/><Relationship Id="rId17" Type="http://schemas.openxmlformats.org/officeDocument/2006/relationships/image" Target="media/image5.png"/><Relationship Id="rId33" Type="http://schemas.openxmlformats.org/officeDocument/2006/relationships/hyperlink" Target="https://www.lnd.it/it/servizi/assicurazioni" TargetMode="External"/><Relationship Id="rId38" Type="http://schemas.openxmlformats.org/officeDocument/2006/relationships/hyperlink" Target="https://www.lnd.it/it/servizi/assicurazioni" TargetMode="External"/><Relationship Id="rId59" Type="http://schemas.openxmlformats.org/officeDocument/2006/relationships/hyperlink" Target="mailto:sicilia.affarigenerali@lnd.it" TargetMode="External"/><Relationship Id="rId103" Type="http://schemas.openxmlformats.org/officeDocument/2006/relationships/footer" Target="footer1.xml"/><Relationship Id="rId20" Type="http://schemas.openxmlformats.org/officeDocument/2006/relationships/hyperlink" Target="https://www.lnd.it/it/comunicati-e-circolari/comunicati-ufficiali/stagione-sportiva-2025-2026/15374-comunicato-ufficiale-n-210-cu-n-108-a-figc-abbreviazioni-termini-fase-nazionale-campionato-regionale-juniores-under-19-dilettanti-2025-2026/file" TargetMode="External"/><Relationship Id="rId41" Type="http://schemas.openxmlformats.org/officeDocument/2006/relationships/hyperlink" Target="https://registro.sportesalute.eu/" TargetMode="External"/><Relationship Id="rId54" Type="http://schemas.openxmlformats.org/officeDocument/2006/relationships/hyperlink" Target="mailto:fch@figc.it" TargetMode="External"/><Relationship Id="rId62" Type="http://schemas.openxmlformats.org/officeDocument/2006/relationships/hyperlink" Target="mailto:sicilia.attivitaagonistica@lnd.it" TargetMode="External"/><Relationship Id="rId70" Type="http://schemas.openxmlformats.org/officeDocument/2006/relationships/hyperlink" Target="mailto:sicilia.segreteria@legalmail.it" TargetMode="External"/><Relationship Id="rId75" Type="http://schemas.openxmlformats.org/officeDocument/2006/relationships/hyperlink" Target="mailto:sicilia.tesseramento@lndsicilia.legalmail.it" TargetMode="External"/><Relationship Id="rId83" Type="http://schemas.openxmlformats.org/officeDocument/2006/relationships/hyperlink" Target="mailto:femminile@lndsicilia.legalmail.it" TargetMode="External"/><Relationship Id="rId88" Type="http://schemas.openxmlformats.org/officeDocument/2006/relationships/hyperlink" Target="https://www.figc.it/it/giovani/governance/comunicati-ufficiali/cu-n03-sgs-programmazione-attivit%C3%A0-di-base-e-modalit%C3%A1-di-gioco-categorie-di-base-2025-2026/" TargetMode="External"/><Relationship Id="rId91" Type="http://schemas.openxmlformats.org/officeDocument/2006/relationships/hyperlink" Target="mailto:sicilia.sgs@lnd.it" TargetMode="External"/><Relationship Id="rId96" Type="http://schemas.openxmlformats.org/officeDocument/2006/relationships/hyperlink" Target="mailto:cr.sicilia01@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emf"/><Relationship Id="rId36" Type="http://schemas.openxmlformats.org/officeDocument/2006/relationships/hyperlink" Target="https://lnd.it/it/servizi/assicurazioni" TargetMode="External"/><Relationship Id="rId49" Type="http://schemas.openxmlformats.org/officeDocument/2006/relationships/hyperlink" Target="https://anagrafefederale.figc.it/" TargetMode="External"/><Relationship Id="rId57" Type="http://schemas.openxmlformats.org/officeDocument/2006/relationships/hyperlink" Target="mailto:w.costantino@lnd.it" TargetMode="External"/><Relationship Id="rId10" Type="http://schemas.openxmlformats.org/officeDocument/2006/relationships/hyperlink" Target="mailto:delegazione.enna@lndsicilia.legalmail.it" TargetMode="External"/><Relationship Id="rId31" Type="http://schemas.openxmlformats.org/officeDocument/2006/relationships/image" Target="cid:image001.png@01DBF732.4D0ACAE0" TargetMode="External"/><Relationship Id="rId44" Type="http://schemas.openxmlformats.org/officeDocument/2006/relationships/hyperlink" Target="https://registro.sportesalute.eu/" TargetMode="External"/><Relationship Id="rId52" Type="http://schemas.openxmlformats.org/officeDocument/2006/relationships/hyperlink" Target="mailto:info@fifaclaringhouse.org" TargetMode="External"/><Relationship Id="rId60" Type="http://schemas.openxmlformats.org/officeDocument/2006/relationships/hyperlink" Target="mailto:sicilia.affarigenerali@lndsicilia.legalmail.it" TargetMode="External"/><Relationship Id="rId65" Type="http://schemas.openxmlformats.org/officeDocument/2006/relationships/hyperlink" Target="mailto:sicilia.sgs@lndsicilia.legalmail.it" TargetMode="External"/><Relationship Id="rId73" Type="http://schemas.openxmlformats.org/officeDocument/2006/relationships/hyperlink" Target="mailto:laura.losicco@lndsicilia.legalmail.it" TargetMode="External"/><Relationship Id="rId78" Type="http://schemas.openxmlformats.org/officeDocument/2006/relationships/hyperlink" Target="mailto:cortesportivaappello@lndsicilia.legalmail.it" TargetMode="External"/><Relationship Id="rId81" Type="http://schemas.openxmlformats.org/officeDocument/2006/relationships/hyperlink" Target="mailto:sicilia.dr5@lndsicilia.legalmail.it" TargetMode="External"/><Relationship Id="rId86" Type="http://schemas.openxmlformats.org/officeDocument/2006/relationships/hyperlink" Target="https://forms.gle/8tqQT5bFPb9e24qb8" TargetMode="External"/><Relationship Id="rId94" Type="http://schemas.openxmlformats.org/officeDocument/2006/relationships/image" Target="cid:image001.png@01DBF732.4D0ACAE0" TargetMode="External"/><Relationship Id="rId99" Type="http://schemas.openxmlformats.org/officeDocument/2006/relationships/hyperlink" Target="mailto:sicilia.affarigenerali@lnd.it" TargetMode="External"/><Relationship Id="rId101" Type="http://schemas.openxmlformats.org/officeDocument/2006/relationships/hyperlink" Target="mailto:sicilia.sgs@lndsicilia.legalmail.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www.lnd.it/it/comunicati-e-circolari/comunicati-ufficiali/stagione-sportiva-2025-2026/15372-comunicato-ufficiale-n-208-cu-n-106-a-figc-nomina-presidenti-collegio-arbitrale-aic-lnd/file" TargetMode="External"/><Relationship Id="rId39" Type="http://schemas.openxmlformats.org/officeDocument/2006/relationships/hyperlink" Target="https://www.lnd.it/it/comunicati-e-circolari/comunicati-ufficiali/stagione-sportiva-2025-2026/14814-comunicato-ufficiale-n-23-tutela-assicurativa-tesserati-e-dirigenti-lnd-2025-2026/file" TargetMode="External"/><Relationship Id="rId34" Type="http://schemas.openxmlformats.org/officeDocument/2006/relationships/hyperlink" Target="http://www.eclaim.cloud" TargetMode="External"/><Relationship Id="rId50" Type="http://schemas.openxmlformats.org/officeDocument/2006/relationships/hyperlink" Target="https://sicilia.lnd.it/" TargetMode="External"/><Relationship Id="rId55" Type="http://schemas.openxmlformats.org/officeDocument/2006/relationships/hyperlink" Target="https://sicilia.lnd.it/sites/default/files/news/2025-07/Censimento%20calciatori.pdf" TargetMode="External"/><Relationship Id="rId76" Type="http://schemas.openxmlformats.org/officeDocument/2006/relationships/hyperlink" Target="mailto:sicilia.giudicesportivo@lnd.it" TargetMode="External"/><Relationship Id="rId97" Type="http://schemas.openxmlformats.org/officeDocument/2006/relationships/hyperlink" Target="https://registro.sportesalute.eu/"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presidenza.sicilia@lnd.it" TargetMode="External"/><Relationship Id="rId92" Type="http://schemas.openxmlformats.org/officeDocument/2006/relationships/hyperlink" Target="https://www.regione.sicilia.it/istituzioni/servizi-informativi/decreti-e-direttive/servizio-5-sostegno-alle-attivita-sportive-dds-3650-2102025" TargetMode="External"/><Relationship Id="rId2" Type="http://schemas.openxmlformats.org/officeDocument/2006/relationships/numbering" Target="numbering.xml"/><Relationship Id="rId29" Type="http://schemas.openxmlformats.org/officeDocument/2006/relationships/hyperlink" Target="https://figc-my.sharepoint.com/:f:/g/personal/mc_corrado_figc_it/Et1lCI7wK_xEk1LEA58647gBYplzcSKitpYreqNxL69XwQ?e=cfC2OD" TargetMode="External"/><Relationship Id="rId24" Type="http://schemas.openxmlformats.org/officeDocument/2006/relationships/hyperlink" Target="https://www.lnd.it/it/comunicati-e-circolari/comunicati-ufficiali/stagione-sportiva-2025-2026/15376-comunicato-ufficiale-n-212-cu-figc-dal-n-237-aa-al-n-246-aa-provvedimenti-della-procura-federale/file" TargetMode="External"/><Relationship Id="rId40" Type="http://schemas.openxmlformats.org/officeDocument/2006/relationships/hyperlink" Target="https://sicilia.lnd.it/archivio/modulistica/2025" TargetMode="External"/><Relationship Id="rId45" Type="http://schemas.openxmlformats.org/officeDocument/2006/relationships/hyperlink" Target="https://registro.sportesalute.eu/home/regolamentoenorme/" TargetMode="External"/><Relationship Id="rId66" Type="http://schemas.openxmlformats.org/officeDocument/2006/relationships/hyperlink" Target="mailto:sicilia.dr5@lnd.it" TargetMode="External"/><Relationship Id="rId87" Type="http://schemas.openxmlformats.org/officeDocument/2006/relationships/image" Target="media/image11.png"/><Relationship Id="rId61" Type="http://schemas.openxmlformats.org/officeDocument/2006/relationships/hyperlink" Target="mailto:sicilia.amministrazione@lnd.it" TargetMode="External"/><Relationship Id="rId82" Type="http://schemas.openxmlformats.org/officeDocument/2006/relationships/hyperlink" Target="mailto:sicilia.femminile@lnd.it"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0.png"/><Relationship Id="rId35" Type="http://schemas.openxmlformats.org/officeDocument/2006/relationships/hyperlink" Target="https://lnd.it/it/servizi/assicurazioni/infortuni" TargetMode="External"/><Relationship Id="rId56" Type="http://schemas.openxmlformats.org/officeDocument/2006/relationships/hyperlink" Target="http://sicilia.lnd.it/sites/default/files/comunicati/2023-10/Modulo%20di%20richiesta%20minuto%20di%20raccoglimento-lutto%20al%20braccio.docx" TargetMode="External"/><Relationship Id="rId77" Type="http://schemas.openxmlformats.org/officeDocument/2006/relationships/hyperlink" Target="mailto:giudicesportivo@lndsicilia.legalmail.it" TargetMode="External"/><Relationship Id="rId100" Type="http://schemas.openxmlformats.org/officeDocument/2006/relationships/hyperlink" Target="mailto:sicilia.sgs@lnd.it"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egalportal-fifa-com/" TargetMode="External"/><Relationship Id="rId72" Type="http://schemas.openxmlformats.org/officeDocument/2006/relationships/hyperlink" Target="mailto:crlnd.sicilia01@figc.it" TargetMode="External"/><Relationship Id="rId93" Type="http://schemas.openxmlformats.org/officeDocument/2006/relationships/hyperlink" Target="https://figc-my.sharepoint.com/:f:/g/personal/mc_corrado_figc_it/Et1lCI7wK_xEk1LEA58647gBYplzcSKitpYreqNxL69XwQ?e=cfC2OD" TargetMode="External"/><Relationship Id="rId98" Type="http://schemas.openxmlformats.org/officeDocument/2006/relationships/hyperlink" Target="https://registro.sportesalute.eu/home/regolamentoenorme/" TargetMode="External"/><Relationship Id="rId3" Type="http://schemas.openxmlformats.org/officeDocument/2006/relationships/styles" Target="styles.xml"/><Relationship Id="rId25" Type="http://schemas.openxmlformats.org/officeDocument/2006/relationships/hyperlink" Target="https://www.lnd.it/it/comunicati-e-circolari/comunicati-ufficiali/stagione-sportiva-2025-2026/15380-comunicato-ufficiale-213-tabelle-punteggi-societa-perdenti-spareggi-promozione-tra-le-seconde-classificate-nei-campionati-di-eccellenza-s-s-2025-2026-per-eventuali-ripescaggi-s-s-2026-2027/file" TargetMode="External"/><Relationship Id="rId46" Type="http://schemas.openxmlformats.org/officeDocument/2006/relationships/hyperlink" Target="mailto:sicilia.affarigenerali@lnd.it" TargetMode="External"/><Relationship Id="rId67" Type="http://schemas.openxmlformats.org/officeDocument/2006/relationships/hyperlink" Target="mailto:sicilia.femminileagonistica@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37</Pages>
  <Words>16807</Words>
  <Characters>95801</Characters>
  <Application>Microsoft Office Word</Application>
  <DocSecurity>0</DocSecurity>
  <Lines>798</Lines>
  <Paragraphs>224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DELEGAZIONE LND ENNA</cp:lastModifiedBy>
  <cp:revision>60</cp:revision>
  <cp:lastPrinted>2025-08-22T12:37:00Z</cp:lastPrinted>
  <dcterms:created xsi:type="dcterms:W3CDTF">2025-12-03T10:13:00Z</dcterms:created>
  <dcterms:modified xsi:type="dcterms:W3CDTF">2025-12-09T15:52:00Z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