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C431736"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93011C">
                                <w:rPr>
                                  <w:rFonts w:ascii="Calibri"/>
                                  <w:b/>
                                  <w:color w:val="1F487C"/>
                                  <w:sz w:val="24"/>
                                </w:rPr>
                                <w:t>6</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216346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93011C">
                                <w:rPr>
                                  <w:rFonts w:ascii="Calibri"/>
                                  <w:b/>
                                  <w:color w:val="1F487C"/>
                                  <w:spacing w:val="-2"/>
                                  <w:sz w:val="24"/>
                                </w:rPr>
                                <w:t>2</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C431736"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93011C">
                          <w:rPr>
                            <w:rFonts w:ascii="Calibri"/>
                            <w:b/>
                            <w:color w:val="1F487C"/>
                            <w:sz w:val="24"/>
                          </w:rPr>
                          <w:t>6</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216346C"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EF28F7">
                          <w:rPr>
                            <w:rFonts w:ascii="Calibri"/>
                            <w:b/>
                            <w:color w:val="1F487C"/>
                            <w:spacing w:val="-2"/>
                            <w:sz w:val="24"/>
                          </w:rPr>
                          <w:t>1</w:t>
                        </w:r>
                        <w:r w:rsidR="0093011C">
                          <w:rPr>
                            <w:rFonts w:ascii="Calibri"/>
                            <w:b/>
                            <w:color w:val="1F487C"/>
                            <w:spacing w:val="-2"/>
                            <w:sz w:val="24"/>
                          </w:rPr>
                          <w:t>2</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Pr="00AC01B5" w:rsidRDefault="003846EC" w:rsidP="004104A7">
      <w:pPr>
        <w:jc w:val="both"/>
        <w:rPr>
          <w:rFonts w:ascii="Arial" w:hAnsi="Arial"/>
          <w:b/>
          <w:bCs/>
          <w:sz w:val="16"/>
          <w:szCs w:val="14"/>
          <w:u w:val="single"/>
        </w:rPr>
      </w:pPr>
    </w:p>
    <w:p w14:paraId="06A1E072" w14:textId="77777777" w:rsidR="00993189" w:rsidRDefault="00993189" w:rsidP="00993189">
      <w:pPr>
        <w:jc w:val="center"/>
        <w:rPr>
          <w:rFonts w:ascii="Arial" w:hAnsi="Arial" w:cs="Arial"/>
          <w:b/>
          <w:bCs/>
          <w:color w:val="227ACB"/>
          <w:sz w:val="28"/>
          <w:szCs w:val="28"/>
          <w:u w:val="single"/>
        </w:rPr>
      </w:pPr>
      <w:r w:rsidRPr="00682348">
        <w:rPr>
          <w:rFonts w:ascii="Arial" w:hAnsi="Arial" w:cs="Arial"/>
          <w:b/>
          <w:bCs/>
          <w:color w:val="227ACB"/>
          <w:sz w:val="28"/>
          <w:szCs w:val="28"/>
          <w:u w:val="single"/>
        </w:rPr>
        <w:t xml:space="preserve">CORSO </w:t>
      </w:r>
      <w:r>
        <w:rPr>
          <w:rFonts w:ascii="Arial" w:hAnsi="Arial" w:cs="Arial"/>
          <w:b/>
          <w:bCs/>
          <w:color w:val="227ACB"/>
          <w:sz w:val="28"/>
          <w:szCs w:val="28"/>
          <w:u w:val="single"/>
        </w:rPr>
        <w:t xml:space="preserve">DI FORMAZIONE </w:t>
      </w:r>
      <w:r w:rsidRPr="00682348">
        <w:rPr>
          <w:rFonts w:ascii="Arial" w:hAnsi="Arial" w:cs="Arial"/>
          <w:b/>
          <w:bCs/>
          <w:color w:val="227ACB"/>
          <w:sz w:val="28"/>
          <w:szCs w:val="28"/>
          <w:u w:val="single"/>
        </w:rPr>
        <w:t>PER DIRIGENTI SPORTIVI</w:t>
      </w:r>
    </w:p>
    <w:p w14:paraId="0B2C1E84" w14:textId="77777777" w:rsidR="00993189" w:rsidRDefault="00993189" w:rsidP="00993189">
      <w:pPr>
        <w:jc w:val="both"/>
        <w:rPr>
          <w:rFonts w:ascii="Arial" w:hAnsi="Arial" w:cs="Arial"/>
          <w:b/>
          <w:bCs/>
        </w:rPr>
      </w:pPr>
    </w:p>
    <w:p w14:paraId="369B666A" w14:textId="77777777" w:rsidR="00993189" w:rsidRPr="0082021E" w:rsidRDefault="00993189" w:rsidP="00993189">
      <w:pPr>
        <w:jc w:val="both"/>
        <w:rPr>
          <w:rFonts w:ascii="Arial" w:hAnsi="Arial" w:cs="Arial"/>
          <w:b/>
          <w:bCs/>
          <w:color w:val="EE0000"/>
          <w:u w:val="single"/>
        </w:rPr>
      </w:pPr>
      <w:r w:rsidRPr="0082021E">
        <w:rPr>
          <w:rFonts w:ascii="Arial" w:hAnsi="Arial" w:cs="Arial"/>
          <w:b/>
          <w:bCs/>
          <w:color w:val="EE0000"/>
          <w:highlight w:val="yellow"/>
          <w:u w:val="single"/>
        </w:rPr>
        <w:t>Errata corrige</w:t>
      </w:r>
      <w:r w:rsidRPr="0082021E">
        <w:rPr>
          <w:rFonts w:ascii="Arial" w:hAnsi="Arial" w:cs="Arial"/>
          <w:b/>
          <w:bCs/>
          <w:color w:val="EE0000"/>
          <w:u w:val="single"/>
        </w:rPr>
        <w:t xml:space="preserve"> </w:t>
      </w:r>
    </w:p>
    <w:p w14:paraId="02B4B209" w14:textId="77777777" w:rsidR="00993189" w:rsidRPr="0082021E" w:rsidRDefault="00993189" w:rsidP="00993189">
      <w:pPr>
        <w:jc w:val="both"/>
        <w:rPr>
          <w:rFonts w:ascii="Arial" w:hAnsi="Arial" w:cs="Arial"/>
          <w:b/>
          <w:bCs/>
          <w:sz w:val="20"/>
          <w:szCs w:val="20"/>
        </w:rPr>
      </w:pPr>
      <w:r w:rsidRPr="0082021E">
        <w:rPr>
          <w:rFonts w:ascii="Arial" w:hAnsi="Arial" w:cs="Arial"/>
          <w:b/>
          <w:bCs/>
          <w:sz w:val="20"/>
          <w:szCs w:val="20"/>
        </w:rPr>
        <w:t>Si pubblica, opportunamente corrett</w:t>
      </w:r>
      <w:r>
        <w:rPr>
          <w:rFonts w:ascii="Arial" w:hAnsi="Arial" w:cs="Arial"/>
          <w:b/>
          <w:bCs/>
          <w:sz w:val="20"/>
          <w:szCs w:val="20"/>
        </w:rPr>
        <w:t>a</w:t>
      </w:r>
      <w:r w:rsidRPr="0082021E">
        <w:rPr>
          <w:rFonts w:ascii="Arial" w:hAnsi="Arial" w:cs="Arial"/>
          <w:b/>
          <w:bCs/>
          <w:sz w:val="20"/>
          <w:szCs w:val="20"/>
        </w:rPr>
        <w:t>, la data del Corso di formazione in programma ad Enna (correzione evidenziata in rosso)</w:t>
      </w:r>
    </w:p>
    <w:p w14:paraId="691EC401" w14:textId="77777777" w:rsidR="00993189" w:rsidRPr="0082021E" w:rsidRDefault="00993189" w:rsidP="00993189">
      <w:pPr>
        <w:jc w:val="center"/>
        <w:rPr>
          <w:rFonts w:ascii="Arial" w:hAnsi="Arial" w:cs="Arial"/>
          <w:b/>
          <w:bCs/>
          <w:color w:val="227ACB"/>
          <w:sz w:val="12"/>
          <w:szCs w:val="12"/>
          <w:highlight w:val="yellow"/>
          <w:u w:val="single"/>
        </w:rPr>
      </w:pPr>
    </w:p>
    <w:p w14:paraId="5C52582B" w14:textId="77777777" w:rsidR="00993189" w:rsidRPr="0082021E" w:rsidRDefault="00993189" w:rsidP="00993189">
      <w:pPr>
        <w:jc w:val="center"/>
        <w:rPr>
          <w:rFonts w:ascii="Arial" w:hAnsi="Arial" w:cs="Arial"/>
          <w:b/>
          <w:bCs/>
          <w:color w:val="EE0000"/>
          <w:sz w:val="28"/>
          <w:szCs w:val="28"/>
          <w:u w:val="single"/>
        </w:rPr>
      </w:pPr>
      <w:proofErr w:type="gramStart"/>
      <w:r w:rsidRPr="0082021E">
        <w:rPr>
          <w:rFonts w:ascii="Arial" w:hAnsi="Arial" w:cs="Arial"/>
          <w:b/>
          <w:bCs/>
          <w:color w:val="EE0000"/>
          <w:sz w:val="28"/>
          <w:szCs w:val="28"/>
          <w:u w:val="single"/>
        </w:rPr>
        <w:t>Enna  –</w:t>
      </w:r>
      <w:proofErr w:type="gramEnd"/>
      <w:r w:rsidRPr="0082021E">
        <w:rPr>
          <w:rFonts w:ascii="Arial" w:hAnsi="Arial" w:cs="Arial"/>
          <w:b/>
          <w:bCs/>
          <w:color w:val="EE0000"/>
          <w:sz w:val="28"/>
          <w:szCs w:val="28"/>
          <w:u w:val="single"/>
        </w:rPr>
        <w:t xml:space="preserve"> Giovedì 18 dicembre 2025</w:t>
      </w:r>
    </w:p>
    <w:p w14:paraId="5E0D597D" w14:textId="77777777" w:rsidR="00993189" w:rsidRPr="0082021E" w:rsidRDefault="00993189" w:rsidP="00993189">
      <w:pPr>
        <w:jc w:val="both"/>
        <w:rPr>
          <w:rFonts w:ascii="Arial" w:eastAsia="Times New Roman" w:hAnsi="Arial" w:cs="Arial"/>
          <w:b/>
          <w:bCs/>
          <w:color w:val="0070C0"/>
          <w:sz w:val="10"/>
          <w:szCs w:val="10"/>
          <w:u w:val="single"/>
          <w:lang w:eastAsia="it-IT"/>
        </w:rPr>
      </w:pPr>
    </w:p>
    <w:p w14:paraId="412EF184" w14:textId="70F97C67" w:rsidR="00993189" w:rsidRPr="0082021E" w:rsidRDefault="00993189" w:rsidP="00993189">
      <w:pPr>
        <w:jc w:val="both"/>
        <w:rPr>
          <w:rFonts w:ascii="Arial" w:hAnsi="Arial" w:cs="Arial"/>
          <w:sz w:val="20"/>
          <w:szCs w:val="20"/>
        </w:rPr>
      </w:pPr>
      <w:r w:rsidRPr="0082021E">
        <w:rPr>
          <w:rFonts w:ascii="Arial" w:hAnsi="Arial" w:cs="Arial"/>
          <w:sz w:val="20"/>
          <w:szCs w:val="20"/>
        </w:rPr>
        <w:t>Si info</w:t>
      </w:r>
      <w:r>
        <w:rPr>
          <w:rFonts w:ascii="Arial" w:hAnsi="Arial" w:cs="Arial"/>
          <w:sz w:val="20"/>
          <w:szCs w:val="20"/>
        </w:rPr>
        <w:t>r</w:t>
      </w:r>
      <w:r w:rsidRPr="0082021E">
        <w:rPr>
          <w:rFonts w:ascii="Arial" w:hAnsi="Arial" w:cs="Arial"/>
          <w:sz w:val="20"/>
          <w:szCs w:val="20"/>
        </w:rPr>
        <w:t>ma che il Corso di Formazione per dirigenti spor</w:t>
      </w:r>
      <w:r>
        <w:rPr>
          <w:rFonts w:ascii="Arial" w:hAnsi="Arial" w:cs="Arial"/>
          <w:sz w:val="20"/>
          <w:szCs w:val="20"/>
        </w:rPr>
        <w:t>t</w:t>
      </w:r>
      <w:r w:rsidRPr="0082021E">
        <w:rPr>
          <w:rFonts w:ascii="Arial" w:hAnsi="Arial" w:cs="Arial"/>
          <w:sz w:val="20"/>
          <w:szCs w:val="20"/>
        </w:rPr>
        <w:t>ivi si svolgerà presso la sede “Urban Center” di Enna – Via dei Cappuccini.</w:t>
      </w:r>
      <w:r>
        <w:rPr>
          <w:rFonts w:ascii="Arial" w:hAnsi="Arial" w:cs="Arial"/>
          <w:sz w:val="20"/>
          <w:szCs w:val="20"/>
        </w:rPr>
        <w:t xml:space="preserve"> </w:t>
      </w:r>
      <w:r w:rsidRPr="0082021E">
        <w:rPr>
          <w:rFonts w:ascii="Arial" w:hAnsi="Arial" w:cs="Arial"/>
          <w:sz w:val="20"/>
          <w:szCs w:val="20"/>
        </w:rPr>
        <w:t>Di seguito si riporta il programma e gli orari delle lezioni</w:t>
      </w:r>
    </w:p>
    <w:p w14:paraId="40F43E61" w14:textId="77777777" w:rsidR="00993189" w:rsidRPr="00314F0C" w:rsidRDefault="00993189" w:rsidP="00993189">
      <w:pPr>
        <w:jc w:val="center"/>
        <w:rPr>
          <w:b/>
          <w:bCs/>
          <w:color w:val="0070C0"/>
          <w:sz w:val="10"/>
          <w:szCs w:val="10"/>
        </w:rPr>
      </w:pPr>
    </w:p>
    <w:p w14:paraId="7509D884" w14:textId="77777777" w:rsidR="00993189" w:rsidRPr="00ED6B13" w:rsidRDefault="00993189" w:rsidP="00993189">
      <w:pPr>
        <w:jc w:val="center"/>
        <w:rPr>
          <w:b/>
          <w:bCs/>
          <w:color w:val="0070C0"/>
          <w:sz w:val="28"/>
          <w:szCs w:val="28"/>
          <w:u w:val="single"/>
        </w:rPr>
      </w:pPr>
      <w:r>
        <w:rPr>
          <w:b/>
          <w:bCs/>
          <w:color w:val="0070C0"/>
          <w:sz w:val="28"/>
          <w:szCs w:val="28"/>
          <w:u w:val="single"/>
        </w:rPr>
        <w:t xml:space="preserve">Programma del Corso di formazione </w:t>
      </w:r>
    </w:p>
    <w:p w14:paraId="15C43285" w14:textId="77777777" w:rsidR="00993189" w:rsidRPr="00314F0C" w:rsidRDefault="00993189" w:rsidP="00993189">
      <w:pPr>
        <w:jc w:val="both"/>
        <w:rPr>
          <w:b/>
          <w:bCs/>
          <w:sz w:val="4"/>
          <w:szCs w:val="4"/>
          <w:u w:val="single"/>
        </w:rPr>
      </w:pPr>
      <w:r w:rsidRPr="00A07F07">
        <w:rPr>
          <w:b/>
          <w:bCs/>
        </w:rPr>
        <w:tab/>
      </w:r>
      <w:r w:rsidRPr="00A07F07">
        <w:rPr>
          <w:b/>
          <w:bCs/>
        </w:rPr>
        <w:tab/>
      </w:r>
      <w:r w:rsidRPr="00A07F07">
        <w:rPr>
          <w:b/>
          <w:bCs/>
        </w:rPr>
        <w:tab/>
      </w:r>
      <w:r w:rsidRPr="00962CAB">
        <w:rPr>
          <w:b/>
          <w:bCs/>
          <w:u w:val="single"/>
        </w:rPr>
        <w:t xml:space="preserve"> </w:t>
      </w:r>
    </w:p>
    <w:p w14:paraId="22D2E7D1" w14:textId="77777777" w:rsidR="00993189" w:rsidRPr="009A2E2C" w:rsidRDefault="00993189" w:rsidP="00993189">
      <w:pPr>
        <w:jc w:val="both"/>
        <w:rPr>
          <w:b/>
          <w:bCs/>
          <w:sz w:val="2"/>
          <w:szCs w:val="2"/>
          <w:u w:val="single"/>
        </w:rPr>
      </w:pPr>
    </w:p>
    <w:p w14:paraId="10140C0E" w14:textId="77777777" w:rsidR="00993189" w:rsidRPr="005F5E10" w:rsidRDefault="00993189" w:rsidP="00993189">
      <w:pPr>
        <w:ind w:left="1418" w:hanging="1058"/>
        <w:jc w:val="both"/>
        <w:rPr>
          <w:color w:val="3C86D8"/>
        </w:rPr>
      </w:pPr>
      <w:r w:rsidRPr="002519A6">
        <w:rPr>
          <w:b/>
          <w:bCs/>
          <w:color w:val="EE0000"/>
        </w:rPr>
        <w:t xml:space="preserve">Ore </w:t>
      </w:r>
      <w:r>
        <w:rPr>
          <w:b/>
          <w:bCs/>
          <w:color w:val="EE0000"/>
        </w:rPr>
        <w:t>10.00</w:t>
      </w:r>
      <w:r w:rsidRPr="005F5E10">
        <w:rPr>
          <w:color w:val="3C86D8"/>
        </w:rPr>
        <w:tab/>
      </w:r>
      <w:r w:rsidRPr="005F5E10">
        <w:rPr>
          <w:color w:val="3C86D8"/>
        </w:rPr>
        <w:tab/>
      </w:r>
      <w:r w:rsidRPr="005F5E10">
        <w:rPr>
          <w:b/>
          <w:bCs/>
          <w:color w:val="3C86D8"/>
        </w:rPr>
        <w:t>Saluti e Introduzione al corso</w:t>
      </w:r>
      <w:r w:rsidRPr="005F5E10">
        <w:rPr>
          <w:b/>
          <w:bCs/>
          <w:color w:val="3C86D8"/>
        </w:rPr>
        <w:tab/>
      </w:r>
    </w:p>
    <w:p w14:paraId="6C1F215E" w14:textId="77777777" w:rsidR="00993189" w:rsidRPr="00B13B21" w:rsidRDefault="00993189" w:rsidP="00993189">
      <w:pPr>
        <w:ind w:left="1418" w:firstLine="709"/>
        <w:jc w:val="both"/>
        <w:rPr>
          <w:i/>
          <w:iCs/>
        </w:rPr>
      </w:pPr>
      <w:r w:rsidRPr="00B13B21">
        <w:rPr>
          <w:i/>
          <w:iCs/>
        </w:rPr>
        <w:t xml:space="preserve">(Ing. Dino Corbo Vicepresidente Comitato Regionale Sicilia LND)  </w:t>
      </w:r>
    </w:p>
    <w:p w14:paraId="014FFA67" w14:textId="77777777" w:rsidR="00993189" w:rsidRPr="009A2E2C" w:rsidRDefault="00993189" w:rsidP="00993189">
      <w:pPr>
        <w:ind w:left="1418"/>
        <w:jc w:val="both"/>
        <w:rPr>
          <w:b/>
          <w:bCs/>
          <w:i/>
          <w:iCs/>
          <w:sz w:val="2"/>
          <w:szCs w:val="2"/>
        </w:rPr>
      </w:pPr>
      <w:r w:rsidRPr="009A2E2C">
        <w:rPr>
          <w:b/>
          <w:bCs/>
          <w:sz w:val="2"/>
          <w:szCs w:val="2"/>
        </w:rPr>
        <w:tab/>
      </w:r>
    </w:p>
    <w:p w14:paraId="74460094" w14:textId="77777777" w:rsidR="00993189" w:rsidRPr="005F5E10" w:rsidRDefault="00993189" w:rsidP="00993189">
      <w:pPr>
        <w:ind w:left="360" w:right="-143"/>
        <w:jc w:val="both"/>
        <w:rPr>
          <w:b/>
          <w:bCs/>
          <w:color w:val="3C86D8"/>
        </w:rPr>
      </w:pPr>
      <w:r w:rsidRPr="002519A6">
        <w:rPr>
          <w:b/>
          <w:bCs/>
          <w:color w:val="EE0000"/>
        </w:rPr>
        <w:t xml:space="preserve">Ore </w:t>
      </w:r>
      <w:r>
        <w:rPr>
          <w:b/>
          <w:bCs/>
          <w:color w:val="EE0000"/>
        </w:rPr>
        <w:t>10.15</w:t>
      </w:r>
      <w:r w:rsidRPr="005F5E10">
        <w:rPr>
          <w:b/>
          <w:bCs/>
          <w:color w:val="3C86D8"/>
        </w:rPr>
        <w:tab/>
      </w:r>
      <w:r w:rsidRPr="005F5E10">
        <w:rPr>
          <w:b/>
          <w:bCs/>
          <w:color w:val="3C86D8"/>
        </w:rPr>
        <w:tab/>
        <w:t>Il tesseramento alla luce della normativa sul lavoro sportivo</w:t>
      </w:r>
    </w:p>
    <w:p w14:paraId="3C9132B1" w14:textId="77777777" w:rsidR="00993189" w:rsidRPr="00B13B21" w:rsidRDefault="00993189" w:rsidP="00993189">
      <w:pPr>
        <w:ind w:left="360" w:right="-143"/>
        <w:jc w:val="both"/>
        <w:rPr>
          <w:i/>
          <w:iCs/>
        </w:rPr>
      </w:pPr>
      <w:r w:rsidRPr="00B13B21">
        <w:rPr>
          <w:b/>
          <w:bCs/>
        </w:rPr>
        <w:tab/>
      </w:r>
      <w:r w:rsidRPr="00B13B21">
        <w:rPr>
          <w:b/>
          <w:bCs/>
        </w:rPr>
        <w:tab/>
      </w:r>
      <w:r w:rsidRPr="00B13B21">
        <w:rPr>
          <w:b/>
          <w:bCs/>
        </w:rPr>
        <w:tab/>
      </w:r>
      <w:r w:rsidRPr="00B13B21">
        <w:rPr>
          <w:i/>
          <w:iCs/>
        </w:rPr>
        <w:t>(Giulio Sconzo e Giuliano Brucato)</w:t>
      </w:r>
    </w:p>
    <w:p w14:paraId="29527829"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5BD877C9" w14:textId="77777777" w:rsidR="00993189" w:rsidRPr="009A2E2C" w:rsidRDefault="00993189" w:rsidP="00993189">
      <w:pPr>
        <w:ind w:left="1425"/>
        <w:jc w:val="both"/>
        <w:rPr>
          <w:b/>
          <w:bCs/>
          <w:sz w:val="4"/>
          <w:szCs w:val="4"/>
        </w:rPr>
      </w:pPr>
    </w:p>
    <w:p w14:paraId="1A785162" w14:textId="77777777" w:rsidR="00993189" w:rsidRPr="005F5E10" w:rsidRDefault="00993189" w:rsidP="00993189">
      <w:pPr>
        <w:ind w:left="1418" w:hanging="1058"/>
        <w:jc w:val="both"/>
        <w:rPr>
          <w:b/>
          <w:bCs/>
          <w:color w:val="3C86D8"/>
        </w:rPr>
      </w:pPr>
      <w:r>
        <w:rPr>
          <w:b/>
          <w:bCs/>
          <w:color w:val="EE0000"/>
        </w:rPr>
        <w:t>Ore 12.00</w:t>
      </w:r>
      <w:r w:rsidRPr="005F5E10">
        <w:rPr>
          <w:b/>
          <w:bCs/>
          <w:color w:val="3C86D8"/>
        </w:rPr>
        <w:tab/>
      </w:r>
      <w:r w:rsidRPr="005F5E10">
        <w:rPr>
          <w:b/>
          <w:bCs/>
          <w:color w:val="3C86D8"/>
        </w:rPr>
        <w:tab/>
        <w:t>Anagrafe federale: Affiliazioni, scissioni, fusioni, trasferimenti, iscrizioni</w:t>
      </w:r>
    </w:p>
    <w:p w14:paraId="14D6DDA4" w14:textId="77777777" w:rsidR="00993189" w:rsidRPr="00B13B21" w:rsidRDefault="00993189" w:rsidP="00993189">
      <w:pPr>
        <w:ind w:left="1418" w:firstLine="709"/>
        <w:jc w:val="both"/>
        <w:rPr>
          <w:i/>
          <w:iCs/>
        </w:rPr>
      </w:pPr>
      <w:r>
        <w:rPr>
          <w:i/>
          <w:iCs/>
        </w:rPr>
        <w:t>(</w:t>
      </w:r>
      <w:r w:rsidRPr="00B13B21">
        <w:rPr>
          <w:i/>
          <w:iCs/>
        </w:rPr>
        <w:t>Gaetano Licata)</w:t>
      </w:r>
    </w:p>
    <w:p w14:paraId="1201A988"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64D18EC9" w14:textId="77777777" w:rsidR="00993189" w:rsidRPr="009A2E2C" w:rsidRDefault="00993189" w:rsidP="00993189">
      <w:pPr>
        <w:ind w:left="2127"/>
        <w:jc w:val="both"/>
        <w:rPr>
          <w:i/>
          <w:iCs/>
          <w:sz w:val="8"/>
          <w:szCs w:val="8"/>
        </w:rPr>
      </w:pPr>
    </w:p>
    <w:p w14:paraId="565FA0B1" w14:textId="77777777" w:rsidR="00993189" w:rsidRPr="00682348" w:rsidRDefault="00993189" w:rsidP="00993189">
      <w:pPr>
        <w:ind w:left="1418" w:hanging="1058"/>
        <w:jc w:val="both"/>
        <w:rPr>
          <w:b/>
          <w:bCs/>
          <w:color w:val="227ACB"/>
        </w:rPr>
      </w:pPr>
      <w:r w:rsidRPr="00314F0C">
        <w:rPr>
          <w:b/>
          <w:bCs/>
          <w:color w:val="EE0000"/>
        </w:rPr>
        <w:t>Ore 1</w:t>
      </w:r>
      <w:r>
        <w:rPr>
          <w:b/>
          <w:bCs/>
          <w:color w:val="EE0000"/>
        </w:rPr>
        <w:t>3.</w:t>
      </w:r>
      <w:r w:rsidRPr="00314F0C">
        <w:rPr>
          <w:b/>
          <w:bCs/>
          <w:color w:val="EE0000"/>
        </w:rPr>
        <w:t>30</w:t>
      </w:r>
      <w:r w:rsidRPr="00682348">
        <w:rPr>
          <w:b/>
          <w:bCs/>
          <w:color w:val="227ACB"/>
        </w:rPr>
        <w:tab/>
      </w:r>
      <w:r w:rsidRPr="00682348">
        <w:rPr>
          <w:b/>
          <w:bCs/>
          <w:color w:val="227ACB"/>
        </w:rPr>
        <w:tab/>
        <w:t>Pausa pranzo</w:t>
      </w:r>
    </w:p>
    <w:p w14:paraId="2DA480D1" w14:textId="77777777" w:rsidR="00993189" w:rsidRPr="009A2E2C" w:rsidRDefault="00993189" w:rsidP="00993189">
      <w:pPr>
        <w:jc w:val="both"/>
        <w:rPr>
          <w:b/>
          <w:bCs/>
          <w:sz w:val="14"/>
          <w:szCs w:val="14"/>
        </w:rPr>
      </w:pPr>
    </w:p>
    <w:p w14:paraId="1AEE9597" w14:textId="77777777" w:rsidR="00993189" w:rsidRPr="005F5E10" w:rsidRDefault="00993189" w:rsidP="00993189">
      <w:pPr>
        <w:ind w:left="1418" w:hanging="1058"/>
        <w:jc w:val="both"/>
        <w:rPr>
          <w:b/>
          <w:bCs/>
          <w:color w:val="3C86D8"/>
        </w:rPr>
      </w:pPr>
      <w:r w:rsidRPr="00314F0C">
        <w:rPr>
          <w:b/>
          <w:bCs/>
          <w:color w:val="EE0000"/>
        </w:rPr>
        <w:t>Ore 1</w:t>
      </w:r>
      <w:r>
        <w:rPr>
          <w:b/>
          <w:bCs/>
          <w:color w:val="EE0000"/>
        </w:rPr>
        <w:t>4.30</w:t>
      </w:r>
      <w:r w:rsidRPr="005F5E10">
        <w:rPr>
          <w:b/>
          <w:bCs/>
          <w:color w:val="3C86D8"/>
        </w:rPr>
        <w:tab/>
      </w:r>
      <w:r w:rsidRPr="005F5E10">
        <w:rPr>
          <w:b/>
          <w:bCs/>
          <w:color w:val="3C86D8"/>
        </w:rPr>
        <w:tab/>
        <w:t>Regolamento del giuoco del calcio – Novità regolamentari degli ultimi anni</w:t>
      </w:r>
    </w:p>
    <w:p w14:paraId="4DED7628" w14:textId="77777777" w:rsidR="00993189" w:rsidRPr="00B13B21" w:rsidRDefault="00993189" w:rsidP="00993189">
      <w:pPr>
        <w:ind w:left="1778" w:firstLine="349"/>
        <w:jc w:val="both"/>
        <w:rPr>
          <w:i/>
          <w:iCs/>
        </w:rPr>
      </w:pPr>
      <w:r w:rsidRPr="00B13B21">
        <w:rPr>
          <w:i/>
          <w:iCs/>
        </w:rPr>
        <w:t>(a cura dell’AIA)</w:t>
      </w:r>
    </w:p>
    <w:p w14:paraId="29DAAE21"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4556FA69" w14:textId="77777777" w:rsidR="00993189" w:rsidRPr="009A2E2C" w:rsidRDefault="00993189" w:rsidP="00993189">
      <w:pPr>
        <w:jc w:val="both"/>
        <w:rPr>
          <w:b/>
          <w:bCs/>
          <w:sz w:val="6"/>
          <w:szCs w:val="6"/>
          <w:u w:val="single"/>
        </w:rPr>
      </w:pPr>
    </w:p>
    <w:p w14:paraId="34D1607E" w14:textId="77777777" w:rsidR="00993189" w:rsidRPr="0040770A" w:rsidRDefault="00993189" w:rsidP="00993189">
      <w:pPr>
        <w:ind w:left="360"/>
        <w:jc w:val="both"/>
        <w:rPr>
          <w:b/>
          <w:bCs/>
          <w:color w:val="3C86D8"/>
        </w:rPr>
      </w:pPr>
      <w:r w:rsidRPr="00314F0C">
        <w:rPr>
          <w:b/>
          <w:bCs/>
          <w:color w:val="EE0000"/>
        </w:rPr>
        <w:t>Ore 15.45</w:t>
      </w:r>
      <w:r w:rsidRPr="0040770A">
        <w:rPr>
          <w:b/>
          <w:bCs/>
          <w:color w:val="3C86D8"/>
        </w:rPr>
        <w:tab/>
      </w:r>
      <w:r w:rsidRPr="0040770A">
        <w:rPr>
          <w:b/>
          <w:bCs/>
          <w:color w:val="3C86D8"/>
        </w:rPr>
        <w:tab/>
        <w:t>L’impegno della LND in direzione delle iniziative sociali</w:t>
      </w:r>
    </w:p>
    <w:p w14:paraId="5F6F8D26" w14:textId="77777777" w:rsidR="00993189" w:rsidRPr="005F5E10" w:rsidRDefault="00993189" w:rsidP="00993189">
      <w:pPr>
        <w:ind w:left="360"/>
        <w:jc w:val="both"/>
        <w:rPr>
          <w:b/>
          <w:bCs/>
          <w:color w:val="3C86D8"/>
        </w:rPr>
      </w:pPr>
      <w:r w:rsidRPr="005F5E10">
        <w:rPr>
          <w:b/>
          <w:bCs/>
          <w:color w:val="3C86D8"/>
        </w:rPr>
        <w:tab/>
      </w:r>
      <w:r w:rsidRPr="005F5E10">
        <w:rPr>
          <w:b/>
          <w:bCs/>
          <w:color w:val="3C86D8"/>
        </w:rPr>
        <w:tab/>
      </w:r>
      <w:r w:rsidRPr="005F5E10">
        <w:rPr>
          <w:b/>
          <w:bCs/>
          <w:color w:val="3C86D8"/>
        </w:rPr>
        <w:tab/>
        <w:t>Brevi cenni sul calcio camminato</w:t>
      </w:r>
    </w:p>
    <w:p w14:paraId="5586E0AA" w14:textId="77777777" w:rsidR="00993189" w:rsidRPr="00B13B21" w:rsidRDefault="00993189" w:rsidP="00993189">
      <w:pPr>
        <w:ind w:left="1418" w:firstLine="709"/>
        <w:jc w:val="both"/>
        <w:rPr>
          <w:i/>
          <w:iCs/>
        </w:rPr>
      </w:pPr>
      <w:r w:rsidRPr="00B13B21">
        <w:rPr>
          <w:i/>
          <w:iCs/>
        </w:rPr>
        <w:t>(Dott. Tullio Miccichè, Referente area di responsabilità sociale della LND)</w:t>
      </w:r>
    </w:p>
    <w:p w14:paraId="3265CF3F" w14:textId="77777777" w:rsidR="00993189" w:rsidRPr="00B13B21" w:rsidRDefault="00993189" w:rsidP="00993189">
      <w:pPr>
        <w:ind w:left="1418" w:firstLine="709"/>
        <w:jc w:val="both"/>
        <w:rPr>
          <w:i/>
          <w:iCs/>
        </w:rPr>
      </w:pPr>
      <w:r w:rsidRPr="00B13B21">
        <w:rPr>
          <w:i/>
          <w:iCs/>
        </w:rPr>
        <w:t>(Dott. Antonio Rubino, Delegato regionale per il calcio camminato)</w:t>
      </w:r>
    </w:p>
    <w:p w14:paraId="06CC7689" w14:textId="77777777" w:rsidR="00993189" w:rsidRPr="009A2E2C" w:rsidRDefault="00993189" w:rsidP="00993189">
      <w:pPr>
        <w:ind w:left="2127" w:firstLine="709"/>
        <w:jc w:val="both"/>
        <w:rPr>
          <w:i/>
          <w:iCs/>
          <w:sz w:val="10"/>
          <w:szCs w:val="10"/>
        </w:rPr>
      </w:pPr>
    </w:p>
    <w:p w14:paraId="6CEC26A8" w14:textId="77777777" w:rsidR="00993189" w:rsidRPr="009A2E2C" w:rsidRDefault="00993189" w:rsidP="00993189">
      <w:pPr>
        <w:jc w:val="both"/>
        <w:rPr>
          <w:sz w:val="2"/>
          <w:szCs w:val="2"/>
        </w:rPr>
      </w:pPr>
    </w:p>
    <w:p w14:paraId="3A93E069" w14:textId="77777777" w:rsidR="00993189" w:rsidRPr="005F5E10" w:rsidRDefault="00993189" w:rsidP="00993189">
      <w:pPr>
        <w:ind w:left="360"/>
        <w:jc w:val="both"/>
        <w:rPr>
          <w:color w:val="3C86D8"/>
        </w:rPr>
      </w:pPr>
      <w:r w:rsidRPr="00314F0C">
        <w:rPr>
          <w:b/>
          <w:bCs/>
          <w:color w:val="EE0000"/>
        </w:rPr>
        <w:t>Ore 1</w:t>
      </w:r>
      <w:r>
        <w:rPr>
          <w:b/>
          <w:bCs/>
          <w:color w:val="EE0000"/>
        </w:rPr>
        <w:t>6</w:t>
      </w:r>
      <w:r w:rsidRPr="00314F0C">
        <w:rPr>
          <w:b/>
          <w:bCs/>
          <w:color w:val="EE0000"/>
        </w:rPr>
        <w:t>,30</w:t>
      </w:r>
      <w:r w:rsidRPr="00314F0C">
        <w:rPr>
          <w:color w:val="EE0000"/>
        </w:rPr>
        <w:tab/>
      </w:r>
      <w:r w:rsidRPr="005F5E10">
        <w:rPr>
          <w:color w:val="3C86D8"/>
        </w:rPr>
        <w:tab/>
      </w:r>
      <w:r w:rsidRPr="005F5E10">
        <w:rPr>
          <w:b/>
          <w:bCs/>
          <w:color w:val="3C86D8"/>
        </w:rPr>
        <w:t>Giustizia sportiva: ricorsi, reclami, giustizia riparativa, prova televisiva</w:t>
      </w:r>
    </w:p>
    <w:p w14:paraId="5614ECD7" w14:textId="77777777" w:rsidR="00993189" w:rsidRPr="00B13B21" w:rsidRDefault="00993189" w:rsidP="00993189">
      <w:pPr>
        <w:ind w:left="1418" w:right="-24" w:firstLine="709"/>
        <w:jc w:val="both"/>
      </w:pPr>
      <w:r w:rsidRPr="00B13B21">
        <w:rPr>
          <w:i/>
          <w:iCs/>
        </w:rPr>
        <w:t>(Avv. Giuseppe Canzone, Presidente del tribunale federale territoriale)</w:t>
      </w:r>
    </w:p>
    <w:p w14:paraId="7BCEE5FE" w14:textId="77777777" w:rsidR="00993189"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4B5A4512" w14:textId="77777777" w:rsidR="00993189" w:rsidRDefault="00993189" w:rsidP="00993189">
      <w:pPr>
        <w:pStyle w:val="Paragrafoelenco"/>
        <w:jc w:val="both"/>
        <w:rPr>
          <w:i/>
          <w:iCs/>
        </w:rPr>
      </w:pPr>
    </w:p>
    <w:p w14:paraId="13108B38" w14:textId="77777777" w:rsidR="00993189" w:rsidRPr="009A2E2C" w:rsidRDefault="00993189" w:rsidP="00993189">
      <w:pPr>
        <w:ind w:left="360"/>
        <w:jc w:val="both"/>
        <w:rPr>
          <w:b/>
          <w:bCs/>
          <w:sz w:val="6"/>
          <w:szCs w:val="6"/>
        </w:rPr>
      </w:pPr>
    </w:p>
    <w:p w14:paraId="7CB98DD3" w14:textId="77777777" w:rsidR="00993189" w:rsidRPr="005F5E10" w:rsidRDefault="00993189" w:rsidP="00993189">
      <w:pPr>
        <w:ind w:left="360"/>
        <w:jc w:val="both"/>
        <w:rPr>
          <w:color w:val="3C86D8"/>
        </w:rPr>
      </w:pPr>
      <w:r w:rsidRPr="00314F0C">
        <w:rPr>
          <w:b/>
          <w:bCs/>
          <w:color w:val="EE0000"/>
        </w:rPr>
        <w:lastRenderedPageBreak/>
        <w:t>Ore 1</w:t>
      </w:r>
      <w:r>
        <w:rPr>
          <w:b/>
          <w:bCs/>
          <w:color w:val="EE0000"/>
        </w:rPr>
        <w:t>7</w:t>
      </w:r>
      <w:r w:rsidRPr="00314F0C">
        <w:rPr>
          <w:b/>
          <w:bCs/>
          <w:color w:val="EE0000"/>
        </w:rPr>
        <w:t>,</w:t>
      </w:r>
      <w:r>
        <w:rPr>
          <w:b/>
          <w:bCs/>
          <w:color w:val="EE0000"/>
        </w:rPr>
        <w:t>15</w:t>
      </w:r>
      <w:r w:rsidRPr="005F5E10">
        <w:rPr>
          <w:color w:val="3C86D8"/>
        </w:rPr>
        <w:tab/>
      </w:r>
      <w:r w:rsidRPr="005F5E10">
        <w:rPr>
          <w:color w:val="3C86D8"/>
        </w:rPr>
        <w:tab/>
      </w:r>
      <w:proofErr w:type="spellStart"/>
      <w:r w:rsidRPr="005F5E10">
        <w:rPr>
          <w:b/>
          <w:bCs/>
          <w:color w:val="3C86D8"/>
        </w:rPr>
        <w:t>Safeguarding</w:t>
      </w:r>
      <w:proofErr w:type="spellEnd"/>
      <w:r w:rsidRPr="005F5E10">
        <w:rPr>
          <w:b/>
          <w:bCs/>
          <w:color w:val="3C86D8"/>
        </w:rPr>
        <w:t>: adempimenti e responsabilità delle società di calcio</w:t>
      </w:r>
    </w:p>
    <w:p w14:paraId="7582D77A" w14:textId="77777777" w:rsidR="00993189" w:rsidRPr="00B13B21" w:rsidRDefault="00993189" w:rsidP="00993189">
      <w:pPr>
        <w:ind w:left="1418" w:firstLine="709"/>
        <w:jc w:val="both"/>
        <w:rPr>
          <w:rFonts w:cs="Calibri"/>
          <w:i/>
          <w:iCs/>
          <w:color w:val="555555"/>
        </w:rPr>
      </w:pPr>
      <w:r w:rsidRPr="00B13B21">
        <w:rPr>
          <w:rFonts w:cs="Calibri"/>
          <w:i/>
          <w:iCs/>
          <w:color w:val="555555"/>
        </w:rPr>
        <w:t xml:space="preserve">(Avv. Valentina Morgana, Dottorando di Ricerca in Dinamica dei </w:t>
      </w:r>
      <w:proofErr w:type="gramStart"/>
      <w:r w:rsidRPr="00B13B21">
        <w:rPr>
          <w:rFonts w:cs="Calibri"/>
          <w:i/>
          <w:iCs/>
          <w:color w:val="555555"/>
        </w:rPr>
        <w:t>Sistemi  UNIPA</w:t>
      </w:r>
      <w:proofErr w:type="gramEnd"/>
      <w:r w:rsidRPr="00B13B21">
        <w:rPr>
          <w:rFonts w:cs="Calibri"/>
          <w:i/>
          <w:iCs/>
          <w:color w:val="555555"/>
        </w:rPr>
        <w:t>)</w:t>
      </w:r>
    </w:p>
    <w:p w14:paraId="37915F07" w14:textId="77777777" w:rsidR="00993189" w:rsidRPr="00BA52EE" w:rsidRDefault="00993189" w:rsidP="00993189">
      <w:pPr>
        <w:pStyle w:val="Paragrafoelenco"/>
        <w:widowControl/>
        <w:numPr>
          <w:ilvl w:val="0"/>
          <w:numId w:val="23"/>
        </w:numPr>
        <w:autoSpaceDE/>
        <w:autoSpaceDN/>
        <w:spacing w:line="240" w:lineRule="auto"/>
        <w:contextualSpacing/>
        <w:jc w:val="both"/>
        <w:rPr>
          <w:i/>
          <w:iCs/>
        </w:rPr>
      </w:pPr>
      <w:r>
        <w:rPr>
          <w:i/>
          <w:iCs/>
        </w:rPr>
        <w:t>A</w:t>
      </w:r>
      <w:r w:rsidRPr="00BA52EE">
        <w:rPr>
          <w:i/>
          <w:iCs/>
        </w:rPr>
        <w:t>pprofondimenti e domande</w:t>
      </w:r>
    </w:p>
    <w:p w14:paraId="5EF7652F" w14:textId="77777777" w:rsidR="00993189" w:rsidRPr="009A2E2C" w:rsidRDefault="00993189" w:rsidP="00993189">
      <w:pPr>
        <w:ind w:left="360"/>
        <w:jc w:val="both"/>
        <w:rPr>
          <w:b/>
          <w:bCs/>
          <w:sz w:val="6"/>
          <w:szCs w:val="6"/>
        </w:rPr>
      </w:pPr>
    </w:p>
    <w:p w14:paraId="53F1AD84" w14:textId="77777777" w:rsidR="00993189" w:rsidRPr="005F5E10" w:rsidRDefault="00993189" w:rsidP="00993189">
      <w:pPr>
        <w:ind w:left="360"/>
        <w:jc w:val="both"/>
        <w:rPr>
          <w:b/>
          <w:bCs/>
          <w:color w:val="3C86D8"/>
        </w:rPr>
      </w:pPr>
      <w:r w:rsidRPr="00314F0C">
        <w:rPr>
          <w:b/>
          <w:bCs/>
          <w:color w:val="EE0000"/>
        </w:rPr>
        <w:t>Ore 18.</w:t>
      </w:r>
      <w:r>
        <w:rPr>
          <w:b/>
          <w:bCs/>
          <w:color w:val="EE0000"/>
        </w:rPr>
        <w:t>15</w:t>
      </w:r>
      <w:r w:rsidRPr="005F5E10">
        <w:rPr>
          <w:b/>
          <w:bCs/>
          <w:color w:val="3C86D8"/>
        </w:rPr>
        <w:tab/>
      </w:r>
      <w:r w:rsidRPr="005F5E10">
        <w:rPr>
          <w:b/>
          <w:bCs/>
          <w:color w:val="3C86D8"/>
        </w:rPr>
        <w:tab/>
        <w:t>Conclusioni e chiusura del corso</w:t>
      </w:r>
    </w:p>
    <w:p w14:paraId="799A7AF0" w14:textId="77777777" w:rsidR="00993189" w:rsidRPr="00D16E36" w:rsidRDefault="00993189" w:rsidP="00993189">
      <w:pPr>
        <w:ind w:left="1418" w:firstLine="709"/>
        <w:jc w:val="both"/>
        <w:rPr>
          <w:i/>
          <w:iCs/>
        </w:rPr>
      </w:pPr>
      <w:r w:rsidRPr="00D16E36">
        <w:rPr>
          <w:i/>
          <w:iCs/>
        </w:rPr>
        <w:t>(Dott. Sandro Morgana Presidente Comitato Regionale Sicilia LND)</w:t>
      </w:r>
    </w:p>
    <w:p w14:paraId="366B4F29" w14:textId="77777777" w:rsidR="00993189" w:rsidRDefault="00993189" w:rsidP="00993189">
      <w:pPr>
        <w:rPr>
          <w:rFonts w:ascii="Arial" w:eastAsia="Times New Roman" w:hAnsi="Arial" w:cs="Arial"/>
          <w:b/>
          <w:bCs/>
          <w:color w:val="0070C0"/>
          <w:lang w:eastAsia="it-IT"/>
        </w:rPr>
      </w:pPr>
    </w:p>
    <w:p w14:paraId="4DC8A90B" w14:textId="77777777" w:rsidR="00993189" w:rsidRPr="00090943" w:rsidRDefault="00993189" w:rsidP="00993189">
      <w:pPr>
        <w:rPr>
          <w:rFonts w:ascii="Arial" w:eastAsia="Times New Roman" w:hAnsi="Arial" w:cs="Arial"/>
          <w:b/>
          <w:bCs/>
          <w:color w:val="0070C0"/>
          <w:lang w:eastAsia="it-IT"/>
        </w:rPr>
      </w:pPr>
      <w:r w:rsidRPr="00090943">
        <w:rPr>
          <w:rFonts w:ascii="Arial" w:eastAsia="Times New Roman" w:hAnsi="Arial" w:cs="Arial"/>
          <w:b/>
          <w:bCs/>
          <w:color w:val="0070C0"/>
          <w:lang w:eastAsia="it-IT"/>
        </w:rPr>
        <w:t>MODALITA’ E TEMPISTICA PER ISCRIZIONE</w:t>
      </w:r>
    </w:p>
    <w:p w14:paraId="2609D9F9" w14:textId="00103672" w:rsidR="00993189" w:rsidRDefault="00993189" w:rsidP="00993189">
      <w:pPr>
        <w:jc w:val="both"/>
        <w:rPr>
          <w:rFonts w:ascii="Arial" w:hAnsi="Arial" w:cs="Arial"/>
          <w:b/>
          <w:bCs/>
        </w:rPr>
      </w:pPr>
      <w:r w:rsidRPr="007E1F36">
        <w:rPr>
          <w:rFonts w:ascii="Arial" w:hAnsi="Arial" w:cs="Arial"/>
        </w:rPr>
        <w:t xml:space="preserve">Le Società dovranno confermare la partecipazione al </w:t>
      </w:r>
      <w:r>
        <w:rPr>
          <w:rFonts w:ascii="Arial" w:hAnsi="Arial" w:cs="Arial"/>
        </w:rPr>
        <w:t>Corso</w:t>
      </w:r>
      <w:r w:rsidRPr="007E1F36">
        <w:rPr>
          <w:rFonts w:ascii="Arial" w:hAnsi="Arial" w:cs="Arial"/>
        </w:rPr>
        <w:t>, assicurando la presenza di almeno un</w:t>
      </w:r>
      <w:r w:rsidRPr="00090943">
        <w:rPr>
          <w:rFonts w:ascii="Arial" w:hAnsi="Arial" w:cs="Arial"/>
        </w:rPr>
        <w:t xml:space="preserve"> dirigente e comunicandone il nominativo, tramite il </w:t>
      </w:r>
      <w:r w:rsidRPr="0074151A">
        <w:rPr>
          <w:rFonts w:ascii="Arial" w:hAnsi="Arial" w:cs="Arial"/>
          <w:u w:val="single"/>
        </w:rPr>
        <w:t>modulo che si allega</w:t>
      </w:r>
      <w:r w:rsidRPr="00090943">
        <w:rPr>
          <w:rFonts w:ascii="Arial" w:hAnsi="Arial" w:cs="Arial"/>
        </w:rPr>
        <w:t xml:space="preserve">, </w:t>
      </w:r>
      <w:r w:rsidRPr="0035288C">
        <w:rPr>
          <w:rFonts w:ascii="Arial" w:hAnsi="Arial" w:cs="Arial"/>
          <w:b/>
          <w:bCs/>
          <w:highlight w:val="yellow"/>
        </w:rPr>
        <w:t>entro le ore 18.00 di martedì 1</w:t>
      </w:r>
      <w:r>
        <w:rPr>
          <w:rFonts w:ascii="Arial" w:hAnsi="Arial" w:cs="Arial"/>
          <w:b/>
          <w:bCs/>
          <w:highlight w:val="yellow"/>
        </w:rPr>
        <w:t>6</w:t>
      </w:r>
      <w:r w:rsidRPr="0035288C">
        <w:rPr>
          <w:rFonts w:ascii="Arial" w:hAnsi="Arial" w:cs="Arial"/>
          <w:b/>
          <w:bCs/>
          <w:highlight w:val="yellow"/>
        </w:rPr>
        <w:t xml:space="preserve"> </w:t>
      </w:r>
      <w:r>
        <w:rPr>
          <w:rFonts w:ascii="Arial" w:hAnsi="Arial" w:cs="Arial"/>
          <w:b/>
          <w:bCs/>
          <w:highlight w:val="yellow"/>
        </w:rPr>
        <w:t xml:space="preserve">dicembre </w:t>
      </w:r>
      <w:r w:rsidRPr="0035288C">
        <w:rPr>
          <w:rFonts w:ascii="Arial" w:hAnsi="Arial" w:cs="Arial"/>
          <w:b/>
          <w:bCs/>
          <w:highlight w:val="yellow"/>
        </w:rPr>
        <w:t>2025</w:t>
      </w:r>
      <w:r>
        <w:rPr>
          <w:rFonts w:ascii="Arial" w:hAnsi="Arial" w:cs="Arial"/>
          <w:b/>
          <w:bCs/>
        </w:rPr>
        <w:t xml:space="preserve"> </w:t>
      </w:r>
      <w:r w:rsidRPr="007E1F36">
        <w:rPr>
          <w:rFonts w:ascii="Arial" w:hAnsi="Arial" w:cs="Arial"/>
          <w:b/>
          <w:bCs/>
        </w:rPr>
        <w:t xml:space="preserve"> </w:t>
      </w:r>
      <w:r w:rsidRPr="00090943">
        <w:rPr>
          <w:rFonts w:ascii="Arial" w:hAnsi="Arial" w:cs="Arial"/>
        </w:rPr>
        <w:t xml:space="preserve"> al seguente indirizzo mail:</w:t>
      </w:r>
      <w:r>
        <w:rPr>
          <w:rFonts w:ascii="Arial" w:hAnsi="Arial" w:cs="Arial"/>
        </w:rPr>
        <w:t xml:space="preserve"> </w:t>
      </w:r>
      <w:r w:rsidRPr="00090943">
        <w:rPr>
          <w:rFonts w:ascii="Arial" w:hAnsi="Arial" w:cs="Arial"/>
        </w:rPr>
        <w:t xml:space="preserve"> </w:t>
      </w:r>
      <w:hyperlink r:id="rId17" w:history="1">
        <w:r w:rsidRPr="002157A3">
          <w:rPr>
            <w:rStyle w:val="Collegamentoipertestuale"/>
            <w:rFonts w:ascii="Arial" w:hAnsi="Arial" w:cs="Arial"/>
            <w:b/>
            <w:bCs/>
          </w:rPr>
          <w:t>del.enna@lnd.it</w:t>
        </w:r>
      </w:hyperlink>
      <w:r w:rsidRPr="00A4508F">
        <w:rPr>
          <w:rFonts w:ascii="Arial" w:hAnsi="Arial" w:cs="Arial"/>
          <w:b/>
          <w:bCs/>
        </w:rPr>
        <w:t xml:space="preserve"> </w:t>
      </w:r>
    </w:p>
    <w:p w14:paraId="62FBEA2A" w14:textId="77777777" w:rsidR="00993189" w:rsidRDefault="00993189" w:rsidP="00993189">
      <w:pPr>
        <w:jc w:val="center"/>
        <w:rPr>
          <w:b/>
          <w:bCs/>
          <w:color w:val="0070C0"/>
          <w:sz w:val="32"/>
          <w:szCs w:val="32"/>
        </w:rPr>
      </w:pPr>
    </w:p>
    <w:p w14:paraId="5C20200D" w14:textId="77777777" w:rsidR="00993189" w:rsidRPr="005A6E13" w:rsidRDefault="00993189" w:rsidP="00993189">
      <w:pPr>
        <w:rPr>
          <w:rFonts w:ascii="Arial" w:hAnsi="Arial" w:cs="Arial"/>
          <w:b/>
          <w:sz w:val="28"/>
          <w:szCs w:val="24"/>
          <w:u w:val="single"/>
        </w:rPr>
      </w:pPr>
      <w:r w:rsidRPr="005A6E13">
        <w:rPr>
          <w:rFonts w:ascii="Arial" w:hAnsi="Arial" w:cs="Arial"/>
          <w:b/>
          <w:sz w:val="28"/>
          <w:szCs w:val="24"/>
          <w:u w:val="single"/>
        </w:rPr>
        <w:t>AUTORIZZAZIONI CALCIATORI QUINDICENNI – ART. 34 N.O.I.F.</w:t>
      </w:r>
    </w:p>
    <w:p w14:paraId="577A897C" w14:textId="77777777" w:rsidR="00993189" w:rsidRDefault="00993189" w:rsidP="00993189">
      <w:pPr>
        <w:jc w:val="both"/>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12F93011" w14:textId="77777777" w:rsidR="00993189" w:rsidRPr="005A6E13" w:rsidRDefault="00993189" w:rsidP="00993189">
      <w:pPr>
        <w:jc w:val="both"/>
        <w:rPr>
          <w:rFonts w:ascii="Arial" w:hAnsi="Arial" w:cs="Arial"/>
          <w:sz w:val="10"/>
          <w:szCs w:val="10"/>
        </w:rPr>
      </w:pPr>
    </w:p>
    <w:p w14:paraId="7CB5C3BB" w14:textId="77777777" w:rsidR="00993189" w:rsidRPr="005A6E13" w:rsidRDefault="00993189" w:rsidP="00993189">
      <w:pPr>
        <w:rPr>
          <w:rFonts w:ascii="Arial" w:hAnsi="Arial" w:cs="Arial"/>
          <w:b/>
          <w:bCs/>
          <w:lang w:val="en-US"/>
        </w:rPr>
      </w:pPr>
      <w:r w:rsidRPr="005A6E13">
        <w:rPr>
          <w:rFonts w:ascii="Arial" w:hAnsi="Arial" w:cs="Arial"/>
          <w:b/>
          <w:bCs/>
          <w:lang w:val="en-US"/>
        </w:rPr>
        <w:t>U.S.    MARGHERITESE 2018 A.S.D.</w:t>
      </w:r>
    </w:p>
    <w:p w14:paraId="6422C8AE" w14:textId="77777777" w:rsidR="00993189" w:rsidRDefault="00993189" w:rsidP="00993189">
      <w:pPr>
        <w:rPr>
          <w:rFonts w:ascii="Arial" w:hAnsi="Arial" w:cs="Arial"/>
        </w:rPr>
      </w:pPr>
      <w:r>
        <w:rPr>
          <w:rFonts w:ascii="Arial" w:hAnsi="Arial" w:cs="Arial"/>
        </w:rPr>
        <w:t>MASTROGIACOMO MICHELANGELO NATO IL 05/05/2010 ID. 4618039</w:t>
      </w:r>
    </w:p>
    <w:p w14:paraId="25799CD8" w14:textId="77777777" w:rsidR="00993189" w:rsidRDefault="00993189" w:rsidP="00993189">
      <w:pPr>
        <w:rPr>
          <w:rFonts w:ascii="Arial" w:hAnsi="Arial" w:cs="Arial"/>
          <w:b/>
          <w:bCs/>
        </w:rPr>
      </w:pPr>
      <w:r>
        <w:rPr>
          <w:rFonts w:ascii="Arial" w:hAnsi="Arial" w:cs="Arial"/>
          <w:b/>
          <w:bCs/>
        </w:rPr>
        <w:t>ASD     PRO RIBERA</w:t>
      </w:r>
    </w:p>
    <w:p w14:paraId="4582D7F2" w14:textId="77777777" w:rsidR="00993189" w:rsidRDefault="00993189" w:rsidP="00993189">
      <w:pPr>
        <w:rPr>
          <w:rFonts w:ascii="Arial" w:hAnsi="Arial" w:cs="Arial"/>
        </w:rPr>
      </w:pPr>
      <w:r>
        <w:rPr>
          <w:rFonts w:ascii="Arial" w:hAnsi="Arial" w:cs="Arial"/>
        </w:rPr>
        <w:t>RUVOLO CRISTIAN NATO IL 21/04/2010 ID. 4122063</w:t>
      </w:r>
    </w:p>
    <w:p w14:paraId="47A331B6" w14:textId="77777777" w:rsidR="00993189" w:rsidRDefault="00993189" w:rsidP="00993189">
      <w:pPr>
        <w:rPr>
          <w:rFonts w:ascii="Arial" w:hAnsi="Arial" w:cs="Arial"/>
          <w:b/>
          <w:bCs/>
        </w:rPr>
      </w:pPr>
      <w:r>
        <w:rPr>
          <w:rFonts w:ascii="Arial" w:hAnsi="Arial" w:cs="Arial"/>
          <w:b/>
          <w:bCs/>
        </w:rPr>
        <w:t>RACING CATANIA WOMENS FOO</w:t>
      </w:r>
    </w:p>
    <w:p w14:paraId="5AB6E1F1" w14:textId="77777777" w:rsidR="00993189" w:rsidRDefault="00993189" w:rsidP="00993189">
      <w:pPr>
        <w:rPr>
          <w:rFonts w:ascii="Arial" w:hAnsi="Arial" w:cs="Arial"/>
        </w:rPr>
      </w:pPr>
      <w:r>
        <w:rPr>
          <w:rFonts w:ascii="Arial" w:hAnsi="Arial" w:cs="Arial"/>
        </w:rPr>
        <w:t xml:space="preserve">LIVADIOTTI FARAH NATA L’08/02/2010 ID. 4097599 </w:t>
      </w:r>
    </w:p>
    <w:p w14:paraId="3506B7B0" w14:textId="77777777" w:rsidR="00993189" w:rsidRDefault="00993189" w:rsidP="00993189">
      <w:pPr>
        <w:jc w:val="both"/>
        <w:rPr>
          <w:rFonts w:ascii="Arial" w:hAnsi="Arial" w:cs="Arial"/>
        </w:rPr>
      </w:pPr>
    </w:p>
    <w:p w14:paraId="5DC1AC4F" w14:textId="77777777" w:rsidR="00993189" w:rsidRPr="005A6E13" w:rsidRDefault="00993189" w:rsidP="00993189">
      <w:pPr>
        <w:rPr>
          <w:rFonts w:ascii="Arial" w:hAnsi="Arial" w:cs="Arial"/>
          <w:b/>
          <w:sz w:val="28"/>
          <w:szCs w:val="24"/>
          <w:u w:val="single"/>
        </w:rPr>
      </w:pPr>
      <w:r w:rsidRPr="005A6E13">
        <w:rPr>
          <w:rFonts w:ascii="Arial" w:hAnsi="Arial" w:cs="Arial"/>
          <w:b/>
          <w:sz w:val="28"/>
          <w:szCs w:val="24"/>
          <w:u w:val="single"/>
        </w:rPr>
        <w:t>SVINCOLO ART. 117 BIS N.O.I.F.</w:t>
      </w:r>
    </w:p>
    <w:p w14:paraId="69FC3694" w14:textId="77777777" w:rsidR="00993189" w:rsidRPr="005A6E13" w:rsidRDefault="00993189" w:rsidP="00993189">
      <w:pPr>
        <w:rPr>
          <w:rFonts w:ascii="Arial" w:hAnsi="Arial" w:cs="Arial"/>
          <w:sz w:val="10"/>
          <w:szCs w:val="10"/>
        </w:rPr>
      </w:pPr>
    </w:p>
    <w:p w14:paraId="0BC6AA7A" w14:textId="77777777" w:rsidR="00993189" w:rsidRDefault="00993189" w:rsidP="00993189">
      <w:pPr>
        <w:rPr>
          <w:rFonts w:ascii="Arial" w:hAnsi="Arial" w:cs="Arial"/>
          <w:b/>
          <w:bCs/>
        </w:rPr>
      </w:pPr>
      <w:r>
        <w:rPr>
          <w:rFonts w:ascii="Arial" w:hAnsi="Arial" w:cs="Arial"/>
          <w:b/>
          <w:bCs/>
        </w:rPr>
        <w:t>CALCIO AVOLA 1949 ASD</w:t>
      </w:r>
    </w:p>
    <w:p w14:paraId="5F86D493" w14:textId="77777777" w:rsidR="00993189" w:rsidRDefault="00993189" w:rsidP="00993189">
      <w:pPr>
        <w:rPr>
          <w:rFonts w:ascii="Arial" w:hAnsi="Arial" w:cs="Arial"/>
        </w:rPr>
      </w:pPr>
      <w:r>
        <w:rPr>
          <w:rFonts w:ascii="Arial" w:hAnsi="Arial" w:cs="Arial"/>
        </w:rPr>
        <w:t xml:space="preserve">TOSCANO ANTONIO NATO IL 13/11/96 MATR. 4840467       </w:t>
      </w:r>
    </w:p>
    <w:p w14:paraId="5295E577" w14:textId="77777777" w:rsidR="00993189" w:rsidRDefault="00993189" w:rsidP="00993189">
      <w:pPr>
        <w:rPr>
          <w:rFonts w:ascii="Arial" w:hAnsi="Arial" w:cs="Arial"/>
          <w:b/>
          <w:bCs/>
        </w:rPr>
      </w:pPr>
      <w:r>
        <w:rPr>
          <w:rFonts w:ascii="Arial" w:hAnsi="Arial" w:cs="Arial"/>
          <w:b/>
          <w:bCs/>
        </w:rPr>
        <w:t xml:space="preserve">CITTA DI RIPOSTO </w:t>
      </w:r>
      <w:proofErr w:type="gramStart"/>
      <w:r>
        <w:rPr>
          <w:rFonts w:ascii="Arial" w:hAnsi="Arial" w:cs="Arial"/>
          <w:b/>
          <w:bCs/>
        </w:rPr>
        <w:t>FC  ASD</w:t>
      </w:r>
      <w:proofErr w:type="gramEnd"/>
    </w:p>
    <w:p w14:paraId="5B90ECCE" w14:textId="77777777" w:rsidR="00993189" w:rsidRDefault="00993189" w:rsidP="00993189">
      <w:pPr>
        <w:rPr>
          <w:rFonts w:ascii="Arial" w:hAnsi="Arial" w:cs="Arial"/>
        </w:rPr>
      </w:pPr>
      <w:r>
        <w:rPr>
          <w:rFonts w:ascii="Arial" w:hAnsi="Arial" w:cs="Arial"/>
        </w:rPr>
        <w:t xml:space="preserve">SOLI NICOLO NATO IL 13/07/93 MATR. 4161263  </w:t>
      </w:r>
    </w:p>
    <w:p w14:paraId="61D98E39" w14:textId="77777777" w:rsidR="00993189" w:rsidRPr="005A6E13" w:rsidRDefault="00993189" w:rsidP="00993189">
      <w:pPr>
        <w:rPr>
          <w:rFonts w:ascii="Arial" w:hAnsi="Arial" w:cs="Arial"/>
          <w:b/>
          <w:bCs/>
          <w:lang w:val="en-US"/>
        </w:rPr>
      </w:pPr>
      <w:r w:rsidRPr="005A6E13">
        <w:rPr>
          <w:rFonts w:ascii="Arial" w:hAnsi="Arial" w:cs="Arial"/>
          <w:b/>
          <w:bCs/>
          <w:lang w:val="en-US"/>
        </w:rPr>
        <w:t>A.S.D. FOOTBALL CLUB VITTORIA</w:t>
      </w:r>
    </w:p>
    <w:p w14:paraId="7232166B" w14:textId="77777777" w:rsidR="00993189" w:rsidRDefault="00993189" w:rsidP="00993189">
      <w:pPr>
        <w:rPr>
          <w:rFonts w:ascii="Arial" w:hAnsi="Arial" w:cs="Arial"/>
        </w:rPr>
      </w:pPr>
      <w:r>
        <w:rPr>
          <w:rFonts w:ascii="Arial" w:hAnsi="Arial" w:cs="Arial"/>
        </w:rPr>
        <w:t xml:space="preserve">SCALETTA GABRIELE NATO IL 9/01/04 MATR. 6868340  </w:t>
      </w:r>
    </w:p>
    <w:p w14:paraId="0692EE6D" w14:textId="77777777" w:rsidR="00993189" w:rsidRDefault="00993189" w:rsidP="00993189">
      <w:pPr>
        <w:rPr>
          <w:rFonts w:ascii="Arial" w:hAnsi="Arial" w:cs="Arial"/>
          <w:b/>
          <w:bCs/>
        </w:rPr>
      </w:pPr>
      <w:r>
        <w:rPr>
          <w:rFonts w:ascii="Arial" w:hAnsi="Arial" w:cs="Arial"/>
          <w:b/>
          <w:bCs/>
        </w:rPr>
        <w:t>A.P.D. FUTURA</w:t>
      </w:r>
    </w:p>
    <w:p w14:paraId="4DD18046" w14:textId="77777777" w:rsidR="00993189" w:rsidRDefault="00993189" w:rsidP="00993189">
      <w:pPr>
        <w:rPr>
          <w:rFonts w:ascii="Arial" w:hAnsi="Arial" w:cs="Arial"/>
        </w:rPr>
      </w:pPr>
      <w:r>
        <w:rPr>
          <w:rFonts w:ascii="Arial" w:hAnsi="Arial" w:cs="Arial"/>
        </w:rPr>
        <w:t xml:space="preserve">LENZO SAMUELE NATO IL 25/11/06 MATR. 2674898     </w:t>
      </w:r>
    </w:p>
    <w:p w14:paraId="7932CB80" w14:textId="77777777" w:rsidR="00993189" w:rsidRDefault="00993189" w:rsidP="00993189">
      <w:pPr>
        <w:rPr>
          <w:rFonts w:ascii="Arial" w:hAnsi="Arial" w:cs="Arial"/>
          <w:b/>
          <w:bCs/>
        </w:rPr>
      </w:pPr>
      <w:r>
        <w:rPr>
          <w:rFonts w:ascii="Arial" w:hAnsi="Arial" w:cs="Arial"/>
          <w:b/>
          <w:bCs/>
        </w:rPr>
        <w:t>A.S.D. JONICA F.C.</w:t>
      </w:r>
    </w:p>
    <w:p w14:paraId="2CB5F80B" w14:textId="77777777" w:rsidR="00993189" w:rsidRDefault="00993189" w:rsidP="00993189">
      <w:pPr>
        <w:rPr>
          <w:rFonts w:ascii="Arial" w:hAnsi="Arial" w:cs="Arial"/>
        </w:rPr>
      </w:pPr>
      <w:r>
        <w:rPr>
          <w:rFonts w:ascii="Arial" w:hAnsi="Arial" w:cs="Arial"/>
        </w:rPr>
        <w:t xml:space="preserve">ETOUNDI FRANCOIS CEDRIC NATO IL 12/08/96 MATR. 1102970              </w:t>
      </w:r>
    </w:p>
    <w:p w14:paraId="5BF9924A" w14:textId="77777777" w:rsidR="00993189" w:rsidRDefault="00993189" w:rsidP="00993189">
      <w:pPr>
        <w:rPr>
          <w:rFonts w:ascii="Arial" w:hAnsi="Arial" w:cs="Arial"/>
        </w:rPr>
      </w:pPr>
      <w:r>
        <w:rPr>
          <w:rFonts w:ascii="Arial" w:hAnsi="Arial" w:cs="Arial"/>
        </w:rPr>
        <w:t xml:space="preserve">MIFA SAMUELE FILIPPO NATO IL 27/03/00 MATR. 2097695          </w:t>
      </w:r>
    </w:p>
    <w:p w14:paraId="106E07FD" w14:textId="77777777" w:rsidR="00993189" w:rsidRDefault="00993189" w:rsidP="00993189">
      <w:pPr>
        <w:rPr>
          <w:rFonts w:ascii="Arial" w:hAnsi="Arial" w:cs="Arial"/>
        </w:rPr>
      </w:pPr>
      <w:r>
        <w:rPr>
          <w:rFonts w:ascii="Arial" w:hAnsi="Arial" w:cs="Arial"/>
        </w:rPr>
        <w:t xml:space="preserve">SMARA YACINE NATO IL 12/01/00 MATR. 1103083  </w:t>
      </w:r>
    </w:p>
    <w:p w14:paraId="683525FC" w14:textId="77777777" w:rsidR="00993189" w:rsidRDefault="00993189" w:rsidP="00993189">
      <w:pPr>
        <w:rPr>
          <w:rFonts w:ascii="Arial" w:hAnsi="Arial" w:cs="Arial"/>
          <w:b/>
          <w:bCs/>
        </w:rPr>
      </w:pPr>
      <w:r>
        <w:rPr>
          <w:rFonts w:ascii="Arial" w:hAnsi="Arial" w:cs="Arial"/>
          <w:b/>
          <w:bCs/>
        </w:rPr>
        <w:t>KAMARAT 1972 SSDARL</w:t>
      </w:r>
    </w:p>
    <w:p w14:paraId="59FF33C6" w14:textId="77777777" w:rsidR="00993189" w:rsidRDefault="00993189" w:rsidP="00993189">
      <w:pPr>
        <w:rPr>
          <w:rFonts w:ascii="Arial" w:hAnsi="Arial" w:cs="Arial"/>
        </w:rPr>
      </w:pPr>
      <w:r>
        <w:rPr>
          <w:rFonts w:ascii="Arial" w:hAnsi="Arial" w:cs="Arial"/>
        </w:rPr>
        <w:t xml:space="preserve">LO COCO SAMUELE NATO IL 7/03/04 MATR. 6792029     </w:t>
      </w:r>
    </w:p>
    <w:p w14:paraId="2E721D1B" w14:textId="77777777" w:rsidR="00993189" w:rsidRDefault="00993189" w:rsidP="00993189">
      <w:pPr>
        <w:rPr>
          <w:rFonts w:ascii="Arial" w:hAnsi="Arial" w:cs="Arial"/>
          <w:b/>
          <w:bCs/>
        </w:rPr>
      </w:pPr>
      <w:r>
        <w:rPr>
          <w:rFonts w:ascii="Arial" w:hAnsi="Arial" w:cs="Arial"/>
          <w:b/>
          <w:bCs/>
        </w:rPr>
        <w:t>S.S.D. MARSALA 1912 A.R.L.</w:t>
      </w:r>
    </w:p>
    <w:p w14:paraId="6AD3570B" w14:textId="77777777" w:rsidR="00993189" w:rsidRDefault="00993189" w:rsidP="00993189">
      <w:pPr>
        <w:rPr>
          <w:rFonts w:ascii="Arial" w:hAnsi="Arial" w:cs="Arial"/>
        </w:rPr>
      </w:pPr>
      <w:r>
        <w:rPr>
          <w:rFonts w:ascii="Arial" w:hAnsi="Arial" w:cs="Arial"/>
        </w:rPr>
        <w:t xml:space="preserve">AZZIMATI GABRIELE NATO IL 11/11/05 MATR. 2642944     </w:t>
      </w:r>
    </w:p>
    <w:p w14:paraId="48BF30B7" w14:textId="77777777" w:rsidR="00993189" w:rsidRDefault="00993189" w:rsidP="00993189">
      <w:pPr>
        <w:rPr>
          <w:rFonts w:ascii="Arial" w:hAnsi="Arial" w:cs="Arial"/>
          <w:b/>
          <w:bCs/>
        </w:rPr>
      </w:pPr>
      <w:r>
        <w:rPr>
          <w:rFonts w:ascii="Arial" w:hAnsi="Arial" w:cs="Arial"/>
          <w:b/>
          <w:bCs/>
        </w:rPr>
        <w:t>ASD US MAZARA 1946</w:t>
      </w:r>
    </w:p>
    <w:p w14:paraId="69BCAFB9" w14:textId="77777777" w:rsidR="00993189" w:rsidRDefault="00993189" w:rsidP="00993189">
      <w:pPr>
        <w:rPr>
          <w:rFonts w:ascii="Arial" w:hAnsi="Arial" w:cs="Arial"/>
        </w:rPr>
      </w:pPr>
      <w:r>
        <w:rPr>
          <w:rFonts w:ascii="Arial" w:hAnsi="Arial" w:cs="Arial"/>
        </w:rPr>
        <w:t xml:space="preserve">PALAZZO RAFFAELE NATO IL 19/05/87 MATR. 4192439    </w:t>
      </w:r>
    </w:p>
    <w:p w14:paraId="06AE44D8" w14:textId="77777777" w:rsidR="00993189" w:rsidRDefault="00993189" w:rsidP="00993189">
      <w:pPr>
        <w:rPr>
          <w:rFonts w:ascii="Arial" w:hAnsi="Arial" w:cs="Arial"/>
          <w:b/>
          <w:bCs/>
        </w:rPr>
      </w:pPr>
      <w:r>
        <w:rPr>
          <w:rFonts w:ascii="Arial" w:hAnsi="Arial" w:cs="Arial"/>
          <w:b/>
          <w:bCs/>
        </w:rPr>
        <w:t>MONFORTE SAN GIORGIO V.D.</w:t>
      </w:r>
    </w:p>
    <w:p w14:paraId="6693D6E0" w14:textId="77777777" w:rsidR="00993189" w:rsidRDefault="00993189" w:rsidP="00993189">
      <w:pPr>
        <w:rPr>
          <w:rFonts w:ascii="Arial" w:hAnsi="Arial" w:cs="Arial"/>
        </w:rPr>
      </w:pPr>
      <w:r>
        <w:rPr>
          <w:rFonts w:ascii="Arial" w:hAnsi="Arial" w:cs="Arial"/>
        </w:rPr>
        <w:t xml:space="preserve">DA SILVA MORAIS LUIZ GIOVANNY NATO IL 5/02/00 MATR. 1094705                   </w:t>
      </w:r>
    </w:p>
    <w:p w14:paraId="50A7495C" w14:textId="77777777" w:rsidR="00993189" w:rsidRDefault="00993189" w:rsidP="00993189">
      <w:pPr>
        <w:rPr>
          <w:rFonts w:ascii="Arial" w:hAnsi="Arial" w:cs="Arial"/>
          <w:b/>
          <w:bCs/>
        </w:rPr>
      </w:pPr>
      <w:r>
        <w:rPr>
          <w:rFonts w:ascii="Arial" w:hAnsi="Arial" w:cs="Arial"/>
          <w:b/>
          <w:bCs/>
        </w:rPr>
        <w:t>A.S.D. ORLANDINA CALCIO</w:t>
      </w:r>
    </w:p>
    <w:p w14:paraId="3CB61D2C" w14:textId="77777777" w:rsidR="00993189" w:rsidRDefault="00993189" w:rsidP="00993189">
      <w:pPr>
        <w:rPr>
          <w:rFonts w:ascii="Arial" w:hAnsi="Arial" w:cs="Arial"/>
        </w:rPr>
      </w:pPr>
      <w:r>
        <w:rPr>
          <w:rFonts w:ascii="Arial" w:hAnsi="Arial" w:cs="Arial"/>
        </w:rPr>
        <w:t xml:space="preserve">TRUGLIO ALESSANDRO NATO IL 21/01/92 MATR. 4007864    </w:t>
      </w:r>
    </w:p>
    <w:p w14:paraId="3189F727" w14:textId="77777777" w:rsidR="00993189" w:rsidRDefault="00993189" w:rsidP="00993189">
      <w:pPr>
        <w:rPr>
          <w:rFonts w:ascii="Arial" w:hAnsi="Arial" w:cs="Arial"/>
          <w:b/>
          <w:bCs/>
        </w:rPr>
      </w:pPr>
      <w:r>
        <w:rPr>
          <w:rFonts w:ascii="Arial" w:hAnsi="Arial" w:cs="Arial"/>
          <w:b/>
          <w:bCs/>
        </w:rPr>
        <w:t>POLISPORTIVA OR.SA. A.S.D</w:t>
      </w:r>
    </w:p>
    <w:p w14:paraId="14DB68AA" w14:textId="77777777" w:rsidR="00993189" w:rsidRDefault="00993189" w:rsidP="00993189">
      <w:pPr>
        <w:rPr>
          <w:rFonts w:ascii="Arial" w:hAnsi="Arial" w:cs="Arial"/>
        </w:rPr>
      </w:pPr>
      <w:r>
        <w:rPr>
          <w:rFonts w:ascii="Arial" w:hAnsi="Arial" w:cs="Arial"/>
        </w:rPr>
        <w:t xml:space="preserve">NANIA COSIMO NATO IL 2/01/98 MATR. 3359652 </w:t>
      </w:r>
    </w:p>
    <w:p w14:paraId="404AFEE6" w14:textId="77777777" w:rsidR="00993189" w:rsidRDefault="00993189" w:rsidP="00993189">
      <w:pPr>
        <w:rPr>
          <w:rFonts w:ascii="Arial" w:hAnsi="Arial" w:cs="Arial"/>
        </w:rPr>
      </w:pPr>
      <w:r>
        <w:rPr>
          <w:rFonts w:ascii="Arial" w:hAnsi="Arial" w:cs="Arial"/>
        </w:rPr>
        <w:t xml:space="preserve">PULIAFITO STEFANO NATO </w:t>
      </w:r>
      <w:proofErr w:type="gramStart"/>
      <w:r>
        <w:rPr>
          <w:rFonts w:ascii="Arial" w:hAnsi="Arial" w:cs="Arial"/>
        </w:rPr>
        <w:t>IL 8/10/96</w:t>
      </w:r>
      <w:proofErr w:type="gramEnd"/>
      <w:r>
        <w:rPr>
          <w:rFonts w:ascii="Arial" w:hAnsi="Arial" w:cs="Arial"/>
        </w:rPr>
        <w:t xml:space="preserve"> MATR. 5300304   </w:t>
      </w:r>
    </w:p>
    <w:p w14:paraId="18219FCA" w14:textId="77777777" w:rsidR="00993189" w:rsidRDefault="00993189" w:rsidP="00993189">
      <w:pPr>
        <w:jc w:val="both"/>
        <w:rPr>
          <w:rFonts w:ascii="Arial" w:hAnsi="Arial" w:cs="Arial"/>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Pr="0012297C"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lastRenderedPageBreak/>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w:t>
      </w:r>
      <w:proofErr w:type="gramStart"/>
      <w:r w:rsidRPr="002A0F23">
        <w:rPr>
          <w:rFonts w:ascii="Arial" w:eastAsia="Calibri" w:hAnsi="Arial" w:cs="Arial"/>
          <w:sz w:val="24"/>
          <w:szCs w:val="24"/>
        </w:rPr>
        <w:t>Uffici,  che</w:t>
      </w:r>
      <w:proofErr w:type="gramEnd"/>
      <w:r w:rsidRPr="002A0F23">
        <w:rPr>
          <w:rFonts w:ascii="Arial" w:eastAsia="Calibri" w:hAnsi="Arial" w:cs="Arial"/>
          <w:sz w:val="24"/>
          <w:szCs w:val="24"/>
        </w:rPr>
        <w:t xml:space="preserv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8"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93011C">
          <w:rPr>
            <w:rFonts w:ascii="Calibri" w:eastAsia="Calibri" w:hAnsi="Calibri" w:cs="Times New Roman"/>
            <w:b/>
            <w:color w:val="0000FF"/>
            <w:shd w:val="clear" w:color="auto" w:fill="F3F2F1"/>
          </w:rPr>
          <w:pict w14:anchorId="02A55DE4">
            <v:shape id="_x0000_i1025" type="#_x0000_t75" alt="Icona Cartella" style="width:10.75pt;height:10.75pt">
              <v:imagedata r:id="rId19" r:href="rId20"/>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1"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2"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3"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6"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8"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9"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0"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1"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2"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lastRenderedPageBreak/>
        <w:t xml:space="preserve">Per ogni problematica connessa alla registrazione e all’accesso al citato portale, vogliate inoltrare mail a: </w:t>
      </w:r>
      <w:hyperlink r:id="rId35"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6"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7"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8"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9"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0"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1"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4C91D6B9"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2"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3"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57C24041" w14:textId="77777777" w:rsidR="00786827" w:rsidRDefault="00786827"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4"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 xml:space="preserve">si riportano di seguito le disposizioni deliberate dal Consiglio </w:t>
      </w:r>
      <w:r w:rsidRPr="00556585">
        <w:rPr>
          <w:rFonts w:ascii="Arial" w:eastAsia="Calibri" w:hAnsi="Arial" w:cs="Arial"/>
          <w:bCs/>
        </w:rPr>
        <w:lastRenderedPageBreak/>
        <w:t>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Alle Società che partecipano a tutte le altre attività indette dalla Lega Nazionale Dilettanti è raccomandato di attenersi alla predetta disposizione riferita alla presenza, in ogni gara, di un medico da esse designato, </w:t>
      </w:r>
      <w:r w:rsidRPr="00556585">
        <w:rPr>
          <w:rFonts w:ascii="Arial" w:eastAsia="Calibri" w:hAnsi="Arial" w:cs="Arial"/>
          <w:bCs/>
        </w:rPr>
        <w:lastRenderedPageBreak/>
        <w:t>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5"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6B0ED2B3" w14:textId="77777777" w:rsidR="00FE12BD" w:rsidRDefault="00FE12BD"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6"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Giovanni </w:t>
      </w:r>
      <w:proofErr w:type="spellStart"/>
      <w:r w:rsidRPr="00B403DD">
        <w:rPr>
          <w:rFonts w:ascii="Arial" w:hAnsi="Arial" w:cs="Arial"/>
          <w:b/>
          <w:bCs/>
        </w:rPr>
        <w:t>Cutrera</w:t>
      </w:r>
      <w:proofErr w:type="spellEnd"/>
      <w:r w:rsidRPr="00B403DD">
        <w:rPr>
          <w:rFonts w:ascii="Arial" w:hAnsi="Arial" w:cs="Arial"/>
          <w:b/>
          <w:bCs/>
        </w:rPr>
        <w:t xml:space="preserve">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 xml:space="preserve">Giovanni </w:t>
      </w:r>
      <w:proofErr w:type="spellStart"/>
      <w:r w:rsidRPr="00B403DD">
        <w:rPr>
          <w:rFonts w:ascii="Arial" w:hAnsi="Arial" w:cs="Arial"/>
          <w:b/>
          <w:bCs/>
        </w:rPr>
        <w:t>Cutrera</w:t>
      </w:r>
      <w:proofErr w:type="spellEnd"/>
      <w:r w:rsidRPr="00B403DD">
        <w:rPr>
          <w:rFonts w:ascii="Arial" w:hAnsi="Arial" w:cs="Arial"/>
          <w:b/>
          <w:bCs/>
        </w:rPr>
        <w:t xml:space="preserve">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1"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8"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9"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0"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1"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2"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3"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4"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23BA794A" w14:textId="77777777" w:rsidR="003846EC" w:rsidRDefault="003846EC" w:rsidP="00AE72AF">
      <w:pPr>
        <w:widowControl/>
        <w:autoSpaceDE/>
        <w:autoSpaceDN/>
        <w:jc w:val="both"/>
        <w:rPr>
          <w:rFonts w:ascii="Arial" w:eastAsia="Calibri" w:hAnsi="Arial" w:cs="Arial"/>
          <w:sz w:val="24"/>
          <w:szCs w:val="24"/>
        </w:rPr>
      </w:pPr>
    </w:p>
    <w:p w14:paraId="7B5EF3BF" w14:textId="77777777" w:rsidR="003846EC" w:rsidRDefault="003846EC" w:rsidP="00AE72AF">
      <w:pPr>
        <w:widowControl/>
        <w:autoSpaceDE/>
        <w:autoSpaceDN/>
        <w:jc w:val="both"/>
        <w:rPr>
          <w:rFonts w:ascii="Arial" w:eastAsia="Calibri" w:hAnsi="Arial" w:cs="Arial"/>
          <w:sz w:val="24"/>
          <w:szCs w:val="24"/>
        </w:rPr>
      </w:pPr>
    </w:p>
    <w:p w14:paraId="6754E8B1" w14:textId="77777777" w:rsidR="003846EC" w:rsidRDefault="003846EC" w:rsidP="00AE72AF">
      <w:pPr>
        <w:widowControl/>
        <w:autoSpaceDE/>
        <w:autoSpaceDN/>
        <w:jc w:val="both"/>
        <w:rPr>
          <w:rFonts w:ascii="Arial" w:eastAsia="Calibri" w:hAnsi="Arial" w:cs="Arial"/>
          <w:sz w:val="24"/>
          <w:szCs w:val="24"/>
        </w:rPr>
      </w:pPr>
    </w:p>
    <w:p w14:paraId="3C46FF95" w14:textId="77777777" w:rsidR="003846EC" w:rsidRDefault="003846EC" w:rsidP="00AE72AF">
      <w:pPr>
        <w:widowControl/>
        <w:autoSpaceDE/>
        <w:autoSpaceDN/>
        <w:jc w:val="both"/>
        <w:rPr>
          <w:rFonts w:ascii="Arial" w:eastAsia="Calibri" w:hAnsi="Arial" w:cs="Arial"/>
          <w:sz w:val="24"/>
          <w:szCs w:val="24"/>
        </w:rPr>
      </w:pPr>
    </w:p>
    <w:p w14:paraId="2F3B252C" w14:textId="77777777" w:rsidR="003846EC" w:rsidRDefault="003846EC" w:rsidP="00AE72AF">
      <w:pPr>
        <w:widowControl/>
        <w:autoSpaceDE/>
        <w:autoSpaceDN/>
        <w:jc w:val="both"/>
        <w:rPr>
          <w:rFonts w:ascii="Arial" w:eastAsia="Calibri" w:hAnsi="Arial" w:cs="Arial"/>
          <w:sz w:val="24"/>
          <w:szCs w:val="24"/>
        </w:rPr>
      </w:pPr>
    </w:p>
    <w:p w14:paraId="2BF20AC9" w14:textId="77777777" w:rsidR="003846EC" w:rsidRDefault="003846EC" w:rsidP="00AE72AF">
      <w:pPr>
        <w:widowControl/>
        <w:autoSpaceDE/>
        <w:autoSpaceDN/>
        <w:jc w:val="both"/>
        <w:rPr>
          <w:rFonts w:ascii="Arial" w:eastAsia="Calibri" w:hAnsi="Arial" w:cs="Arial"/>
          <w:sz w:val="24"/>
          <w:szCs w:val="24"/>
        </w:rPr>
      </w:pPr>
    </w:p>
    <w:p w14:paraId="02BDDED5" w14:textId="77777777" w:rsidR="003846EC" w:rsidRDefault="003846EC" w:rsidP="00AE72AF">
      <w:pPr>
        <w:widowControl/>
        <w:autoSpaceDE/>
        <w:autoSpaceDN/>
        <w:jc w:val="both"/>
        <w:rPr>
          <w:rFonts w:ascii="Arial" w:eastAsia="Calibri" w:hAnsi="Arial" w:cs="Arial"/>
          <w:sz w:val="24"/>
          <w:szCs w:val="24"/>
        </w:rPr>
      </w:pPr>
    </w:p>
    <w:p w14:paraId="0DF32CB4" w14:textId="77777777" w:rsidR="003846EC" w:rsidRDefault="003846EC" w:rsidP="00AE72AF">
      <w:pPr>
        <w:widowControl/>
        <w:autoSpaceDE/>
        <w:autoSpaceDN/>
        <w:jc w:val="both"/>
        <w:rPr>
          <w:rFonts w:ascii="Arial" w:eastAsia="Calibri" w:hAnsi="Arial" w:cs="Arial"/>
          <w:sz w:val="24"/>
          <w:szCs w:val="24"/>
        </w:rPr>
      </w:pPr>
    </w:p>
    <w:p w14:paraId="2DF32284" w14:textId="77777777" w:rsidR="003846EC" w:rsidRDefault="003846EC" w:rsidP="00AE72AF">
      <w:pPr>
        <w:widowControl/>
        <w:autoSpaceDE/>
        <w:autoSpaceDN/>
        <w:jc w:val="both"/>
        <w:rPr>
          <w:rFonts w:ascii="Arial" w:eastAsia="Calibri" w:hAnsi="Arial" w:cs="Arial"/>
          <w:sz w:val="24"/>
          <w:szCs w:val="24"/>
        </w:rPr>
      </w:pPr>
    </w:p>
    <w:p w14:paraId="3F4D5388" w14:textId="77777777" w:rsidR="003846EC" w:rsidRDefault="003846EC" w:rsidP="00AE72AF">
      <w:pPr>
        <w:widowControl/>
        <w:autoSpaceDE/>
        <w:autoSpaceDN/>
        <w:jc w:val="both"/>
        <w:rPr>
          <w:rFonts w:ascii="Arial" w:eastAsia="Calibri" w:hAnsi="Arial" w:cs="Arial"/>
          <w:sz w:val="24"/>
          <w:szCs w:val="24"/>
        </w:rPr>
      </w:pPr>
    </w:p>
    <w:p w14:paraId="1B4F836A" w14:textId="77777777" w:rsidR="003846EC" w:rsidRDefault="003846EC" w:rsidP="00AE72AF">
      <w:pPr>
        <w:widowControl/>
        <w:autoSpaceDE/>
        <w:autoSpaceDN/>
        <w:jc w:val="both"/>
        <w:rPr>
          <w:rFonts w:ascii="Arial" w:eastAsia="Calibri" w:hAnsi="Arial" w:cs="Arial"/>
          <w:sz w:val="24"/>
          <w:szCs w:val="24"/>
        </w:rPr>
      </w:pPr>
    </w:p>
    <w:p w14:paraId="18C2C416" w14:textId="77777777" w:rsidR="003846EC" w:rsidRDefault="003846EC" w:rsidP="00AE72AF">
      <w:pPr>
        <w:widowControl/>
        <w:autoSpaceDE/>
        <w:autoSpaceDN/>
        <w:jc w:val="both"/>
        <w:rPr>
          <w:rFonts w:ascii="Arial" w:eastAsia="Calibri" w:hAnsi="Arial" w:cs="Arial"/>
          <w:sz w:val="24"/>
          <w:szCs w:val="24"/>
        </w:rPr>
      </w:pPr>
    </w:p>
    <w:p w14:paraId="4A45534A" w14:textId="77777777" w:rsidR="003846EC" w:rsidRDefault="003846EC" w:rsidP="00AE72AF">
      <w:pPr>
        <w:widowControl/>
        <w:autoSpaceDE/>
        <w:autoSpaceDN/>
        <w:jc w:val="both"/>
        <w:rPr>
          <w:rFonts w:ascii="Arial" w:eastAsia="Calibri" w:hAnsi="Arial" w:cs="Arial"/>
          <w:sz w:val="24"/>
          <w:szCs w:val="24"/>
        </w:rPr>
      </w:pPr>
    </w:p>
    <w:p w14:paraId="69DCF7A6" w14:textId="77777777" w:rsidR="003846EC" w:rsidRDefault="003846EC" w:rsidP="00AE72AF">
      <w:pPr>
        <w:widowControl/>
        <w:autoSpaceDE/>
        <w:autoSpaceDN/>
        <w:jc w:val="both"/>
        <w:rPr>
          <w:rFonts w:ascii="Arial" w:eastAsia="Calibri" w:hAnsi="Arial" w:cs="Arial"/>
          <w:sz w:val="24"/>
          <w:szCs w:val="24"/>
        </w:rPr>
      </w:pPr>
    </w:p>
    <w:p w14:paraId="20EA5CAD" w14:textId="77777777" w:rsidR="003846EC" w:rsidRDefault="003846EC" w:rsidP="00AE72AF">
      <w:pPr>
        <w:widowControl/>
        <w:autoSpaceDE/>
        <w:autoSpaceDN/>
        <w:jc w:val="both"/>
        <w:rPr>
          <w:rFonts w:ascii="Arial" w:eastAsia="Calibri" w:hAnsi="Arial" w:cs="Arial"/>
          <w:sz w:val="24"/>
          <w:szCs w:val="24"/>
        </w:rPr>
      </w:pPr>
    </w:p>
    <w:p w14:paraId="3972F3EC" w14:textId="77777777" w:rsidR="003846EC" w:rsidRDefault="003846EC" w:rsidP="00AE72AF">
      <w:pPr>
        <w:widowControl/>
        <w:autoSpaceDE/>
        <w:autoSpaceDN/>
        <w:jc w:val="both"/>
        <w:rPr>
          <w:rFonts w:ascii="Arial" w:eastAsia="Calibri" w:hAnsi="Arial" w:cs="Arial"/>
          <w:sz w:val="24"/>
          <w:szCs w:val="24"/>
        </w:rPr>
      </w:pPr>
    </w:p>
    <w:p w14:paraId="6A86D2EA" w14:textId="77777777" w:rsidR="003846EC" w:rsidRDefault="003846EC" w:rsidP="00AE72AF">
      <w:pPr>
        <w:widowControl/>
        <w:autoSpaceDE/>
        <w:autoSpaceDN/>
        <w:jc w:val="both"/>
        <w:rPr>
          <w:rFonts w:ascii="Arial" w:eastAsia="Calibri" w:hAnsi="Arial" w:cs="Arial"/>
          <w:sz w:val="24"/>
          <w:szCs w:val="24"/>
        </w:rPr>
      </w:pPr>
    </w:p>
    <w:p w14:paraId="7854FF87" w14:textId="77777777" w:rsidR="003846EC" w:rsidRDefault="003846EC" w:rsidP="00AE72AF">
      <w:pPr>
        <w:widowControl/>
        <w:autoSpaceDE/>
        <w:autoSpaceDN/>
        <w:jc w:val="both"/>
        <w:rPr>
          <w:rFonts w:ascii="Arial" w:eastAsia="Calibri" w:hAnsi="Arial" w:cs="Arial"/>
          <w:sz w:val="24"/>
          <w:szCs w:val="24"/>
        </w:rPr>
      </w:pPr>
    </w:p>
    <w:p w14:paraId="60EFA860" w14:textId="77777777" w:rsidR="003846EC" w:rsidRDefault="003846EC" w:rsidP="00AE72AF">
      <w:pPr>
        <w:widowControl/>
        <w:autoSpaceDE/>
        <w:autoSpaceDN/>
        <w:jc w:val="both"/>
        <w:rPr>
          <w:rFonts w:ascii="Arial" w:eastAsia="Calibri" w:hAnsi="Arial" w:cs="Arial"/>
          <w:sz w:val="24"/>
          <w:szCs w:val="24"/>
        </w:rPr>
      </w:pPr>
    </w:p>
    <w:p w14:paraId="61E8B4FF" w14:textId="77777777" w:rsidR="003846EC" w:rsidRDefault="003846EC"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3455BA1A" w14:textId="343A762E" w:rsidR="003846EC" w:rsidRDefault="003846EC" w:rsidP="003846EC">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5C4E87A4" w14:textId="77777777" w:rsidR="003846EC" w:rsidRDefault="003846EC"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w:t>
      </w:r>
      <w:proofErr w:type="spellStart"/>
      <w:r w:rsidRPr="0065134E">
        <w:rPr>
          <w:rFonts w:ascii="Arial" w:eastAsia="Calibri" w:hAnsi="Arial" w:cs="Calibri"/>
        </w:rPr>
        <w:t>form</w:t>
      </w:r>
      <w:proofErr w:type="spellEnd"/>
      <w:r w:rsidRPr="0065134E">
        <w:rPr>
          <w:rFonts w:ascii="Arial" w:eastAsia="Calibri" w:hAnsi="Arial" w:cs="Calibri"/>
        </w:rPr>
        <w:t xml:space="preserve">: </w:t>
      </w:r>
      <w:hyperlink r:id="rId75"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998BBE0">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7"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8"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4AAE86B4" w14:textId="77777777" w:rsidR="00EB3F0B" w:rsidRDefault="00EB3F0B" w:rsidP="00642C9D">
      <w:pPr>
        <w:rPr>
          <w:rFonts w:ascii="Arial" w:hAnsi="Arial" w:cs="Arial"/>
          <w:b/>
          <w:sz w:val="20"/>
          <w:szCs w:val="20"/>
          <w:u w:val="single"/>
        </w:rPr>
      </w:pPr>
    </w:p>
    <w:p w14:paraId="0C0DA8FC" w14:textId="77777777" w:rsidR="00181290" w:rsidRPr="00CB5AAF" w:rsidRDefault="00181290" w:rsidP="00181290">
      <w:pPr>
        <w:rPr>
          <w:rFonts w:ascii="Arial" w:hAnsi="Arial" w:cs="Arial"/>
          <w:b/>
          <w:sz w:val="32"/>
          <w:szCs w:val="30"/>
          <w:u w:val="single"/>
        </w:rPr>
      </w:pPr>
      <w:r w:rsidRPr="00CB5AAF">
        <w:rPr>
          <w:rFonts w:ascii="Arial" w:hAnsi="Arial" w:cs="Arial"/>
          <w:b/>
          <w:sz w:val="32"/>
          <w:szCs w:val="30"/>
          <w:u w:val="single"/>
        </w:rPr>
        <w:t>AUTORIZZAZIONE TORNEI</w:t>
      </w:r>
    </w:p>
    <w:p w14:paraId="03187762" w14:textId="77777777" w:rsidR="00181290" w:rsidRPr="00CB5AAF" w:rsidRDefault="00181290" w:rsidP="00181290">
      <w:pPr>
        <w:rPr>
          <w:rFonts w:ascii="Arial" w:hAnsi="Arial" w:cs="Arial"/>
          <w:b/>
          <w:i/>
          <w:color w:val="0D0D0D"/>
          <w:szCs w:val="24"/>
        </w:rPr>
      </w:pPr>
      <w:r w:rsidRPr="00CB5AAF">
        <w:rPr>
          <w:rFonts w:ascii="Arial" w:hAnsi="Arial" w:cs="Arial"/>
          <w:b/>
          <w:i/>
          <w:color w:val="0D0D0D"/>
          <w:szCs w:val="24"/>
        </w:rPr>
        <w:t xml:space="preserve">Questo Comitato Regionale ha autorizzato lo svolgimento </w:t>
      </w:r>
      <w:proofErr w:type="gramStart"/>
      <w:r w:rsidRPr="00CB5AAF">
        <w:rPr>
          <w:rFonts w:ascii="Arial" w:hAnsi="Arial" w:cs="Arial"/>
          <w:b/>
          <w:i/>
          <w:color w:val="0D0D0D"/>
          <w:szCs w:val="24"/>
        </w:rPr>
        <w:t>dei seguente</w:t>
      </w:r>
      <w:proofErr w:type="gramEnd"/>
      <w:r w:rsidRPr="00CB5AAF">
        <w:rPr>
          <w:rFonts w:ascii="Arial" w:hAnsi="Arial" w:cs="Arial"/>
          <w:b/>
          <w:i/>
          <w:color w:val="0D0D0D"/>
          <w:szCs w:val="24"/>
        </w:rPr>
        <w:t xml:space="preserve"> tornei:</w:t>
      </w:r>
    </w:p>
    <w:p w14:paraId="5CA8A80B" w14:textId="77777777" w:rsidR="00181290" w:rsidRPr="00CB5AAF" w:rsidRDefault="00181290" w:rsidP="00181290">
      <w:pPr>
        <w:jc w:val="both"/>
        <w:rPr>
          <w:rFonts w:ascii="Arial" w:hAnsi="Arial" w:cs="Arial"/>
          <w:b/>
          <w:bCs/>
          <w:color w:val="0D0D0D"/>
          <w:sz w:val="6"/>
          <w:szCs w:val="10"/>
          <w:u w:val="single"/>
        </w:rPr>
      </w:pPr>
    </w:p>
    <w:p w14:paraId="4D4385BD" w14:textId="77777777" w:rsidR="00181290" w:rsidRPr="00CB5AAF" w:rsidRDefault="00181290" w:rsidP="00181290">
      <w:pPr>
        <w:jc w:val="both"/>
        <w:rPr>
          <w:rFonts w:ascii="Arial" w:hAnsi="Arial" w:cs="Arial"/>
          <w:b/>
          <w:bCs/>
          <w:color w:val="0D0D0D"/>
          <w:sz w:val="26"/>
          <w:szCs w:val="26"/>
        </w:rPr>
      </w:pPr>
      <w:r w:rsidRPr="00CB5AAF">
        <w:rPr>
          <w:rFonts w:ascii="Arial" w:hAnsi="Arial" w:cs="Arial"/>
          <w:b/>
          <w:bCs/>
          <w:color w:val="0D0D0D"/>
          <w:sz w:val="26"/>
          <w:szCs w:val="26"/>
          <w:u w:val="single"/>
        </w:rPr>
        <w:t xml:space="preserve">TORNEI A CARATTERE </w:t>
      </w:r>
      <w:r>
        <w:rPr>
          <w:rFonts w:ascii="Arial" w:hAnsi="Arial" w:cs="Arial"/>
          <w:b/>
          <w:bCs/>
          <w:color w:val="0D0D0D"/>
          <w:sz w:val="26"/>
          <w:szCs w:val="26"/>
          <w:u w:val="single"/>
        </w:rPr>
        <w:t>REGIONALE</w:t>
      </w:r>
      <w:r w:rsidRPr="00CB5AAF">
        <w:rPr>
          <w:rFonts w:ascii="Arial" w:hAnsi="Arial" w:cs="Arial"/>
          <w:b/>
          <w:bCs/>
          <w:color w:val="0D0D0D"/>
          <w:sz w:val="26"/>
          <w:szCs w:val="26"/>
        </w:rPr>
        <w:t>:</w:t>
      </w:r>
    </w:p>
    <w:p w14:paraId="326E890A" w14:textId="77777777" w:rsidR="00181290" w:rsidRPr="00CB5AAF" w:rsidRDefault="00181290" w:rsidP="00181290">
      <w:pPr>
        <w:jc w:val="both"/>
        <w:rPr>
          <w:rFonts w:ascii="Arial" w:hAnsi="Arial" w:cs="Arial"/>
          <w:b/>
          <w:bCs/>
          <w:color w:val="0D0D0D"/>
          <w:sz w:val="6"/>
          <w:szCs w:val="16"/>
          <w:u w:val="single"/>
        </w:rPr>
      </w:pPr>
    </w:p>
    <w:p w14:paraId="558C1541" w14:textId="77777777" w:rsidR="00181290" w:rsidRPr="00CB5AAF" w:rsidRDefault="00181290" w:rsidP="00181290">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Torneo Santa Lucia</w:t>
      </w:r>
    </w:p>
    <w:p w14:paraId="7A184988" w14:textId="77777777" w:rsidR="00181290" w:rsidRPr="00CB5AAF" w:rsidRDefault="00181290" w:rsidP="00181290">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szCs w:val="21"/>
        </w:rPr>
        <w:t>13/14 dicembre 2025</w:t>
      </w:r>
    </w:p>
    <w:p w14:paraId="10C9EE54" w14:textId="77777777" w:rsidR="00181290" w:rsidRPr="00CB5AAF" w:rsidRDefault="00181290" w:rsidP="00181290">
      <w:pPr>
        <w:ind w:left="1843" w:right="-568" w:hanging="1843"/>
        <w:jc w:val="both"/>
        <w:rPr>
          <w:rFonts w:ascii="Arial" w:hAnsi="Arial" w:cs="Arial"/>
          <w:color w:val="0D0D0D"/>
        </w:rPr>
      </w:pPr>
      <w:r w:rsidRPr="00CB5AAF">
        <w:rPr>
          <w:rFonts w:ascii="Arial" w:hAnsi="Arial" w:cs="Arial"/>
          <w:b/>
          <w:color w:val="0D0D0D"/>
        </w:rPr>
        <w:t>Impianti Sportivi</w:t>
      </w:r>
      <w:proofErr w:type="gramStart"/>
      <w:r w:rsidRPr="00CB5AAF">
        <w:rPr>
          <w:rFonts w:ascii="Arial" w:hAnsi="Arial" w:cs="Arial"/>
          <w:b/>
          <w:color w:val="0D0D0D"/>
        </w:rPr>
        <w:t xml:space="preserve">: </w:t>
      </w:r>
      <w:r w:rsidRPr="00CB5AAF">
        <w:rPr>
          <w:rFonts w:ascii="Arial" w:hAnsi="Arial" w:cs="Arial"/>
          <w:color w:val="0D0D0D"/>
        </w:rPr>
        <w:t>”</w:t>
      </w:r>
      <w:proofErr w:type="spellStart"/>
      <w:r>
        <w:rPr>
          <w:rFonts w:ascii="Arial" w:hAnsi="Arial" w:cs="Arial"/>
          <w:color w:val="0D0D0D"/>
        </w:rPr>
        <w:t>F</w:t>
      </w:r>
      <w:proofErr w:type="gramEnd"/>
      <w:r>
        <w:rPr>
          <w:rFonts w:ascii="Arial" w:hAnsi="Arial" w:cs="Arial"/>
          <w:color w:val="0D0D0D"/>
        </w:rPr>
        <w:t>.Bianchino</w:t>
      </w:r>
      <w:proofErr w:type="spellEnd"/>
      <w:r>
        <w:rPr>
          <w:rFonts w:ascii="Arial" w:hAnsi="Arial" w:cs="Arial"/>
          <w:color w:val="0D0D0D"/>
        </w:rPr>
        <w:t>” di Siracusa – “</w:t>
      </w:r>
      <w:proofErr w:type="spellStart"/>
      <w:proofErr w:type="gramStart"/>
      <w:r>
        <w:rPr>
          <w:rFonts w:ascii="Arial" w:hAnsi="Arial" w:cs="Arial"/>
          <w:color w:val="0D0D0D"/>
        </w:rPr>
        <w:t>R.Garrone</w:t>
      </w:r>
      <w:proofErr w:type="spellEnd"/>
      <w:proofErr w:type="gramEnd"/>
      <w:r>
        <w:rPr>
          <w:rFonts w:ascii="Arial" w:hAnsi="Arial" w:cs="Arial"/>
          <w:color w:val="0D0D0D"/>
        </w:rPr>
        <w:t>” di Siracusa – “</w:t>
      </w:r>
      <w:proofErr w:type="spellStart"/>
      <w:r>
        <w:rPr>
          <w:rFonts w:ascii="Arial" w:hAnsi="Arial" w:cs="Arial"/>
          <w:color w:val="0D0D0D"/>
        </w:rPr>
        <w:t>Scatà</w:t>
      </w:r>
      <w:proofErr w:type="spellEnd"/>
      <w:r>
        <w:rPr>
          <w:rFonts w:ascii="Arial" w:hAnsi="Arial" w:cs="Arial"/>
          <w:color w:val="0D0D0D"/>
        </w:rPr>
        <w:t>” di Cassibile</w:t>
      </w:r>
    </w:p>
    <w:p w14:paraId="2DC8D32D" w14:textId="77777777" w:rsidR="00181290" w:rsidRPr="00CB5AAF" w:rsidRDefault="00181290" w:rsidP="00181290">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1°anno – Esordienti Misti - P</w:t>
      </w:r>
      <w:r w:rsidRPr="00CB5AAF">
        <w:rPr>
          <w:rFonts w:ascii="Arial" w:hAnsi="Arial" w:cs="Arial"/>
          <w:color w:val="0D0D0D"/>
        </w:rPr>
        <w:t>ulcini Misti</w:t>
      </w:r>
      <w:r>
        <w:rPr>
          <w:rFonts w:ascii="Arial" w:hAnsi="Arial" w:cs="Arial"/>
          <w:color w:val="0D0D0D"/>
        </w:rPr>
        <w:t xml:space="preserve"> – Primi Calci   </w:t>
      </w:r>
      <w:r w:rsidRPr="00CB5AAF">
        <w:rPr>
          <w:rFonts w:ascii="Arial" w:hAnsi="Arial" w:cs="Arial"/>
          <w:color w:val="0D0D0D"/>
        </w:rPr>
        <w:t xml:space="preserve">   </w:t>
      </w:r>
      <w:r w:rsidRPr="00CB5AAF">
        <w:rPr>
          <w:rFonts w:ascii="Arial" w:hAnsi="Arial" w:cs="Arial"/>
          <w:color w:val="0D0D0D"/>
        </w:rPr>
        <w:tab/>
        <w:t xml:space="preserve"> </w:t>
      </w:r>
    </w:p>
    <w:p w14:paraId="0C5A23D7" w14:textId="77777777" w:rsidR="00181290" w:rsidRDefault="00181290" w:rsidP="00181290">
      <w:pPr>
        <w:rPr>
          <w:rFonts w:ascii="Arial" w:hAnsi="Arial" w:cs="Arial"/>
          <w:color w:val="0D0D0D"/>
        </w:rPr>
      </w:pPr>
      <w:r w:rsidRPr="00CB5AAF">
        <w:rPr>
          <w:rFonts w:ascii="Arial" w:hAnsi="Arial" w:cs="Arial"/>
          <w:b/>
          <w:color w:val="0D0D0D"/>
        </w:rPr>
        <w:t xml:space="preserve">Società Organizzatrice: </w:t>
      </w:r>
      <w:r w:rsidRPr="00BF6FB0">
        <w:rPr>
          <w:rFonts w:ascii="Arial" w:hAnsi="Arial" w:cs="Arial"/>
          <w:color w:val="0D0D0D"/>
        </w:rPr>
        <w:t xml:space="preserve">A.S.D. </w:t>
      </w:r>
      <w:proofErr w:type="gramStart"/>
      <w:r w:rsidRPr="00BF6FB0">
        <w:rPr>
          <w:rFonts w:ascii="Arial" w:hAnsi="Arial" w:cs="Arial"/>
          <w:color w:val="0D0D0D"/>
        </w:rPr>
        <w:t>A.LIBERTAS</w:t>
      </w:r>
      <w:proofErr w:type="gramEnd"/>
      <w:r w:rsidRPr="00BF6FB0">
        <w:rPr>
          <w:rFonts w:ascii="Arial" w:hAnsi="Arial" w:cs="Arial"/>
          <w:color w:val="0D0D0D"/>
        </w:rPr>
        <w:t xml:space="preserve"> RARI NANTES</w:t>
      </w:r>
    </w:p>
    <w:p w14:paraId="791DB54F" w14:textId="77777777" w:rsidR="00181290" w:rsidRDefault="00181290" w:rsidP="00181290">
      <w:pPr>
        <w:rPr>
          <w:rFonts w:ascii="Arial" w:hAnsi="Arial" w:cs="Arial"/>
          <w:color w:val="0D0D0D"/>
        </w:rPr>
      </w:pPr>
    </w:p>
    <w:p w14:paraId="03C19F79" w14:textId="77777777" w:rsidR="00181290" w:rsidRPr="00CB5AAF" w:rsidRDefault="00181290" w:rsidP="00181290">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4° Torneo Città di Patti</w:t>
      </w:r>
    </w:p>
    <w:p w14:paraId="360F9D87" w14:textId="77777777" w:rsidR="00181290" w:rsidRPr="00CB5AAF" w:rsidRDefault="00181290" w:rsidP="00181290">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szCs w:val="21"/>
        </w:rPr>
        <w:t>20/21 dicembre 2025</w:t>
      </w:r>
    </w:p>
    <w:p w14:paraId="101B2335" w14:textId="77777777" w:rsidR="00181290" w:rsidRPr="00CB5AAF" w:rsidRDefault="00181290" w:rsidP="00181290">
      <w:pPr>
        <w:ind w:left="1843" w:right="-568" w:hanging="1843"/>
        <w:jc w:val="both"/>
        <w:rPr>
          <w:rFonts w:ascii="Arial" w:hAnsi="Arial" w:cs="Arial"/>
          <w:color w:val="0D0D0D"/>
        </w:rPr>
      </w:pPr>
      <w:r w:rsidRPr="00CB5AAF">
        <w:rPr>
          <w:rFonts w:ascii="Arial" w:hAnsi="Arial" w:cs="Arial"/>
          <w:b/>
          <w:color w:val="0D0D0D"/>
        </w:rPr>
        <w:t>Impianti Sportivi</w:t>
      </w:r>
      <w:proofErr w:type="gramStart"/>
      <w:r w:rsidRPr="00CB5AAF">
        <w:rPr>
          <w:rFonts w:ascii="Arial" w:hAnsi="Arial" w:cs="Arial"/>
          <w:b/>
          <w:color w:val="0D0D0D"/>
        </w:rPr>
        <w:t xml:space="preserve">: </w:t>
      </w:r>
      <w:r w:rsidRPr="00CB5AAF">
        <w:rPr>
          <w:rFonts w:ascii="Arial" w:hAnsi="Arial" w:cs="Arial"/>
          <w:color w:val="0D0D0D"/>
        </w:rPr>
        <w:t>”</w:t>
      </w:r>
      <w:proofErr w:type="spellStart"/>
      <w:r>
        <w:rPr>
          <w:rFonts w:ascii="Arial" w:hAnsi="Arial" w:cs="Arial"/>
          <w:color w:val="0D0D0D"/>
        </w:rPr>
        <w:t>Gepy</w:t>
      </w:r>
      <w:proofErr w:type="spellEnd"/>
      <w:proofErr w:type="gramEnd"/>
      <w:r>
        <w:rPr>
          <w:rFonts w:ascii="Arial" w:hAnsi="Arial" w:cs="Arial"/>
          <w:color w:val="0D0D0D"/>
        </w:rPr>
        <w:t xml:space="preserve"> Faranda” di Patti</w:t>
      </w:r>
    </w:p>
    <w:p w14:paraId="7C224F97" w14:textId="77777777" w:rsidR="00181290" w:rsidRPr="00CB5AAF" w:rsidRDefault="00181290" w:rsidP="00181290">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Misti - P</w:t>
      </w:r>
      <w:r w:rsidRPr="00CB5AAF">
        <w:rPr>
          <w:rFonts w:ascii="Arial" w:hAnsi="Arial" w:cs="Arial"/>
          <w:color w:val="0D0D0D"/>
        </w:rPr>
        <w:t>ulcini Misti</w:t>
      </w:r>
      <w:r w:rsidRPr="00CB5AAF">
        <w:rPr>
          <w:rFonts w:ascii="Arial" w:hAnsi="Arial" w:cs="Arial"/>
          <w:color w:val="0D0D0D"/>
        </w:rPr>
        <w:tab/>
        <w:t xml:space="preserve"> </w:t>
      </w:r>
    </w:p>
    <w:p w14:paraId="4B543B8E" w14:textId="77777777" w:rsidR="00181290" w:rsidRDefault="00181290" w:rsidP="00181290">
      <w:pPr>
        <w:rPr>
          <w:rFonts w:ascii="Arial" w:hAnsi="Arial" w:cs="Arial"/>
          <w:color w:val="0D0D0D"/>
        </w:rPr>
      </w:pPr>
      <w:r w:rsidRPr="00CB5AAF">
        <w:rPr>
          <w:rFonts w:ascii="Arial" w:hAnsi="Arial" w:cs="Arial"/>
          <w:b/>
          <w:color w:val="0D0D0D"/>
        </w:rPr>
        <w:t xml:space="preserve">Società Organizzatrice: </w:t>
      </w:r>
      <w:r w:rsidRPr="00BF6FB0">
        <w:rPr>
          <w:rFonts w:ascii="Arial" w:hAnsi="Arial" w:cs="Arial"/>
          <w:color w:val="0D0D0D"/>
        </w:rPr>
        <w:t>ASD COMPRENSORIO DEL TINDARI</w:t>
      </w:r>
    </w:p>
    <w:p w14:paraId="797D9F68" w14:textId="77777777" w:rsidR="00181290" w:rsidRDefault="00181290" w:rsidP="00181290">
      <w:pPr>
        <w:rPr>
          <w:rFonts w:ascii="Arial" w:hAnsi="Arial" w:cs="Arial"/>
          <w:color w:val="0D0D0D"/>
        </w:rPr>
      </w:pPr>
    </w:p>
    <w:p w14:paraId="63595D67" w14:textId="77777777" w:rsidR="00181290" w:rsidRPr="00CB5AAF" w:rsidRDefault="00181290" w:rsidP="00181290">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5° Befana Cup 2026</w:t>
      </w:r>
    </w:p>
    <w:p w14:paraId="766125BC" w14:textId="77777777" w:rsidR="00181290" w:rsidRPr="00CB5AAF" w:rsidRDefault="00181290" w:rsidP="00181290">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szCs w:val="21"/>
        </w:rPr>
        <w:t>2/4 gennaio 2025</w:t>
      </w:r>
    </w:p>
    <w:p w14:paraId="07F19E07" w14:textId="77777777" w:rsidR="00181290" w:rsidRPr="00CB5AAF" w:rsidRDefault="00181290" w:rsidP="00181290">
      <w:pPr>
        <w:ind w:left="1843" w:right="-568" w:hanging="1843"/>
        <w:jc w:val="both"/>
        <w:rPr>
          <w:rFonts w:ascii="Arial" w:hAnsi="Arial" w:cs="Arial"/>
          <w:color w:val="0D0D0D"/>
        </w:rPr>
      </w:pPr>
      <w:r w:rsidRPr="00CB5AAF">
        <w:rPr>
          <w:rFonts w:ascii="Arial" w:hAnsi="Arial" w:cs="Arial"/>
          <w:b/>
          <w:color w:val="0D0D0D"/>
        </w:rPr>
        <w:t>Impianti Sportivi</w:t>
      </w:r>
      <w:proofErr w:type="gramStart"/>
      <w:r w:rsidRPr="00CB5AAF">
        <w:rPr>
          <w:rFonts w:ascii="Arial" w:hAnsi="Arial" w:cs="Arial"/>
          <w:b/>
          <w:color w:val="0D0D0D"/>
        </w:rPr>
        <w:t xml:space="preserve">: </w:t>
      </w:r>
      <w:r w:rsidRPr="00CB5AAF">
        <w:rPr>
          <w:rFonts w:ascii="Arial" w:hAnsi="Arial" w:cs="Arial"/>
          <w:color w:val="0D0D0D"/>
        </w:rPr>
        <w:t>”</w:t>
      </w:r>
      <w:proofErr w:type="spellStart"/>
      <w:r>
        <w:rPr>
          <w:rFonts w:ascii="Arial" w:hAnsi="Arial" w:cs="Arial"/>
          <w:color w:val="0D0D0D"/>
        </w:rPr>
        <w:t>F</w:t>
      </w:r>
      <w:proofErr w:type="gramEnd"/>
      <w:r>
        <w:rPr>
          <w:rFonts w:ascii="Arial" w:hAnsi="Arial" w:cs="Arial"/>
          <w:color w:val="0D0D0D"/>
        </w:rPr>
        <w:t>.Bianchino</w:t>
      </w:r>
      <w:proofErr w:type="spellEnd"/>
      <w:r>
        <w:rPr>
          <w:rFonts w:ascii="Arial" w:hAnsi="Arial" w:cs="Arial"/>
          <w:color w:val="0D0D0D"/>
        </w:rPr>
        <w:t>” di Siracusa – “</w:t>
      </w:r>
      <w:proofErr w:type="spellStart"/>
      <w:proofErr w:type="gramStart"/>
      <w:r>
        <w:rPr>
          <w:rFonts w:ascii="Arial" w:hAnsi="Arial" w:cs="Arial"/>
          <w:color w:val="0D0D0D"/>
        </w:rPr>
        <w:t>I.Tuccitto</w:t>
      </w:r>
      <w:proofErr w:type="spellEnd"/>
      <w:proofErr w:type="gramEnd"/>
      <w:r>
        <w:rPr>
          <w:rFonts w:ascii="Arial" w:hAnsi="Arial" w:cs="Arial"/>
          <w:color w:val="0D0D0D"/>
        </w:rPr>
        <w:t>” di Cassibile – “</w:t>
      </w:r>
      <w:proofErr w:type="spellStart"/>
      <w:r>
        <w:rPr>
          <w:rFonts w:ascii="Arial" w:hAnsi="Arial" w:cs="Arial"/>
          <w:color w:val="0D0D0D"/>
        </w:rPr>
        <w:t>Scatà</w:t>
      </w:r>
      <w:proofErr w:type="spellEnd"/>
      <w:r>
        <w:rPr>
          <w:rFonts w:ascii="Arial" w:hAnsi="Arial" w:cs="Arial"/>
          <w:color w:val="0D0D0D"/>
        </w:rPr>
        <w:t>” di Cassibile</w:t>
      </w:r>
    </w:p>
    <w:p w14:paraId="5B48286A" w14:textId="77777777" w:rsidR="00181290" w:rsidRPr="00CB5AAF" w:rsidRDefault="00181290" w:rsidP="00181290">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Misti - P</w:t>
      </w:r>
      <w:r w:rsidRPr="00CB5AAF">
        <w:rPr>
          <w:rFonts w:ascii="Arial" w:hAnsi="Arial" w:cs="Arial"/>
          <w:color w:val="0D0D0D"/>
        </w:rPr>
        <w:t>ulcini Misti</w:t>
      </w:r>
      <w:r>
        <w:rPr>
          <w:rFonts w:ascii="Arial" w:hAnsi="Arial" w:cs="Arial"/>
          <w:color w:val="0D0D0D"/>
        </w:rPr>
        <w:t xml:space="preserve"> – Primi Calci – Piccoli Amici   </w:t>
      </w:r>
      <w:r w:rsidRPr="00CB5AAF">
        <w:rPr>
          <w:rFonts w:ascii="Arial" w:hAnsi="Arial" w:cs="Arial"/>
          <w:color w:val="0D0D0D"/>
        </w:rPr>
        <w:t xml:space="preserve">   </w:t>
      </w:r>
      <w:r w:rsidRPr="00CB5AAF">
        <w:rPr>
          <w:rFonts w:ascii="Arial" w:hAnsi="Arial" w:cs="Arial"/>
          <w:color w:val="0D0D0D"/>
        </w:rPr>
        <w:tab/>
        <w:t xml:space="preserve"> </w:t>
      </w:r>
    </w:p>
    <w:p w14:paraId="7A435B59" w14:textId="77777777" w:rsidR="00181290" w:rsidRDefault="00181290" w:rsidP="00181290">
      <w:pPr>
        <w:rPr>
          <w:rFonts w:ascii="Arial" w:hAnsi="Arial" w:cs="Arial"/>
          <w:color w:val="0D0D0D"/>
        </w:rPr>
      </w:pPr>
      <w:r w:rsidRPr="00CB5AAF">
        <w:rPr>
          <w:rFonts w:ascii="Arial" w:hAnsi="Arial" w:cs="Arial"/>
          <w:b/>
          <w:color w:val="0D0D0D"/>
        </w:rPr>
        <w:t xml:space="preserve">Società Organizzatrice: </w:t>
      </w:r>
      <w:r w:rsidRPr="00BF6FB0">
        <w:rPr>
          <w:rFonts w:ascii="Arial" w:hAnsi="Arial" w:cs="Arial"/>
          <w:color w:val="0D0D0D"/>
        </w:rPr>
        <w:t xml:space="preserve">A.S.D. </w:t>
      </w:r>
      <w:proofErr w:type="gramStart"/>
      <w:r w:rsidRPr="00BF6FB0">
        <w:rPr>
          <w:rFonts w:ascii="Arial" w:hAnsi="Arial" w:cs="Arial"/>
          <w:color w:val="0D0D0D"/>
        </w:rPr>
        <w:t>A.LIBERTAS</w:t>
      </w:r>
      <w:proofErr w:type="gramEnd"/>
      <w:r w:rsidRPr="00BF6FB0">
        <w:rPr>
          <w:rFonts w:ascii="Arial" w:hAnsi="Arial" w:cs="Arial"/>
          <w:color w:val="0D0D0D"/>
        </w:rPr>
        <w:t xml:space="preserve"> RARI NANTES</w:t>
      </w:r>
    </w:p>
    <w:p w14:paraId="0514544E" w14:textId="77777777" w:rsidR="00181290" w:rsidRDefault="00181290" w:rsidP="00181290">
      <w:pPr>
        <w:rPr>
          <w:rFonts w:ascii="Arial" w:hAnsi="Arial" w:cs="Arial"/>
          <w:color w:val="0D0D0D"/>
        </w:rPr>
      </w:pPr>
    </w:p>
    <w:p w14:paraId="77F2E842" w14:textId="77777777" w:rsidR="00181290" w:rsidRPr="00BF6FB0" w:rsidRDefault="00181290" w:rsidP="00181290">
      <w:pPr>
        <w:ind w:right="-568"/>
        <w:jc w:val="both"/>
        <w:rPr>
          <w:rFonts w:ascii="Arial" w:hAnsi="Arial" w:cs="Arial"/>
          <w:color w:val="0D0D0D"/>
          <w:sz w:val="6"/>
          <w:szCs w:val="6"/>
          <w:lang w:val="en-US"/>
        </w:rPr>
      </w:pPr>
      <w:proofErr w:type="spellStart"/>
      <w:r w:rsidRPr="00BF6FB0">
        <w:rPr>
          <w:rFonts w:ascii="Arial" w:hAnsi="Arial" w:cs="Arial"/>
          <w:b/>
          <w:color w:val="0D0D0D"/>
          <w:lang w:val="en-US"/>
        </w:rPr>
        <w:t>Denominazione</w:t>
      </w:r>
      <w:proofErr w:type="spellEnd"/>
      <w:r w:rsidRPr="00BF6FB0">
        <w:rPr>
          <w:rFonts w:ascii="Arial" w:hAnsi="Arial" w:cs="Arial"/>
          <w:b/>
          <w:color w:val="0D0D0D"/>
          <w:lang w:val="en-US"/>
        </w:rPr>
        <w:t xml:space="preserve">: </w:t>
      </w:r>
      <w:r w:rsidRPr="00BF6FB0">
        <w:rPr>
          <w:rFonts w:ascii="Arial" w:hAnsi="Arial" w:cs="Arial"/>
          <w:color w:val="0D0D0D"/>
          <w:lang w:val="en-US"/>
        </w:rPr>
        <w:t xml:space="preserve">Academy Christmas Cup VIII </w:t>
      </w:r>
      <w:proofErr w:type="spellStart"/>
      <w:r w:rsidRPr="00BF6FB0">
        <w:rPr>
          <w:rFonts w:ascii="Arial" w:hAnsi="Arial" w:cs="Arial"/>
          <w:color w:val="0D0D0D"/>
          <w:lang w:val="en-US"/>
        </w:rPr>
        <w:t>Edizione</w:t>
      </w:r>
      <w:proofErr w:type="spellEnd"/>
    </w:p>
    <w:p w14:paraId="3CC52775" w14:textId="77777777" w:rsidR="00181290" w:rsidRPr="00CB5AAF" w:rsidRDefault="00181290" w:rsidP="00181290">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szCs w:val="21"/>
        </w:rPr>
        <w:t>19/21 dicembre 2025</w:t>
      </w:r>
    </w:p>
    <w:p w14:paraId="72879A87" w14:textId="77777777" w:rsidR="00181290" w:rsidRPr="00CB5AAF" w:rsidRDefault="00181290" w:rsidP="00181290">
      <w:pPr>
        <w:ind w:left="1843" w:right="-568" w:hanging="1843"/>
        <w:jc w:val="both"/>
        <w:rPr>
          <w:rFonts w:ascii="Arial" w:hAnsi="Arial" w:cs="Arial"/>
          <w:color w:val="0D0D0D"/>
        </w:rPr>
      </w:pPr>
      <w:r w:rsidRPr="00CB5AAF">
        <w:rPr>
          <w:rFonts w:ascii="Arial" w:hAnsi="Arial" w:cs="Arial"/>
          <w:b/>
          <w:color w:val="0D0D0D"/>
        </w:rPr>
        <w:t>Impianti Sportivi</w:t>
      </w:r>
      <w:proofErr w:type="gramStart"/>
      <w:r w:rsidRPr="00CB5AAF">
        <w:rPr>
          <w:rFonts w:ascii="Arial" w:hAnsi="Arial" w:cs="Arial"/>
          <w:b/>
          <w:color w:val="0D0D0D"/>
        </w:rPr>
        <w:t xml:space="preserve">: </w:t>
      </w:r>
      <w:r w:rsidRPr="00CB5AAF">
        <w:rPr>
          <w:rFonts w:ascii="Arial" w:hAnsi="Arial" w:cs="Arial"/>
          <w:color w:val="0D0D0D"/>
        </w:rPr>
        <w:t>”</w:t>
      </w:r>
      <w:proofErr w:type="gramEnd"/>
      <w:r>
        <w:rPr>
          <w:rFonts w:ascii="Arial" w:hAnsi="Arial" w:cs="Arial"/>
          <w:color w:val="0D0D0D"/>
        </w:rPr>
        <w:t>M. Di Pasquale” di Avola – “Sport &amp; Joy” di Avola</w:t>
      </w:r>
    </w:p>
    <w:p w14:paraId="574023E1" w14:textId="77777777" w:rsidR="00181290" w:rsidRPr="00CB5AAF" w:rsidRDefault="00181290" w:rsidP="00181290">
      <w:pPr>
        <w:ind w:right="-568"/>
        <w:jc w:val="both"/>
        <w:rPr>
          <w:rFonts w:ascii="Arial" w:hAnsi="Arial" w:cs="Arial"/>
          <w:color w:val="0D0D0D"/>
        </w:rPr>
      </w:pPr>
      <w:r w:rsidRPr="00CB5AAF">
        <w:rPr>
          <w:rFonts w:ascii="Arial" w:hAnsi="Arial" w:cs="Arial"/>
          <w:b/>
          <w:color w:val="0D0D0D"/>
        </w:rPr>
        <w:t>Categorie:</w:t>
      </w:r>
      <w:r>
        <w:rPr>
          <w:rFonts w:ascii="Arial" w:hAnsi="Arial" w:cs="Arial"/>
          <w:color w:val="0D0D0D"/>
        </w:rPr>
        <w:t xml:space="preserve"> Esordienti 1°anno – Esordienti Misti - P</w:t>
      </w:r>
      <w:r w:rsidRPr="00CB5AAF">
        <w:rPr>
          <w:rFonts w:ascii="Arial" w:hAnsi="Arial" w:cs="Arial"/>
          <w:color w:val="0D0D0D"/>
        </w:rPr>
        <w:t>ulcini Misti</w:t>
      </w:r>
      <w:r>
        <w:rPr>
          <w:rFonts w:ascii="Arial" w:hAnsi="Arial" w:cs="Arial"/>
          <w:color w:val="0D0D0D"/>
        </w:rPr>
        <w:t xml:space="preserve"> – Primi Calci – Piccoli Amici  </w:t>
      </w:r>
      <w:r w:rsidRPr="00CB5AAF">
        <w:rPr>
          <w:rFonts w:ascii="Arial" w:hAnsi="Arial" w:cs="Arial"/>
          <w:color w:val="0D0D0D"/>
        </w:rPr>
        <w:t xml:space="preserve">   </w:t>
      </w:r>
      <w:r w:rsidRPr="00CB5AAF">
        <w:rPr>
          <w:rFonts w:ascii="Arial" w:hAnsi="Arial" w:cs="Arial"/>
          <w:color w:val="0D0D0D"/>
        </w:rPr>
        <w:tab/>
        <w:t xml:space="preserve"> </w:t>
      </w:r>
    </w:p>
    <w:p w14:paraId="52AD4BE0" w14:textId="77777777" w:rsidR="00181290" w:rsidRDefault="00181290" w:rsidP="00181290">
      <w:pPr>
        <w:rPr>
          <w:rFonts w:ascii="Arial" w:hAnsi="Arial" w:cs="Arial"/>
          <w:color w:val="0D0D0D"/>
        </w:rPr>
      </w:pPr>
      <w:r w:rsidRPr="00CB5AAF">
        <w:rPr>
          <w:rFonts w:ascii="Arial" w:hAnsi="Arial" w:cs="Arial"/>
          <w:b/>
          <w:color w:val="0D0D0D"/>
        </w:rPr>
        <w:t xml:space="preserve">Società Organizzatrice: </w:t>
      </w:r>
      <w:r w:rsidRPr="00BF6FB0">
        <w:rPr>
          <w:rFonts w:ascii="Arial" w:hAnsi="Arial" w:cs="Arial"/>
          <w:color w:val="0D0D0D"/>
        </w:rPr>
        <w:t>A.S.D. AVOLA</w:t>
      </w:r>
    </w:p>
    <w:p w14:paraId="5D44A1BF" w14:textId="77777777" w:rsidR="00181290" w:rsidRDefault="00181290" w:rsidP="00181290">
      <w:pPr>
        <w:jc w:val="both"/>
        <w:rPr>
          <w:rFonts w:ascii="Arial" w:hAnsi="Arial" w:cs="Arial"/>
          <w:b/>
          <w:bCs/>
          <w:color w:val="0D0D0D"/>
          <w:sz w:val="26"/>
          <w:szCs w:val="26"/>
          <w:u w:val="single"/>
        </w:rPr>
      </w:pPr>
    </w:p>
    <w:p w14:paraId="2CFE0045" w14:textId="77777777" w:rsidR="00181290" w:rsidRPr="00CB5AAF" w:rsidRDefault="00181290" w:rsidP="00181290">
      <w:pPr>
        <w:jc w:val="both"/>
        <w:rPr>
          <w:rFonts w:ascii="Arial" w:hAnsi="Arial" w:cs="Arial"/>
          <w:b/>
          <w:bCs/>
          <w:color w:val="0D0D0D"/>
          <w:sz w:val="26"/>
          <w:szCs w:val="26"/>
        </w:rPr>
      </w:pPr>
      <w:r w:rsidRPr="00CB5AAF">
        <w:rPr>
          <w:rFonts w:ascii="Arial" w:hAnsi="Arial" w:cs="Arial"/>
          <w:b/>
          <w:bCs/>
          <w:color w:val="0D0D0D"/>
          <w:sz w:val="26"/>
          <w:szCs w:val="26"/>
          <w:u w:val="single"/>
        </w:rPr>
        <w:t xml:space="preserve">TORNEI A CARATTERE </w:t>
      </w:r>
      <w:r>
        <w:rPr>
          <w:rFonts w:ascii="Arial" w:hAnsi="Arial" w:cs="Arial"/>
          <w:b/>
          <w:bCs/>
          <w:color w:val="0D0D0D"/>
          <w:sz w:val="26"/>
          <w:szCs w:val="26"/>
          <w:u w:val="single"/>
        </w:rPr>
        <w:t>PROVINCIALE</w:t>
      </w:r>
      <w:r w:rsidRPr="00CB5AAF">
        <w:rPr>
          <w:rFonts w:ascii="Arial" w:hAnsi="Arial" w:cs="Arial"/>
          <w:b/>
          <w:bCs/>
          <w:color w:val="0D0D0D"/>
          <w:sz w:val="26"/>
          <w:szCs w:val="26"/>
        </w:rPr>
        <w:t>:</w:t>
      </w:r>
    </w:p>
    <w:p w14:paraId="275D0F6A" w14:textId="77777777" w:rsidR="00181290" w:rsidRPr="00CB5AAF" w:rsidRDefault="00181290" w:rsidP="00181290">
      <w:pPr>
        <w:jc w:val="both"/>
        <w:rPr>
          <w:rFonts w:ascii="Arial" w:hAnsi="Arial" w:cs="Arial"/>
          <w:b/>
          <w:bCs/>
          <w:color w:val="0D0D0D"/>
          <w:sz w:val="6"/>
          <w:szCs w:val="16"/>
          <w:u w:val="single"/>
        </w:rPr>
      </w:pPr>
    </w:p>
    <w:p w14:paraId="38251FC3" w14:textId="77777777" w:rsidR="00181290" w:rsidRPr="00CB5AAF" w:rsidRDefault="00181290" w:rsidP="00181290">
      <w:pPr>
        <w:ind w:right="-568"/>
        <w:jc w:val="both"/>
        <w:rPr>
          <w:rFonts w:ascii="Arial" w:hAnsi="Arial" w:cs="Arial"/>
          <w:color w:val="0D0D0D"/>
          <w:sz w:val="6"/>
          <w:szCs w:val="6"/>
        </w:rPr>
      </w:pPr>
      <w:r w:rsidRPr="00CB5AAF">
        <w:rPr>
          <w:rFonts w:ascii="Arial" w:hAnsi="Arial" w:cs="Arial"/>
          <w:b/>
          <w:color w:val="0D0D0D"/>
        </w:rPr>
        <w:t xml:space="preserve">Denominazione: </w:t>
      </w:r>
      <w:r>
        <w:rPr>
          <w:rFonts w:ascii="Arial" w:hAnsi="Arial" w:cs="Arial"/>
          <w:color w:val="0D0D0D"/>
        </w:rPr>
        <w:t>Goleador Cup</w:t>
      </w:r>
    </w:p>
    <w:p w14:paraId="034055E8" w14:textId="77777777" w:rsidR="00181290" w:rsidRPr="00CB5AAF" w:rsidRDefault="00181290" w:rsidP="00181290">
      <w:pPr>
        <w:ind w:right="-568"/>
        <w:jc w:val="both"/>
        <w:rPr>
          <w:rFonts w:ascii="Arial" w:hAnsi="Arial" w:cs="Arial"/>
          <w:b/>
          <w:color w:val="0D0D0D"/>
        </w:rPr>
      </w:pPr>
      <w:r w:rsidRPr="00CB5AAF">
        <w:rPr>
          <w:rFonts w:ascii="Arial" w:hAnsi="Arial" w:cs="Arial"/>
          <w:b/>
          <w:color w:val="0D0D0D"/>
        </w:rPr>
        <w:t xml:space="preserve">Periodo di svolgimento: </w:t>
      </w:r>
      <w:r>
        <w:rPr>
          <w:rFonts w:ascii="Arial" w:hAnsi="Arial" w:cs="Arial"/>
          <w:color w:val="0D0D0D"/>
          <w:szCs w:val="21"/>
        </w:rPr>
        <w:t>27/28 dicembre 2025</w:t>
      </w:r>
    </w:p>
    <w:p w14:paraId="562C657E" w14:textId="77777777" w:rsidR="00181290" w:rsidRPr="00CB5AAF" w:rsidRDefault="00181290" w:rsidP="00181290">
      <w:pPr>
        <w:ind w:left="1843" w:right="-568" w:hanging="1843"/>
        <w:jc w:val="both"/>
        <w:rPr>
          <w:rFonts w:ascii="Arial" w:hAnsi="Arial" w:cs="Arial"/>
          <w:color w:val="0D0D0D"/>
        </w:rPr>
      </w:pPr>
      <w:r w:rsidRPr="00CB5AAF">
        <w:rPr>
          <w:rFonts w:ascii="Arial" w:hAnsi="Arial" w:cs="Arial"/>
          <w:b/>
          <w:color w:val="0D0D0D"/>
        </w:rPr>
        <w:t>Impianti Sportivi</w:t>
      </w:r>
      <w:proofErr w:type="gramStart"/>
      <w:r w:rsidRPr="00CB5AAF">
        <w:rPr>
          <w:rFonts w:ascii="Arial" w:hAnsi="Arial" w:cs="Arial"/>
          <w:b/>
          <w:color w:val="0D0D0D"/>
        </w:rPr>
        <w:t xml:space="preserve">: </w:t>
      </w:r>
      <w:r w:rsidRPr="00CB5AAF">
        <w:rPr>
          <w:rFonts w:ascii="Arial" w:hAnsi="Arial" w:cs="Arial"/>
          <w:color w:val="0D0D0D"/>
        </w:rPr>
        <w:t>”</w:t>
      </w:r>
      <w:r>
        <w:rPr>
          <w:rFonts w:ascii="Arial" w:hAnsi="Arial" w:cs="Arial"/>
          <w:color w:val="0D0D0D"/>
        </w:rPr>
        <w:t>Calcio</w:t>
      </w:r>
      <w:proofErr w:type="gramEnd"/>
      <w:r>
        <w:rPr>
          <w:rFonts w:ascii="Arial" w:hAnsi="Arial" w:cs="Arial"/>
          <w:color w:val="0D0D0D"/>
        </w:rPr>
        <w:t xml:space="preserve"> Park” di Catania</w:t>
      </w:r>
      <w:r w:rsidRPr="00CB5AAF">
        <w:rPr>
          <w:rFonts w:ascii="Arial" w:hAnsi="Arial" w:cs="Arial"/>
          <w:color w:val="0D0D0D"/>
        </w:rPr>
        <w:t xml:space="preserve"> </w:t>
      </w:r>
    </w:p>
    <w:p w14:paraId="003E862B" w14:textId="77777777" w:rsidR="00181290" w:rsidRPr="00CB5AAF" w:rsidRDefault="00181290" w:rsidP="00181290">
      <w:pPr>
        <w:ind w:right="-568"/>
        <w:jc w:val="both"/>
        <w:rPr>
          <w:rFonts w:ascii="Arial" w:hAnsi="Arial" w:cs="Arial"/>
          <w:color w:val="0D0D0D"/>
        </w:rPr>
      </w:pPr>
      <w:r w:rsidRPr="00CB5AAF">
        <w:rPr>
          <w:rFonts w:ascii="Arial" w:hAnsi="Arial" w:cs="Arial"/>
          <w:b/>
          <w:color w:val="0D0D0D"/>
        </w:rPr>
        <w:t>Categorie:</w:t>
      </w:r>
      <w:r w:rsidRPr="00CB5AAF">
        <w:rPr>
          <w:rFonts w:ascii="Arial" w:hAnsi="Arial" w:cs="Arial"/>
          <w:color w:val="0D0D0D"/>
        </w:rPr>
        <w:t xml:space="preserve"> P</w:t>
      </w:r>
      <w:r>
        <w:rPr>
          <w:rFonts w:ascii="Arial" w:hAnsi="Arial" w:cs="Arial"/>
          <w:color w:val="0D0D0D"/>
        </w:rPr>
        <w:t xml:space="preserve">rimi Calci  </w:t>
      </w:r>
      <w:r w:rsidRPr="00CB5AAF">
        <w:rPr>
          <w:rFonts w:ascii="Arial" w:hAnsi="Arial" w:cs="Arial"/>
          <w:color w:val="0D0D0D"/>
        </w:rPr>
        <w:t xml:space="preserve">   </w:t>
      </w:r>
      <w:r w:rsidRPr="00CB5AAF">
        <w:rPr>
          <w:rFonts w:ascii="Arial" w:hAnsi="Arial" w:cs="Arial"/>
          <w:color w:val="0D0D0D"/>
        </w:rPr>
        <w:tab/>
        <w:t xml:space="preserve"> </w:t>
      </w:r>
    </w:p>
    <w:p w14:paraId="79ADDF9B" w14:textId="77777777" w:rsidR="00181290" w:rsidRPr="00CB5AAF" w:rsidRDefault="00181290" w:rsidP="00181290">
      <w:pPr>
        <w:rPr>
          <w:rFonts w:ascii="Arial" w:hAnsi="Arial" w:cs="Arial"/>
          <w:color w:val="0D0D0D"/>
        </w:rPr>
      </w:pPr>
      <w:r w:rsidRPr="00CB5AAF">
        <w:rPr>
          <w:rFonts w:ascii="Arial" w:hAnsi="Arial" w:cs="Arial"/>
          <w:b/>
          <w:color w:val="0D0D0D"/>
        </w:rPr>
        <w:t xml:space="preserve">Società Organizzatrice: </w:t>
      </w:r>
      <w:r w:rsidRPr="00BF6FB0">
        <w:rPr>
          <w:rFonts w:ascii="Arial" w:hAnsi="Arial" w:cs="Arial"/>
          <w:color w:val="0D0D0D"/>
        </w:rPr>
        <w:t>POL. CATANIA 1980</w:t>
      </w:r>
    </w:p>
    <w:p w14:paraId="76B994C4" w14:textId="77777777" w:rsidR="00181290" w:rsidRDefault="00181290" w:rsidP="00642C9D">
      <w:pPr>
        <w:rPr>
          <w:rFonts w:ascii="Arial" w:hAnsi="Arial" w:cs="Arial"/>
          <w:b/>
          <w:sz w:val="20"/>
          <w:szCs w:val="20"/>
          <w:u w:val="single"/>
        </w:rPr>
      </w:pPr>
    </w:p>
    <w:p w14:paraId="26E5B892" w14:textId="77777777" w:rsidR="00BA6D26" w:rsidRDefault="00BA6D26" w:rsidP="00642C9D">
      <w:pPr>
        <w:rPr>
          <w:rFonts w:ascii="Arial" w:hAnsi="Arial" w:cs="Arial"/>
          <w:b/>
          <w:sz w:val="20"/>
          <w:szCs w:val="20"/>
          <w:u w:val="single"/>
        </w:rPr>
      </w:pPr>
    </w:p>
    <w:p w14:paraId="39314DD8" w14:textId="77777777" w:rsidR="00AB5B24" w:rsidRPr="00A83AC7" w:rsidRDefault="00AB5B24" w:rsidP="00AB5B24">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32"/>
          <w:u w:val="single"/>
        </w:rPr>
      </w:pPr>
      <w:r w:rsidRPr="00D75EC5">
        <w:rPr>
          <w:rFonts w:ascii="Arial" w:hAnsi="Arial" w:cs="Arial"/>
          <w:b/>
          <w:sz w:val="32"/>
          <w:u w:val="single"/>
        </w:rPr>
        <w:lastRenderedPageBreak/>
        <w:t>SVINCOLO PER RINUNCIA</w:t>
      </w:r>
      <w:r w:rsidRPr="00A83AC7">
        <w:rPr>
          <w:rFonts w:ascii="Arial" w:hAnsi="Arial" w:cs="Arial"/>
          <w:b/>
          <w:sz w:val="32"/>
          <w:u w:val="single"/>
        </w:rPr>
        <w:t xml:space="preserve"> </w:t>
      </w:r>
    </w:p>
    <w:p w14:paraId="33842F70" w14:textId="77777777" w:rsidR="00AB5B24" w:rsidRPr="002C14DF" w:rsidRDefault="00AB5B24" w:rsidP="00AB5B24">
      <w:pPr>
        <w:adjustRightInd w:val="0"/>
        <w:rPr>
          <w:rFonts w:ascii="Arial" w:hAnsi="Arial" w:cs="Arial"/>
          <w:color w:val="000000"/>
          <w:lang w:eastAsia="it-IT"/>
        </w:rPr>
      </w:pPr>
      <w:r w:rsidRPr="002C14DF">
        <w:rPr>
          <w:rFonts w:ascii="Arial" w:hAnsi="Arial" w:cs="Arial"/>
          <w:b/>
          <w:bCs/>
          <w:color w:val="000000"/>
          <w:lang w:eastAsia="it-IT"/>
        </w:rPr>
        <w:t xml:space="preserve">(Art. 107, comma 1, delle N.O.I.F.) </w:t>
      </w:r>
    </w:p>
    <w:p w14:paraId="711C989A" w14:textId="77777777" w:rsidR="00AB5B24" w:rsidRDefault="00AB5B24" w:rsidP="00AB5B24">
      <w:pPr>
        <w:adjustRightInd w:val="0"/>
        <w:jc w:val="both"/>
        <w:rPr>
          <w:rFonts w:ascii="Arial" w:hAnsi="Arial" w:cs="Arial"/>
          <w:color w:val="000000"/>
          <w:lang w:eastAsia="it-IT"/>
        </w:rPr>
      </w:pPr>
      <w:r w:rsidRPr="002C14DF">
        <w:rPr>
          <w:rFonts w:ascii="Arial" w:hAnsi="Arial" w:cs="Arial"/>
          <w:color w:val="000000"/>
          <w:lang w:eastAsia="it-IT"/>
        </w:rPr>
        <w:t xml:space="preserve">Così come disposto annualmente dalla FIGC, con apposito Comunicato Ufficiale ed ai sensi dell’Art. 107, comma 1, ultimo capoverso delle Norme Organizzative Interne, i calciatori “giovani” tesserati con vincolo annuale, con i quali non risultano instaurati rapporti di lavoro ai sensi del </w:t>
      </w:r>
      <w:r>
        <w:rPr>
          <w:rFonts w:ascii="Arial" w:hAnsi="Arial" w:cs="Arial"/>
          <w:color w:val="000000"/>
          <w:lang w:eastAsia="it-IT"/>
        </w:rPr>
        <w:t xml:space="preserve">     </w:t>
      </w:r>
      <w:r w:rsidRPr="002C14DF">
        <w:rPr>
          <w:rFonts w:ascii="Arial" w:hAnsi="Arial" w:cs="Arial"/>
          <w:color w:val="000000"/>
          <w:lang w:eastAsia="it-IT"/>
        </w:rPr>
        <w:t xml:space="preserve">D. Lgs. 36/2021, entro le date indicate nei Comunicati Ufficiali, possono essere inclusi nelle liste suppletive di svincolo da trasmettere per via telematica ai Comitati Regionali territorialmente competenti entro i termini stabiliti: </w:t>
      </w:r>
    </w:p>
    <w:p w14:paraId="71173FA2" w14:textId="77777777" w:rsidR="00AB5B24" w:rsidRPr="002C14DF" w:rsidRDefault="00AB5B24" w:rsidP="00AB5B24">
      <w:pPr>
        <w:adjustRightInd w:val="0"/>
        <w:jc w:val="both"/>
        <w:rPr>
          <w:rFonts w:ascii="Arial" w:hAnsi="Arial" w:cs="Arial"/>
          <w:color w:val="000000"/>
          <w:sz w:val="4"/>
          <w:szCs w:val="4"/>
          <w:lang w:eastAsia="it-IT"/>
        </w:rPr>
      </w:pPr>
    </w:p>
    <w:p w14:paraId="23F11513" w14:textId="77777777" w:rsidR="00AB5B24" w:rsidRDefault="00AB5B24" w:rsidP="00AB5B24">
      <w:pPr>
        <w:adjustRightInd w:val="0"/>
        <w:jc w:val="both"/>
        <w:rPr>
          <w:rFonts w:ascii="Arial" w:hAnsi="Arial" w:cs="Arial"/>
          <w:b/>
          <w:color w:val="000000"/>
          <w:sz w:val="24"/>
          <w:lang w:eastAsia="it-IT"/>
        </w:rPr>
      </w:pPr>
      <w:r w:rsidRPr="00A83AC7">
        <w:rPr>
          <w:rFonts w:ascii="Arial" w:hAnsi="Arial" w:cs="Arial"/>
          <w:b/>
          <w:color w:val="000000"/>
          <w:sz w:val="24"/>
          <w:highlight w:val="yellow"/>
          <w:lang w:eastAsia="it-IT"/>
        </w:rPr>
        <w:t xml:space="preserve">Da lunedì </w:t>
      </w:r>
      <w:proofErr w:type="gramStart"/>
      <w:r w:rsidRPr="00A83AC7">
        <w:rPr>
          <w:rFonts w:ascii="Arial" w:hAnsi="Arial" w:cs="Arial"/>
          <w:b/>
          <w:color w:val="000000"/>
          <w:sz w:val="24"/>
          <w:highlight w:val="yellow"/>
          <w:lang w:eastAsia="it-IT"/>
        </w:rPr>
        <w:t>1 dicembre</w:t>
      </w:r>
      <w:proofErr w:type="gramEnd"/>
      <w:r w:rsidRPr="00A83AC7">
        <w:rPr>
          <w:rFonts w:ascii="Arial" w:hAnsi="Arial" w:cs="Arial"/>
          <w:b/>
          <w:color w:val="000000"/>
          <w:sz w:val="24"/>
          <w:highlight w:val="yellow"/>
          <w:lang w:eastAsia="it-IT"/>
        </w:rPr>
        <w:t xml:space="preserve"> 2025 a lunedì 15 dicembre 2025</w:t>
      </w:r>
      <w:r w:rsidRPr="00A83AC7">
        <w:rPr>
          <w:rFonts w:ascii="Arial" w:hAnsi="Arial" w:cs="Arial"/>
          <w:b/>
          <w:color w:val="000000"/>
          <w:sz w:val="24"/>
          <w:lang w:eastAsia="it-IT"/>
        </w:rPr>
        <w:t xml:space="preserve">  </w:t>
      </w:r>
    </w:p>
    <w:p w14:paraId="72C2510B" w14:textId="77777777" w:rsidR="00AB5B24" w:rsidRPr="00A83AC7" w:rsidRDefault="00AB5B24" w:rsidP="00AB5B24">
      <w:pPr>
        <w:adjustRightInd w:val="0"/>
        <w:jc w:val="both"/>
        <w:rPr>
          <w:rFonts w:ascii="Arial" w:hAnsi="Arial" w:cs="Arial"/>
          <w:color w:val="000000"/>
          <w:lang w:eastAsia="it-IT"/>
        </w:rPr>
      </w:pPr>
      <w:r w:rsidRPr="00A83AC7">
        <w:rPr>
          <w:rFonts w:ascii="Arial" w:hAnsi="Arial" w:cs="Arial"/>
          <w:color w:val="000000"/>
          <w:lang w:eastAsia="it-IT"/>
        </w:rPr>
        <w:t>(martedì 16 dicembre per le Società Professionistiche)</w:t>
      </w:r>
    </w:p>
    <w:p w14:paraId="23ABF65A" w14:textId="77777777" w:rsidR="00AB5B24" w:rsidRPr="002C14DF" w:rsidRDefault="00AB5B24" w:rsidP="00AB5B24">
      <w:pPr>
        <w:adjustRightInd w:val="0"/>
        <w:jc w:val="both"/>
        <w:rPr>
          <w:rFonts w:ascii="Arial" w:hAnsi="Arial" w:cs="Arial"/>
          <w:b/>
          <w:color w:val="000000"/>
          <w:sz w:val="4"/>
          <w:szCs w:val="4"/>
          <w:lang w:eastAsia="it-IT"/>
        </w:rPr>
      </w:pPr>
    </w:p>
    <w:p w14:paraId="1716AF24" w14:textId="77777777" w:rsidR="00AB5B24" w:rsidRPr="002C14DF" w:rsidRDefault="00AB5B24" w:rsidP="00AB5B24">
      <w:pPr>
        <w:adjustRightInd w:val="0"/>
        <w:jc w:val="both"/>
        <w:rPr>
          <w:rFonts w:ascii="Arial" w:hAnsi="Arial" w:cs="Arial"/>
          <w:color w:val="000000"/>
          <w:lang w:eastAsia="it-IT"/>
        </w:rPr>
      </w:pPr>
      <w:r w:rsidRPr="002C14DF">
        <w:rPr>
          <w:rFonts w:ascii="Arial" w:hAnsi="Arial" w:cs="Arial"/>
          <w:color w:val="000000"/>
          <w:lang w:eastAsia="it-IT"/>
        </w:rPr>
        <w:t xml:space="preserve">Vale data deposito telematico – apposizione della firma elettronica – sempre che le stesse pervengano entro e non oltre i termini sopraindicati. </w:t>
      </w:r>
    </w:p>
    <w:p w14:paraId="5C49C6C0" w14:textId="77777777" w:rsidR="00AB5B24" w:rsidRPr="002C14DF" w:rsidRDefault="00AB5B24" w:rsidP="00AB5B24">
      <w:pPr>
        <w:adjustRightInd w:val="0"/>
        <w:jc w:val="both"/>
        <w:rPr>
          <w:rFonts w:ascii="Arial" w:hAnsi="Arial" w:cs="Arial"/>
          <w:color w:val="000000"/>
          <w:u w:val="single"/>
          <w:lang w:eastAsia="it-IT"/>
        </w:rPr>
      </w:pPr>
      <w:r w:rsidRPr="002C14DF">
        <w:rPr>
          <w:rFonts w:ascii="Arial" w:hAnsi="Arial" w:cs="Arial"/>
          <w:color w:val="000000"/>
          <w:u w:val="single"/>
          <w:lang w:eastAsia="it-IT"/>
        </w:rPr>
        <w:t xml:space="preserve">Il tesseramento dei calciatori svincolati in questo periodo deve avvenire a far data da </w:t>
      </w:r>
      <w:r>
        <w:rPr>
          <w:rFonts w:ascii="Arial" w:hAnsi="Arial" w:cs="Arial"/>
          <w:color w:val="000000"/>
          <w:u w:val="single"/>
          <w:lang w:eastAsia="it-IT"/>
        </w:rPr>
        <w:t>martedì</w:t>
      </w:r>
      <w:r w:rsidRPr="002C14DF">
        <w:rPr>
          <w:rFonts w:ascii="Arial" w:hAnsi="Arial" w:cs="Arial"/>
          <w:color w:val="000000"/>
          <w:u w:val="single"/>
          <w:lang w:eastAsia="it-IT"/>
        </w:rPr>
        <w:t xml:space="preserve"> 1</w:t>
      </w:r>
      <w:r>
        <w:rPr>
          <w:rFonts w:ascii="Arial" w:hAnsi="Arial" w:cs="Arial"/>
          <w:color w:val="000000"/>
          <w:u w:val="single"/>
          <w:lang w:eastAsia="it-IT"/>
        </w:rPr>
        <w:t>6</w:t>
      </w:r>
      <w:r w:rsidRPr="002C14DF">
        <w:rPr>
          <w:rFonts w:ascii="Arial" w:hAnsi="Arial" w:cs="Arial"/>
          <w:color w:val="000000"/>
          <w:u w:val="single"/>
          <w:lang w:eastAsia="it-IT"/>
        </w:rPr>
        <w:t xml:space="preserve"> dicembre 202</w:t>
      </w:r>
      <w:r>
        <w:rPr>
          <w:rFonts w:ascii="Arial" w:hAnsi="Arial" w:cs="Arial"/>
          <w:color w:val="000000"/>
          <w:u w:val="single"/>
          <w:lang w:eastAsia="it-IT"/>
        </w:rPr>
        <w:t>5 (mercoledì 17 dicembre per le Società Professionistiche)</w:t>
      </w:r>
      <w:r w:rsidRPr="002C14DF">
        <w:rPr>
          <w:rFonts w:ascii="Arial" w:hAnsi="Arial" w:cs="Arial"/>
          <w:color w:val="000000"/>
          <w:u w:val="single"/>
          <w:lang w:eastAsia="it-IT"/>
        </w:rPr>
        <w:t xml:space="preserve">. </w:t>
      </w:r>
    </w:p>
    <w:p w14:paraId="22ABF060" w14:textId="77777777" w:rsidR="00AB5B24" w:rsidRPr="00EB3F0B" w:rsidRDefault="00AB5B24" w:rsidP="00642C9D">
      <w:pPr>
        <w:rPr>
          <w:rFonts w:ascii="Arial" w:hAnsi="Arial" w:cs="Arial"/>
          <w:b/>
          <w:sz w:val="20"/>
          <w:szCs w:val="20"/>
          <w:u w:val="single"/>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79"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0"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93011C">
          <w:rPr>
            <w:b/>
            <w:color w:val="0000FF"/>
            <w:shd w:val="clear" w:color="auto" w:fill="F3F2F1"/>
          </w:rPr>
          <w:pict w14:anchorId="2A45D220">
            <v:shape id="Immagine 1" o:spid="_x0000_i1026" type="#_x0000_t75" alt="Icona Cartella" style="width:10.75pt;height:10.75pt">
              <v:imagedata r:id="rId19" r:href="rId81"/>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2"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3"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4"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5"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6"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w:t>
      </w:r>
      <w:r w:rsidRPr="00211D7B">
        <w:rPr>
          <w:rFonts w:ascii="Arial" w:hAnsi="Arial" w:cs="Arial"/>
          <w:b/>
          <w:bCs/>
        </w:rPr>
        <w:lastRenderedPageBreak/>
        <w:t>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7"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8"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lastRenderedPageBreak/>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12B81062" w14:textId="77777777" w:rsidR="00595ED2" w:rsidRDefault="00595ED2" w:rsidP="008461C5">
      <w:pPr>
        <w:jc w:val="both"/>
        <w:rPr>
          <w:rFonts w:ascii="Arial" w:hAnsi="Arial" w:cs="Arial"/>
        </w:rPr>
      </w:pPr>
    </w:p>
    <w:p w14:paraId="0DB85908" w14:textId="77777777" w:rsidR="00595ED2" w:rsidRDefault="00595ED2" w:rsidP="008461C5">
      <w:pPr>
        <w:jc w:val="both"/>
        <w:rPr>
          <w:rFonts w:ascii="Arial" w:hAnsi="Arial" w:cs="Arial"/>
        </w:rPr>
      </w:pPr>
    </w:p>
    <w:p w14:paraId="478DBB74" w14:textId="77777777" w:rsidR="00595ED2" w:rsidRDefault="00595ED2" w:rsidP="008461C5">
      <w:pPr>
        <w:jc w:val="both"/>
        <w:rPr>
          <w:rFonts w:ascii="Arial" w:hAnsi="Arial" w:cs="Arial"/>
        </w:rPr>
      </w:pPr>
    </w:p>
    <w:p w14:paraId="46864508" w14:textId="77777777" w:rsidR="00595ED2" w:rsidRDefault="00595ED2" w:rsidP="008461C5">
      <w:pPr>
        <w:jc w:val="both"/>
        <w:rPr>
          <w:rFonts w:ascii="Arial" w:hAnsi="Arial" w:cs="Arial"/>
        </w:rPr>
      </w:pPr>
    </w:p>
    <w:p w14:paraId="7EF34ADE" w14:textId="77777777" w:rsidR="00595ED2" w:rsidRDefault="00595ED2" w:rsidP="008461C5">
      <w:pPr>
        <w:jc w:val="both"/>
        <w:rPr>
          <w:rFonts w:ascii="Arial" w:hAnsi="Arial" w:cs="Arial"/>
        </w:rPr>
      </w:pPr>
    </w:p>
    <w:p w14:paraId="59764E0B" w14:textId="77777777" w:rsidR="00595ED2" w:rsidRDefault="00595ED2" w:rsidP="008461C5">
      <w:pPr>
        <w:jc w:val="both"/>
        <w:rPr>
          <w:rFonts w:ascii="Arial" w:hAnsi="Arial" w:cs="Arial"/>
        </w:rPr>
      </w:pPr>
    </w:p>
    <w:p w14:paraId="621132E1" w14:textId="77777777" w:rsidR="00595ED2" w:rsidRDefault="00595ED2" w:rsidP="008461C5">
      <w:pPr>
        <w:jc w:val="both"/>
        <w:rPr>
          <w:rFonts w:ascii="Arial" w:hAnsi="Arial" w:cs="Arial"/>
        </w:rPr>
      </w:pPr>
    </w:p>
    <w:p w14:paraId="68DA9670" w14:textId="77777777" w:rsidR="00595ED2" w:rsidRDefault="00595ED2" w:rsidP="008461C5">
      <w:pPr>
        <w:jc w:val="both"/>
        <w:rPr>
          <w:rFonts w:ascii="Arial" w:hAnsi="Arial" w:cs="Arial"/>
        </w:rPr>
      </w:pPr>
    </w:p>
    <w:p w14:paraId="04E9299A" w14:textId="77777777" w:rsidR="00BA6D26" w:rsidRDefault="00BA6D26" w:rsidP="008461C5">
      <w:pPr>
        <w:jc w:val="both"/>
        <w:rPr>
          <w:rFonts w:ascii="Arial" w:hAnsi="Arial" w:cs="Arial"/>
        </w:rPr>
      </w:pPr>
    </w:p>
    <w:p w14:paraId="5BF99D09" w14:textId="77777777" w:rsidR="00BA6D26" w:rsidRDefault="00BA6D26" w:rsidP="008461C5">
      <w:pPr>
        <w:jc w:val="both"/>
        <w:rPr>
          <w:rFonts w:ascii="Arial" w:hAnsi="Arial" w:cs="Arial"/>
        </w:rPr>
      </w:pPr>
    </w:p>
    <w:p w14:paraId="2E408961" w14:textId="77777777" w:rsidR="00BA6D26" w:rsidRDefault="00BA6D26" w:rsidP="008461C5">
      <w:pPr>
        <w:jc w:val="both"/>
        <w:rPr>
          <w:rFonts w:ascii="Arial" w:hAnsi="Arial" w:cs="Arial"/>
        </w:rPr>
      </w:pPr>
    </w:p>
    <w:p w14:paraId="2F51F249" w14:textId="77777777" w:rsidR="00BA6D26" w:rsidRDefault="00BA6D26" w:rsidP="008461C5">
      <w:pPr>
        <w:jc w:val="both"/>
        <w:rPr>
          <w:rFonts w:ascii="Arial" w:hAnsi="Arial" w:cs="Arial"/>
        </w:rPr>
      </w:pPr>
    </w:p>
    <w:p w14:paraId="3000FBFE" w14:textId="77777777" w:rsidR="00BA6D26" w:rsidRDefault="00BA6D26" w:rsidP="008461C5">
      <w:pPr>
        <w:jc w:val="both"/>
        <w:rPr>
          <w:rFonts w:ascii="Arial" w:hAnsi="Arial" w:cs="Arial"/>
        </w:rPr>
      </w:pPr>
    </w:p>
    <w:p w14:paraId="3701E601" w14:textId="77777777" w:rsidR="00BA6D26" w:rsidRDefault="00BA6D26" w:rsidP="008461C5">
      <w:pPr>
        <w:jc w:val="both"/>
        <w:rPr>
          <w:rFonts w:ascii="Arial" w:hAnsi="Arial" w:cs="Arial"/>
        </w:rPr>
      </w:pPr>
    </w:p>
    <w:p w14:paraId="0F556457" w14:textId="77777777" w:rsidR="00BA6D26" w:rsidRDefault="00BA6D26" w:rsidP="008461C5">
      <w:pPr>
        <w:jc w:val="both"/>
        <w:rPr>
          <w:rFonts w:ascii="Arial" w:hAnsi="Arial" w:cs="Arial"/>
        </w:rPr>
      </w:pPr>
    </w:p>
    <w:p w14:paraId="775418EB" w14:textId="77777777" w:rsidR="00BA6D26" w:rsidRDefault="00BA6D26" w:rsidP="008461C5">
      <w:pPr>
        <w:jc w:val="both"/>
        <w:rPr>
          <w:rFonts w:ascii="Arial" w:hAnsi="Arial" w:cs="Arial"/>
        </w:rPr>
      </w:pPr>
    </w:p>
    <w:p w14:paraId="4FE38AEE" w14:textId="77777777" w:rsidR="00BA6D26" w:rsidRDefault="00BA6D26" w:rsidP="008461C5">
      <w:pPr>
        <w:jc w:val="both"/>
        <w:rPr>
          <w:rFonts w:ascii="Arial" w:hAnsi="Arial" w:cs="Arial"/>
        </w:rPr>
      </w:pPr>
    </w:p>
    <w:p w14:paraId="5A587AF9" w14:textId="77777777" w:rsidR="00BA6D26" w:rsidRDefault="00BA6D26" w:rsidP="008461C5">
      <w:pPr>
        <w:jc w:val="both"/>
        <w:rPr>
          <w:rFonts w:ascii="Arial" w:hAnsi="Arial" w:cs="Arial"/>
        </w:rPr>
      </w:pPr>
    </w:p>
    <w:p w14:paraId="384AA7EF" w14:textId="77777777" w:rsidR="00BA6D26" w:rsidRDefault="00BA6D26" w:rsidP="008461C5">
      <w:pPr>
        <w:jc w:val="both"/>
        <w:rPr>
          <w:rFonts w:ascii="Arial" w:hAnsi="Arial" w:cs="Arial"/>
        </w:rPr>
      </w:pPr>
    </w:p>
    <w:p w14:paraId="1D9670D4" w14:textId="77777777" w:rsidR="00BA6D26" w:rsidRDefault="00BA6D26" w:rsidP="008461C5">
      <w:pPr>
        <w:jc w:val="both"/>
        <w:rPr>
          <w:rFonts w:ascii="Arial" w:hAnsi="Arial" w:cs="Arial"/>
        </w:rPr>
      </w:pPr>
    </w:p>
    <w:p w14:paraId="73941106" w14:textId="77777777" w:rsidR="00BA6D26" w:rsidRDefault="00BA6D26" w:rsidP="008461C5">
      <w:pPr>
        <w:jc w:val="both"/>
        <w:rPr>
          <w:rFonts w:ascii="Arial" w:hAnsi="Arial" w:cs="Arial"/>
        </w:rPr>
      </w:pPr>
    </w:p>
    <w:p w14:paraId="3CB038A5" w14:textId="77777777" w:rsidR="00BA6D26" w:rsidRDefault="00BA6D26" w:rsidP="008461C5">
      <w:pPr>
        <w:jc w:val="both"/>
        <w:rPr>
          <w:rFonts w:ascii="Arial" w:hAnsi="Arial" w:cs="Arial"/>
        </w:rPr>
      </w:pPr>
    </w:p>
    <w:p w14:paraId="11A51CDC" w14:textId="77777777" w:rsidR="00BA6D26" w:rsidRDefault="00BA6D26" w:rsidP="008461C5">
      <w:pPr>
        <w:jc w:val="both"/>
        <w:rPr>
          <w:rFonts w:ascii="Arial" w:hAnsi="Arial" w:cs="Arial"/>
        </w:rPr>
      </w:pPr>
    </w:p>
    <w:p w14:paraId="6797C7E3" w14:textId="77777777" w:rsidR="00BA6D26" w:rsidRDefault="00BA6D26" w:rsidP="008461C5">
      <w:pPr>
        <w:jc w:val="both"/>
        <w:rPr>
          <w:rFonts w:ascii="Arial" w:hAnsi="Arial" w:cs="Arial"/>
        </w:rPr>
      </w:pPr>
    </w:p>
    <w:p w14:paraId="5000A64A" w14:textId="77777777" w:rsidR="00BA6D26" w:rsidRDefault="00BA6D26" w:rsidP="008461C5">
      <w:pPr>
        <w:jc w:val="both"/>
        <w:rPr>
          <w:rFonts w:ascii="Arial" w:hAnsi="Arial" w:cs="Arial"/>
        </w:rPr>
      </w:pPr>
    </w:p>
    <w:p w14:paraId="24743D6D" w14:textId="77777777" w:rsidR="00BA6D26" w:rsidRDefault="00BA6D26" w:rsidP="008461C5">
      <w:pPr>
        <w:jc w:val="both"/>
        <w:rPr>
          <w:rFonts w:ascii="Arial" w:hAnsi="Arial" w:cs="Arial"/>
        </w:rPr>
      </w:pPr>
    </w:p>
    <w:p w14:paraId="3997998C" w14:textId="77777777" w:rsidR="00BA6D26" w:rsidRDefault="00BA6D26" w:rsidP="008461C5">
      <w:pPr>
        <w:jc w:val="both"/>
        <w:rPr>
          <w:rFonts w:ascii="Arial" w:hAnsi="Arial" w:cs="Arial"/>
        </w:rPr>
      </w:pPr>
    </w:p>
    <w:p w14:paraId="7C092D49" w14:textId="77777777" w:rsidR="00595ED2" w:rsidRDefault="00595ED2" w:rsidP="008461C5">
      <w:pPr>
        <w:jc w:val="both"/>
        <w:rPr>
          <w:rFonts w:ascii="Arial" w:hAnsi="Arial" w:cs="Arial"/>
        </w:rPr>
      </w:pPr>
    </w:p>
    <w:p w14:paraId="3C3E7782" w14:textId="77777777" w:rsidR="00595ED2" w:rsidRDefault="00595ED2"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250D62B7" w14:textId="77777777" w:rsidR="000D1655" w:rsidRPr="000D1655" w:rsidRDefault="000D1655" w:rsidP="000D1655">
      <w:pPr>
        <w:pStyle w:val="Corpotesto"/>
        <w:jc w:val="both"/>
        <w:rPr>
          <w:rFonts w:ascii="Arial" w:hAnsi="Arial" w:cs="Arial"/>
          <w:b/>
          <w:bCs/>
          <w:color w:val="EE0000"/>
          <w:sz w:val="24"/>
          <w:szCs w:val="28"/>
          <w:u w:val="single"/>
        </w:rPr>
      </w:pPr>
      <w:r w:rsidRPr="000D1655">
        <w:rPr>
          <w:rFonts w:ascii="Arial" w:hAnsi="Arial" w:cs="Arial"/>
          <w:b/>
          <w:bCs/>
          <w:color w:val="EE0000"/>
          <w:sz w:val="24"/>
          <w:szCs w:val="28"/>
          <w:u w:val="single"/>
        </w:rPr>
        <w:t>FESTIVITÀ NATALIZIE</w:t>
      </w:r>
    </w:p>
    <w:p w14:paraId="0D90C02E" w14:textId="77777777" w:rsidR="000D1655" w:rsidRPr="009C062B" w:rsidRDefault="000D1655" w:rsidP="000D1655">
      <w:pPr>
        <w:pStyle w:val="Corpotesto"/>
        <w:ind w:left="95"/>
        <w:jc w:val="both"/>
        <w:rPr>
          <w:rFonts w:ascii="Arial" w:hAnsi="Arial" w:cs="Arial"/>
          <w:b/>
          <w:bCs/>
          <w:sz w:val="16"/>
          <w:szCs w:val="18"/>
          <w:u w:val="single"/>
        </w:rPr>
      </w:pPr>
    </w:p>
    <w:p w14:paraId="05295E72" w14:textId="41A3F332" w:rsidR="000D1655" w:rsidRDefault="000D1655" w:rsidP="000D1655">
      <w:pPr>
        <w:pStyle w:val="Corpotesto"/>
        <w:jc w:val="both"/>
        <w:rPr>
          <w:rFonts w:ascii="Arial" w:hAnsi="Arial" w:cs="Arial"/>
          <w:sz w:val="24"/>
          <w:szCs w:val="28"/>
        </w:rPr>
      </w:pPr>
      <w:r w:rsidRPr="009C062B">
        <w:rPr>
          <w:rFonts w:ascii="Arial" w:hAnsi="Arial" w:cs="Arial"/>
          <w:sz w:val="24"/>
          <w:szCs w:val="28"/>
        </w:rPr>
        <w:t>Si comunica che il Delegato provinciale di Enna</w:t>
      </w:r>
      <w:r>
        <w:rPr>
          <w:rFonts w:ascii="Arial" w:hAnsi="Arial" w:cs="Arial"/>
          <w:sz w:val="24"/>
          <w:szCs w:val="28"/>
        </w:rPr>
        <w:t>, Prof. Giuseppe Anzaldi, unitamente a tutti i suoi collaboratori, nella giornata del 19 dicembre, dalle ore 16:30, presso la sede di Sport e Salute di Enna, sita in via Alighieri 9, avrà il piacere di incontrare tutti i rappresentanti delle Società della provincia per uno scambio di auguri in vista delle imminenti festività natalizie.</w:t>
      </w:r>
    </w:p>
    <w:p w14:paraId="011F33A8" w14:textId="77777777" w:rsidR="000D1655" w:rsidRDefault="000D1655" w:rsidP="00E74FCE">
      <w:pPr>
        <w:pStyle w:val="Corpotesto"/>
        <w:ind w:left="95"/>
        <w:rPr>
          <w:sz w:val="8"/>
          <w:szCs w:val="10"/>
        </w:rPr>
      </w:pPr>
    </w:p>
    <w:p w14:paraId="5A129581" w14:textId="77777777" w:rsidR="000D1655" w:rsidRDefault="000D1655"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bookmarkEnd w:id="3"/>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89">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513DB580"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Pr="00595ED2" w:rsidRDefault="00D56BCF" w:rsidP="001C27DE">
      <w:pPr>
        <w:pStyle w:val="Corpotesto"/>
        <w:spacing w:before="230"/>
        <w:ind w:right="210"/>
        <w:jc w:val="both"/>
        <w:rPr>
          <w:sz w:val="2"/>
          <w:szCs w:val="2"/>
        </w:rPr>
      </w:pPr>
    </w:p>
    <w:p w14:paraId="53B66958" w14:textId="10FD882B"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2A7FDA27" w14:textId="77777777" w:rsidR="00C24F63" w:rsidRDefault="00C24F63" w:rsidP="00C24F63">
      <w:pPr>
        <w:pStyle w:val="breakline"/>
      </w:pPr>
    </w:p>
    <w:p w14:paraId="1DD86F3B" w14:textId="4B101A61" w:rsidR="00021ED6" w:rsidRDefault="00021ED6" w:rsidP="00021ED6">
      <w:pPr>
        <w:pStyle w:val="titolocampionato"/>
        <w:shd w:val="clear" w:color="auto" w:fill="CCCCCC"/>
        <w:spacing w:before="80" w:after="40"/>
      </w:pPr>
      <w:r>
        <w:t xml:space="preserve">UNDER 15 CALCIO A 5 </w:t>
      </w:r>
    </w:p>
    <w:p w14:paraId="132FF058" w14:textId="77777777" w:rsidR="00021ED6" w:rsidRDefault="00021ED6" w:rsidP="00021ED6">
      <w:pPr>
        <w:pStyle w:val="breakline"/>
      </w:pPr>
    </w:p>
    <w:p w14:paraId="31242581" w14:textId="77777777" w:rsidR="00021ED6" w:rsidRDefault="00021ED6" w:rsidP="00021ED6">
      <w:pPr>
        <w:pStyle w:val="sottotitolocampionato1"/>
      </w:pPr>
      <w:r>
        <w:t>RISULTATI UFFICIALI GARE DEL 11/12/2025</w:t>
      </w:r>
    </w:p>
    <w:p w14:paraId="52BF8EEB" w14:textId="77777777" w:rsidR="00021ED6" w:rsidRDefault="00021ED6" w:rsidP="00021ED6">
      <w:pPr>
        <w:pStyle w:val="sottotitolocampionato2"/>
      </w:pPr>
      <w:r>
        <w:t>Si trascrivono qui di seguito i risultati ufficiali delle gare disputate</w:t>
      </w:r>
    </w:p>
    <w:p w14:paraId="19DAAB09" w14:textId="77777777" w:rsidR="00021ED6" w:rsidRDefault="00021ED6" w:rsidP="00021ED6">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21ED6" w14:paraId="63C5C649" w14:textId="77777777" w:rsidTr="00C23D0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1ED6" w14:paraId="5745CCB2" w14:textId="77777777" w:rsidTr="00C23D0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02DB1" w14:textId="77777777" w:rsidR="00021ED6" w:rsidRDefault="00021ED6" w:rsidP="00C23D08">
                  <w:pPr>
                    <w:pStyle w:val="headertabella"/>
                  </w:pPr>
                  <w:r>
                    <w:t>GIRONE A - 6 Giornata - A</w:t>
                  </w:r>
                </w:p>
              </w:tc>
            </w:tr>
            <w:tr w:rsidR="00021ED6" w14:paraId="279901EA" w14:textId="77777777" w:rsidTr="00C23D0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CAA9FF" w14:textId="77777777" w:rsidR="00021ED6" w:rsidRDefault="00021ED6" w:rsidP="00C23D08">
                  <w:pPr>
                    <w:pStyle w:val="rowtabella"/>
                  </w:pPr>
                  <w:r>
                    <w:t>VILLAROSA SAN SEBASTIANO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E8739B" w14:textId="77777777" w:rsidR="00021ED6" w:rsidRDefault="00021ED6" w:rsidP="00C23D08">
                  <w:pPr>
                    <w:pStyle w:val="rowtabella"/>
                  </w:pPr>
                  <w:r>
                    <w:t>- SICURLUBE FUTSAL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A7BE3A" w14:textId="77777777" w:rsidR="00021ED6" w:rsidRDefault="00021ED6" w:rsidP="00C23D08">
                  <w:pPr>
                    <w:pStyle w:val="rowtabella"/>
                    <w:jc w:val="center"/>
                  </w:pPr>
                  <w:r>
                    <w:t>1 - 8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398465" w14:textId="77777777" w:rsidR="00021ED6" w:rsidRDefault="00021ED6" w:rsidP="00C23D08">
                  <w:pPr>
                    <w:pStyle w:val="rowtabella"/>
                    <w:jc w:val="center"/>
                  </w:pPr>
                  <w:r>
                    <w:t> </w:t>
                  </w:r>
                </w:p>
              </w:tc>
            </w:tr>
          </w:tbl>
          <w:p w14:paraId="33EB4513" w14:textId="77777777" w:rsidR="00021ED6" w:rsidRDefault="00021ED6" w:rsidP="00C23D08">
            <w:pPr>
              <w:rPr>
                <w:rFonts w:eastAsia="Times New Roman"/>
              </w:rPr>
            </w:pPr>
          </w:p>
        </w:tc>
      </w:tr>
    </w:tbl>
    <w:p w14:paraId="35CE6E4D" w14:textId="77777777" w:rsidR="00C24F63" w:rsidRDefault="00C24F63" w:rsidP="00C24F63">
      <w:pPr>
        <w:pStyle w:val="TITOLOPRINC"/>
        <w:spacing w:before="0" w:beforeAutospacing="0" w:after="0" w:afterAutospacing="0"/>
        <w:rPr>
          <w:color w:val="auto"/>
        </w:rPr>
      </w:pPr>
    </w:p>
    <w:p w14:paraId="72FB155E" w14:textId="77777777" w:rsidR="007F0EB7" w:rsidRDefault="007F0EB7" w:rsidP="007F0EB7">
      <w:pPr>
        <w:pStyle w:val="breakline"/>
      </w:pP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45E69627" w14:textId="77777777" w:rsidR="00DD25AC" w:rsidRDefault="00DD25AC" w:rsidP="0069741A">
      <w:pPr>
        <w:widowControl/>
        <w:overflowPunct w:val="0"/>
        <w:adjustRightInd w:val="0"/>
        <w:jc w:val="both"/>
        <w:rPr>
          <w:rFonts w:ascii="Courier New" w:eastAsia="Times New Roman" w:hAnsi="Courier New" w:cs="Courier New"/>
          <w:b/>
          <w:noProof/>
          <w:sz w:val="16"/>
          <w:szCs w:val="16"/>
          <w:lang w:eastAsia="it-IT"/>
        </w:rPr>
      </w:pPr>
    </w:p>
    <w:p w14:paraId="27F02550" w14:textId="695D933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76DAE535" w14:textId="6522B99D"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w:t>
      </w:r>
      <w:r w:rsidR="00DD25AC">
        <w:rPr>
          <w:rFonts w:ascii="Calibri" w:hAnsi="Calibri"/>
          <w:color w:val="1F497D"/>
          <w:sz w:val="72"/>
          <w:szCs w:val="72"/>
          <w:u w:val="none"/>
        </w:rPr>
        <w:t>6</w:t>
      </w:r>
      <w:r>
        <w:rPr>
          <w:rFonts w:ascii="Calibri" w:hAnsi="Calibri"/>
          <w:color w:val="1F497D"/>
          <w:sz w:val="72"/>
          <w:szCs w:val="72"/>
          <w:u w:val="none"/>
        </w:rPr>
        <w:t>. GIUDICE SPORTIVO</w:t>
      </w:r>
    </w:p>
    <w:p w14:paraId="5D76D1DA" w14:textId="77777777" w:rsidR="00595ED2" w:rsidRDefault="00595ED2" w:rsidP="008825AC">
      <w:pPr>
        <w:adjustRightInd w:val="0"/>
        <w:jc w:val="both"/>
        <w:rPr>
          <w:rFonts w:ascii="Arial" w:hAnsi="Arial" w:cs="Arial"/>
          <w:bCs/>
          <w:sz w:val="23"/>
          <w:szCs w:val="23"/>
        </w:rPr>
      </w:pPr>
    </w:p>
    <w:p w14:paraId="13DE56D8" w14:textId="4CBBF0D2" w:rsidR="0069741A" w:rsidRPr="001F1AA4" w:rsidRDefault="001F1AA4" w:rsidP="008825AC">
      <w:pPr>
        <w:adjustRightInd w:val="0"/>
        <w:jc w:val="both"/>
        <w:rPr>
          <w:rFonts w:ascii="Arial" w:hAnsi="Arial" w:cs="Arial"/>
          <w:bCs/>
          <w:sz w:val="23"/>
          <w:szCs w:val="23"/>
        </w:rPr>
      </w:pPr>
      <w:r>
        <w:rPr>
          <w:rFonts w:ascii="Arial" w:hAnsi="Arial" w:cs="Arial"/>
          <w:bCs/>
          <w:sz w:val="23"/>
          <w:szCs w:val="23"/>
        </w:rPr>
        <w:t xml:space="preserve">A seguito di </w:t>
      </w:r>
      <w:r w:rsidRPr="00021ED6">
        <w:rPr>
          <w:rFonts w:ascii="Arial" w:hAnsi="Arial" w:cs="Arial"/>
          <w:b/>
          <w:color w:val="EE0000"/>
          <w:sz w:val="23"/>
          <w:szCs w:val="23"/>
          <w:u w:val="single"/>
        </w:rPr>
        <w:t>nota integrativa</w:t>
      </w:r>
      <w:r w:rsidR="00CC4DEF">
        <w:rPr>
          <w:rFonts w:ascii="Arial" w:hAnsi="Arial" w:cs="Arial"/>
          <w:b/>
          <w:color w:val="EE0000"/>
          <w:sz w:val="23"/>
          <w:szCs w:val="23"/>
          <w:u w:val="single"/>
        </w:rPr>
        <w:t xml:space="preserve"> al referto</w:t>
      </w:r>
      <w:r>
        <w:rPr>
          <w:rFonts w:ascii="Arial" w:hAnsi="Arial" w:cs="Arial"/>
          <w:bCs/>
          <w:sz w:val="23"/>
          <w:szCs w:val="23"/>
        </w:rPr>
        <w:t xml:space="preserve"> ricevuta in data 11/11/2025 da parte dell’arbitro della gara</w:t>
      </w:r>
      <w:r w:rsidR="00021ED6">
        <w:rPr>
          <w:rFonts w:ascii="Arial" w:hAnsi="Arial" w:cs="Arial"/>
          <w:bCs/>
          <w:sz w:val="23"/>
          <w:szCs w:val="23"/>
        </w:rPr>
        <w:t xml:space="preserve"> </w:t>
      </w:r>
      <w:r w:rsidRPr="001F1AA4">
        <w:rPr>
          <w:rFonts w:ascii="Arial" w:hAnsi="Arial" w:cs="Arial"/>
          <w:b/>
          <w:sz w:val="23"/>
          <w:szCs w:val="23"/>
        </w:rPr>
        <w:t>Atletico Branciforti 2023 – Atletico Leonfortese</w:t>
      </w:r>
      <w:r>
        <w:rPr>
          <w:rFonts w:ascii="Arial" w:hAnsi="Arial" w:cs="Arial"/>
          <w:bCs/>
          <w:sz w:val="23"/>
          <w:szCs w:val="23"/>
        </w:rPr>
        <w:t>,</w:t>
      </w:r>
      <w:r w:rsidR="00021ED6">
        <w:rPr>
          <w:rFonts w:ascii="Arial" w:hAnsi="Arial" w:cs="Arial"/>
          <w:bCs/>
          <w:sz w:val="23"/>
          <w:szCs w:val="23"/>
        </w:rPr>
        <w:t xml:space="preserve"> </w:t>
      </w:r>
      <w:r w:rsidR="00021ED6">
        <w:rPr>
          <w:rFonts w:ascii="Arial" w:hAnsi="Arial" w:cs="Arial"/>
          <w:bCs/>
          <w:sz w:val="23"/>
          <w:szCs w:val="23"/>
        </w:rPr>
        <w:t>campionato di Terza Categori</w:t>
      </w:r>
      <w:r w:rsidR="00021ED6">
        <w:rPr>
          <w:rFonts w:ascii="Arial" w:hAnsi="Arial" w:cs="Arial"/>
          <w:bCs/>
          <w:sz w:val="23"/>
          <w:szCs w:val="23"/>
        </w:rPr>
        <w:t>a,</w:t>
      </w:r>
      <w:r>
        <w:rPr>
          <w:rFonts w:ascii="Arial" w:hAnsi="Arial" w:cs="Arial"/>
          <w:bCs/>
          <w:sz w:val="23"/>
          <w:szCs w:val="23"/>
        </w:rPr>
        <w:t xml:space="preserve"> i</w:t>
      </w:r>
      <w:r w:rsidR="00E15331">
        <w:rPr>
          <w:rFonts w:ascii="Arial" w:hAnsi="Arial" w:cs="Arial"/>
          <w:bCs/>
          <w:sz w:val="23"/>
          <w:szCs w:val="23"/>
        </w:rPr>
        <w:t xml:space="preserve">l </w:t>
      </w:r>
      <w:r w:rsidR="00047CF2">
        <w:rPr>
          <w:rFonts w:ascii="Arial" w:hAnsi="Arial" w:cs="Arial"/>
          <w:bCs/>
          <w:sz w:val="23"/>
          <w:szCs w:val="23"/>
        </w:rPr>
        <w:t xml:space="preserve">sostituto </w:t>
      </w:r>
      <w:r w:rsidR="0069741A">
        <w:rPr>
          <w:rFonts w:ascii="Arial" w:hAnsi="Arial" w:cs="Arial"/>
          <w:bCs/>
          <w:sz w:val="23"/>
          <w:szCs w:val="23"/>
        </w:rPr>
        <w:t xml:space="preserve">Giudice Sportivo, </w:t>
      </w:r>
      <w:r w:rsidR="00047CF2">
        <w:rPr>
          <w:rFonts w:ascii="Arial" w:hAnsi="Arial" w:cs="Arial"/>
          <w:b/>
          <w:sz w:val="23"/>
          <w:szCs w:val="23"/>
        </w:rPr>
        <w:t>Avv. Gianluca Gulino</w:t>
      </w:r>
      <w:r w:rsidR="0069741A">
        <w:rPr>
          <w:rFonts w:ascii="Arial" w:hAnsi="Arial" w:cs="Arial"/>
          <w:bCs/>
          <w:sz w:val="23"/>
          <w:szCs w:val="23"/>
        </w:rPr>
        <w:t>,</w:t>
      </w:r>
      <w:r w:rsidR="0069741A">
        <w:rPr>
          <w:rFonts w:ascii="Arial" w:hAnsi="Arial" w:cs="Arial"/>
          <w:b/>
          <w:sz w:val="23"/>
          <w:szCs w:val="23"/>
        </w:rPr>
        <w:t xml:space="preserve"> </w:t>
      </w:r>
      <w:r w:rsidR="0069741A">
        <w:rPr>
          <w:rFonts w:ascii="Arial" w:hAnsi="Arial" w:cs="Arial"/>
          <w:sz w:val="24"/>
          <w:szCs w:val="24"/>
          <w:lang w:eastAsia="it-IT"/>
        </w:rPr>
        <w:t xml:space="preserve">nella </w:t>
      </w:r>
      <w:r w:rsidR="0069741A">
        <w:rPr>
          <w:rFonts w:ascii="Arial" w:hAnsi="Arial" w:cs="Arial"/>
          <w:bCs/>
          <w:sz w:val="24"/>
          <w:szCs w:val="24"/>
          <w:lang w:eastAsia="it-IT"/>
        </w:rPr>
        <w:t>seduta</w:t>
      </w:r>
      <w:r w:rsidR="0069741A">
        <w:rPr>
          <w:rFonts w:ascii="Arial" w:hAnsi="Arial" w:cs="Arial"/>
          <w:b/>
          <w:bCs/>
          <w:sz w:val="24"/>
          <w:szCs w:val="24"/>
          <w:lang w:eastAsia="it-IT"/>
        </w:rPr>
        <w:t xml:space="preserve"> </w:t>
      </w:r>
      <w:r w:rsidR="0069741A">
        <w:rPr>
          <w:rFonts w:ascii="Arial" w:hAnsi="Arial" w:cs="Arial"/>
          <w:bCs/>
          <w:sz w:val="24"/>
          <w:szCs w:val="24"/>
          <w:lang w:eastAsia="it-IT"/>
        </w:rPr>
        <w:t>del</w:t>
      </w:r>
      <w:r>
        <w:rPr>
          <w:rFonts w:ascii="Arial" w:hAnsi="Arial" w:cs="Arial"/>
          <w:bCs/>
          <w:sz w:val="24"/>
          <w:szCs w:val="24"/>
          <w:lang w:eastAsia="it-IT"/>
        </w:rPr>
        <w:t xml:space="preserve"> </w:t>
      </w:r>
      <w:r w:rsidR="00C24F63" w:rsidRPr="00C24F63">
        <w:rPr>
          <w:rFonts w:ascii="Arial" w:hAnsi="Arial" w:cs="Arial"/>
          <w:b/>
          <w:sz w:val="24"/>
          <w:szCs w:val="24"/>
          <w:lang w:eastAsia="it-IT"/>
        </w:rPr>
        <w:t>1</w:t>
      </w:r>
      <w:r>
        <w:rPr>
          <w:rFonts w:ascii="Arial" w:hAnsi="Arial" w:cs="Arial"/>
          <w:b/>
          <w:sz w:val="24"/>
          <w:szCs w:val="24"/>
          <w:lang w:eastAsia="it-IT"/>
        </w:rPr>
        <w:t>2</w:t>
      </w:r>
      <w:r w:rsidR="0069741A" w:rsidRPr="00C24F63">
        <w:rPr>
          <w:rFonts w:ascii="Arial" w:hAnsi="Arial" w:cs="Arial"/>
          <w:b/>
          <w:sz w:val="24"/>
          <w:szCs w:val="24"/>
          <w:lang w:eastAsia="it-IT"/>
        </w:rPr>
        <w:t>/1</w:t>
      </w:r>
      <w:r w:rsidR="00E15331" w:rsidRPr="00C24F63">
        <w:rPr>
          <w:rFonts w:ascii="Arial" w:hAnsi="Arial" w:cs="Arial"/>
          <w:b/>
          <w:sz w:val="24"/>
          <w:szCs w:val="24"/>
          <w:lang w:eastAsia="it-IT"/>
        </w:rPr>
        <w:t>2</w:t>
      </w:r>
      <w:r w:rsidR="0069741A">
        <w:rPr>
          <w:rFonts w:ascii="Arial" w:hAnsi="Arial" w:cs="Arial"/>
          <w:b/>
          <w:bCs/>
          <w:sz w:val="24"/>
          <w:szCs w:val="24"/>
          <w:lang w:eastAsia="it-IT"/>
        </w:rPr>
        <w:t>/2025,</w:t>
      </w:r>
      <w:r w:rsidR="0069741A">
        <w:rPr>
          <w:rFonts w:ascii="Arial" w:hAnsi="Arial" w:cs="Arial"/>
          <w:sz w:val="24"/>
          <w:szCs w:val="24"/>
          <w:lang w:eastAsia="it-IT"/>
        </w:rPr>
        <w:t xml:space="preserve"> ha</w:t>
      </w:r>
      <w:r w:rsidR="00DF3E99">
        <w:rPr>
          <w:rFonts w:ascii="Arial" w:hAnsi="Arial" w:cs="Arial"/>
          <w:sz w:val="24"/>
          <w:szCs w:val="24"/>
          <w:lang w:eastAsia="it-IT"/>
        </w:rPr>
        <w:t xml:space="preserve"> </w:t>
      </w:r>
      <w:r w:rsidR="0069741A">
        <w:rPr>
          <w:rFonts w:ascii="Arial" w:hAnsi="Arial" w:cs="Arial"/>
          <w:sz w:val="24"/>
          <w:szCs w:val="24"/>
          <w:lang w:eastAsia="it-IT"/>
        </w:rPr>
        <w:t>adottato le decisioni che di seguito integralmente si riportano:</w:t>
      </w:r>
    </w:p>
    <w:p w14:paraId="5F7C4A7F" w14:textId="77777777" w:rsidR="001F1AA4" w:rsidRDefault="001F1AA4" w:rsidP="008825AC">
      <w:pPr>
        <w:adjustRightInd w:val="0"/>
        <w:jc w:val="both"/>
        <w:rPr>
          <w:rFonts w:ascii="Arial" w:hAnsi="Arial" w:cs="Arial"/>
          <w:sz w:val="24"/>
          <w:szCs w:val="24"/>
          <w:lang w:eastAsia="it-IT"/>
        </w:rPr>
      </w:pPr>
    </w:p>
    <w:p w14:paraId="56CD927F" w14:textId="07EA57F2" w:rsidR="00021ED6" w:rsidRDefault="00021ED6" w:rsidP="00021ED6">
      <w:pPr>
        <w:pStyle w:val="titolo0"/>
        <w:shd w:val="clear" w:color="auto" w:fill="CCCCCC"/>
        <w:spacing w:before="80" w:after="40"/>
      </w:pPr>
      <w:r>
        <w:t xml:space="preserve">GARE DEL CAMPIONATO TERZA CATEGORIA </w:t>
      </w:r>
    </w:p>
    <w:p w14:paraId="2779F724" w14:textId="77777777" w:rsidR="00021ED6" w:rsidRDefault="00021ED6" w:rsidP="00021ED6">
      <w:pPr>
        <w:pStyle w:val="titolo10"/>
      </w:pPr>
      <w:r>
        <w:t xml:space="preserve">GARE DEL 6/12/2025 </w:t>
      </w:r>
    </w:p>
    <w:p w14:paraId="0D0AF43A" w14:textId="77777777" w:rsidR="00021ED6" w:rsidRDefault="00021ED6" w:rsidP="00021ED6">
      <w:pPr>
        <w:pStyle w:val="titolo7a"/>
      </w:pPr>
      <w:r>
        <w:t xml:space="preserve">PROVVEDIMENTI DISCIPLINARI </w:t>
      </w:r>
    </w:p>
    <w:p w14:paraId="784807DE" w14:textId="77777777" w:rsidR="00021ED6" w:rsidRDefault="00021ED6" w:rsidP="00021ED6">
      <w:pPr>
        <w:pStyle w:val="titolo7b"/>
      </w:pPr>
      <w:r>
        <w:t xml:space="preserve">In base alle risultanze degli atti ufficiali sono state deliberate le seguenti sanzioni disciplinari. </w:t>
      </w:r>
    </w:p>
    <w:p w14:paraId="7E62D5B1" w14:textId="77777777" w:rsidR="00021ED6" w:rsidRDefault="00021ED6" w:rsidP="00021ED6">
      <w:pPr>
        <w:pStyle w:val="titolo30"/>
      </w:pPr>
      <w:r>
        <w:t xml:space="preserve">CALCIATORI ESPULSI </w:t>
      </w:r>
    </w:p>
    <w:p w14:paraId="30ACE5DB" w14:textId="77777777" w:rsidR="00021ED6" w:rsidRDefault="00021ED6" w:rsidP="00021ED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ED6" w14:paraId="1DB79D3F" w14:textId="77777777" w:rsidTr="00C23D08">
        <w:tc>
          <w:tcPr>
            <w:tcW w:w="2200" w:type="dxa"/>
            <w:tcMar>
              <w:top w:w="20" w:type="dxa"/>
              <w:left w:w="20" w:type="dxa"/>
              <w:bottom w:w="20" w:type="dxa"/>
              <w:right w:w="20" w:type="dxa"/>
            </w:tcMar>
            <w:vAlign w:val="center"/>
            <w:hideMark/>
          </w:tcPr>
          <w:p w14:paraId="73FAD474" w14:textId="77777777" w:rsidR="00021ED6" w:rsidRDefault="00021ED6" w:rsidP="00C23D08">
            <w:pPr>
              <w:pStyle w:val="movimento"/>
            </w:pPr>
            <w:r>
              <w:t>TRIPI ANGELO</w:t>
            </w:r>
          </w:p>
        </w:tc>
        <w:tc>
          <w:tcPr>
            <w:tcW w:w="2200" w:type="dxa"/>
            <w:tcMar>
              <w:top w:w="20" w:type="dxa"/>
              <w:left w:w="20" w:type="dxa"/>
              <w:bottom w:w="20" w:type="dxa"/>
              <w:right w:w="20" w:type="dxa"/>
            </w:tcMar>
            <w:vAlign w:val="center"/>
            <w:hideMark/>
          </w:tcPr>
          <w:p w14:paraId="78B5546F" w14:textId="77777777" w:rsidR="00021ED6" w:rsidRDefault="00021ED6" w:rsidP="00C23D08">
            <w:pPr>
              <w:pStyle w:val="movimento2"/>
            </w:pPr>
            <w:r>
              <w:t xml:space="preserve">(ATL BRANCIFORTI 2023 ASD) </w:t>
            </w:r>
          </w:p>
        </w:tc>
        <w:tc>
          <w:tcPr>
            <w:tcW w:w="800" w:type="dxa"/>
            <w:tcMar>
              <w:top w:w="20" w:type="dxa"/>
              <w:left w:w="20" w:type="dxa"/>
              <w:bottom w:w="20" w:type="dxa"/>
              <w:right w:w="20" w:type="dxa"/>
            </w:tcMar>
            <w:vAlign w:val="center"/>
            <w:hideMark/>
          </w:tcPr>
          <w:p w14:paraId="5F750E8C" w14:textId="77777777" w:rsidR="00021ED6" w:rsidRDefault="00021ED6" w:rsidP="00C23D08">
            <w:pPr>
              <w:pStyle w:val="movimento"/>
            </w:pPr>
            <w:r>
              <w:t> </w:t>
            </w:r>
          </w:p>
        </w:tc>
        <w:tc>
          <w:tcPr>
            <w:tcW w:w="2200" w:type="dxa"/>
            <w:tcMar>
              <w:top w:w="20" w:type="dxa"/>
              <w:left w:w="20" w:type="dxa"/>
              <w:bottom w:w="20" w:type="dxa"/>
              <w:right w:w="20" w:type="dxa"/>
            </w:tcMar>
            <w:vAlign w:val="center"/>
            <w:hideMark/>
          </w:tcPr>
          <w:p w14:paraId="28BC042D" w14:textId="77777777" w:rsidR="00021ED6" w:rsidRDefault="00021ED6" w:rsidP="00C23D08">
            <w:pPr>
              <w:pStyle w:val="movimento"/>
            </w:pPr>
            <w:r>
              <w:t> </w:t>
            </w:r>
          </w:p>
        </w:tc>
        <w:tc>
          <w:tcPr>
            <w:tcW w:w="2200" w:type="dxa"/>
            <w:tcMar>
              <w:top w:w="20" w:type="dxa"/>
              <w:left w:w="20" w:type="dxa"/>
              <w:bottom w:w="20" w:type="dxa"/>
              <w:right w:w="20" w:type="dxa"/>
            </w:tcMar>
            <w:vAlign w:val="center"/>
            <w:hideMark/>
          </w:tcPr>
          <w:p w14:paraId="4FF8FABA" w14:textId="77777777" w:rsidR="00021ED6" w:rsidRDefault="00021ED6" w:rsidP="00C23D08">
            <w:pPr>
              <w:pStyle w:val="movimento2"/>
            </w:pPr>
            <w:r>
              <w:t> </w:t>
            </w:r>
          </w:p>
        </w:tc>
      </w:tr>
    </w:tbl>
    <w:p w14:paraId="28182E0A" w14:textId="77777777" w:rsidR="00021ED6" w:rsidRDefault="00021ED6" w:rsidP="00021ED6">
      <w:pPr>
        <w:pStyle w:val="titolo30"/>
      </w:pPr>
      <w:r>
        <w:t xml:space="preserve">CALCIATORI NON ESPULSI </w:t>
      </w:r>
    </w:p>
    <w:p w14:paraId="42AAF94B" w14:textId="77777777" w:rsidR="00021ED6" w:rsidRDefault="00021ED6" w:rsidP="00021ED6">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21ED6" w14:paraId="50F8AD58" w14:textId="77777777" w:rsidTr="00C23D08">
        <w:tc>
          <w:tcPr>
            <w:tcW w:w="2200" w:type="dxa"/>
            <w:tcMar>
              <w:top w:w="20" w:type="dxa"/>
              <w:left w:w="20" w:type="dxa"/>
              <w:bottom w:w="20" w:type="dxa"/>
              <w:right w:w="20" w:type="dxa"/>
            </w:tcMar>
            <w:vAlign w:val="center"/>
            <w:hideMark/>
          </w:tcPr>
          <w:p w14:paraId="342A8CE9" w14:textId="77777777" w:rsidR="00021ED6" w:rsidRDefault="00021ED6" w:rsidP="00C23D08">
            <w:pPr>
              <w:pStyle w:val="movimento"/>
            </w:pPr>
            <w:r>
              <w:t>BANNO SALVATORE</w:t>
            </w:r>
          </w:p>
        </w:tc>
        <w:tc>
          <w:tcPr>
            <w:tcW w:w="2200" w:type="dxa"/>
            <w:tcMar>
              <w:top w:w="20" w:type="dxa"/>
              <w:left w:w="20" w:type="dxa"/>
              <w:bottom w:w="20" w:type="dxa"/>
              <w:right w:w="20" w:type="dxa"/>
            </w:tcMar>
            <w:vAlign w:val="center"/>
            <w:hideMark/>
          </w:tcPr>
          <w:p w14:paraId="5F6C983D" w14:textId="77777777" w:rsidR="00021ED6" w:rsidRDefault="00021ED6" w:rsidP="00C23D08">
            <w:pPr>
              <w:pStyle w:val="movimento2"/>
            </w:pPr>
            <w:r>
              <w:t xml:space="preserve">(ATLETICO LEONFORTESE ASD) </w:t>
            </w:r>
          </w:p>
        </w:tc>
        <w:tc>
          <w:tcPr>
            <w:tcW w:w="800" w:type="dxa"/>
            <w:tcMar>
              <w:top w:w="20" w:type="dxa"/>
              <w:left w:w="20" w:type="dxa"/>
              <w:bottom w:w="20" w:type="dxa"/>
              <w:right w:w="20" w:type="dxa"/>
            </w:tcMar>
            <w:vAlign w:val="center"/>
            <w:hideMark/>
          </w:tcPr>
          <w:p w14:paraId="641954F1" w14:textId="77777777" w:rsidR="00021ED6" w:rsidRDefault="00021ED6" w:rsidP="00C23D08">
            <w:pPr>
              <w:pStyle w:val="movimento"/>
            </w:pPr>
            <w:r>
              <w:t> </w:t>
            </w:r>
          </w:p>
        </w:tc>
        <w:tc>
          <w:tcPr>
            <w:tcW w:w="2200" w:type="dxa"/>
            <w:tcMar>
              <w:top w:w="20" w:type="dxa"/>
              <w:left w:w="20" w:type="dxa"/>
              <w:bottom w:w="20" w:type="dxa"/>
              <w:right w:w="20" w:type="dxa"/>
            </w:tcMar>
            <w:vAlign w:val="center"/>
            <w:hideMark/>
          </w:tcPr>
          <w:p w14:paraId="3ADC9A43" w14:textId="77777777" w:rsidR="00021ED6" w:rsidRDefault="00021ED6" w:rsidP="00C23D08">
            <w:pPr>
              <w:pStyle w:val="movimento"/>
            </w:pPr>
            <w:r>
              <w:t> </w:t>
            </w:r>
          </w:p>
        </w:tc>
        <w:tc>
          <w:tcPr>
            <w:tcW w:w="2200" w:type="dxa"/>
            <w:tcMar>
              <w:top w:w="20" w:type="dxa"/>
              <w:left w:w="20" w:type="dxa"/>
              <w:bottom w:w="20" w:type="dxa"/>
              <w:right w:w="20" w:type="dxa"/>
            </w:tcMar>
            <w:vAlign w:val="center"/>
            <w:hideMark/>
          </w:tcPr>
          <w:p w14:paraId="3C16C7B8" w14:textId="77777777" w:rsidR="00021ED6" w:rsidRDefault="00021ED6" w:rsidP="00C23D08">
            <w:pPr>
              <w:pStyle w:val="movimento2"/>
            </w:pPr>
            <w:r>
              <w:t> </w:t>
            </w:r>
          </w:p>
        </w:tc>
      </w:tr>
    </w:tbl>
    <w:p w14:paraId="6F1ED817" w14:textId="77777777" w:rsidR="00021ED6" w:rsidRDefault="00021ED6" w:rsidP="00021ED6">
      <w:pPr>
        <w:pStyle w:val="breakline"/>
      </w:pPr>
    </w:p>
    <w:p w14:paraId="0D54E35E" w14:textId="77777777" w:rsidR="00021ED6" w:rsidRDefault="00021ED6" w:rsidP="00021ED6">
      <w:pPr>
        <w:rPr>
          <w:sz w:val="28"/>
        </w:rPr>
      </w:pPr>
    </w:p>
    <w:p w14:paraId="2281DE33" w14:textId="77777777" w:rsidR="001F1AA4" w:rsidRDefault="001F1AA4" w:rsidP="008825AC">
      <w:pPr>
        <w:adjustRightInd w:val="0"/>
        <w:jc w:val="both"/>
        <w:rPr>
          <w:rFonts w:ascii="Arial" w:hAnsi="Arial" w:cs="Arial"/>
          <w:sz w:val="24"/>
          <w:szCs w:val="24"/>
          <w:lang w:eastAsia="it-IT"/>
        </w:rPr>
      </w:pPr>
    </w:p>
    <w:p w14:paraId="169F8183" w14:textId="77777777" w:rsidR="001F1AA4" w:rsidRDefault="001F1AA4" w:rsidP="008825AC">
      <w:pPr>
        <w:adjustRightInd w:val="0"/>
        <w:jc w:val="both"/>
        <w:rPr>
          <w:rFonts w:ascii="Arial" w:hAnsi="Arial" w:cs="Arial"/>
          <w:sz w:val="24"/>
          <w:szCs w:val="24"/>
          <w:lang w:eastAsia="it-IT"/>
        </w:rPr>
      </w:pPr>
    </w:p>
    <w:p w14:paraId="2D6107A6" w14:textId="77777777" w:rsidR="00E1104C" w:rsidRDefault="00E1104C" w:rsidP="008825AC">
      <w:pPr>
        <w:adjustRightInd w:val="0"/>
        <w:jc w:val="both"/>
        <w:rPr>
          <w:rFonts w:ascii="Arial" w:hAnsi="Arial" w:cs="Arial"/>
          <w:sz w:val="8"/>
          <w:szCs w:val="8"/>
          <w:lang w:eastAsia="it-IT"/>
        </w:rPr>
      </w:pPr>
    </w:p>
    <w:p w14:paraId="15212541" w14:textId="77777777" w:rsidR="0069741A" w:rsidRDefault="0069741A" w:rsidP="0069741A">
      <w:pPr>
        <w:pStyle w:val="Titolo1"/>
        <w:tabs>
          <w:tab w:val="center" w:pos="6379"/>
        </w:tabs>
        <w:jc w:val="center"/>
        <w:rPr>
          <w:sz w:val="2"/>
        </w:rPr>
      </w:pPr>
    </w:p>
    <w:p w14:paraId="6C20DBE8" w14:textId="5BF9515A"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18D80B6B" w14:textId="77777777" w:rsidR="00C45EC1" w:rsidRDefault="00C45EC1" w:rsidP="00C45EC1">
      <w:pPr>
        <w:widowControl/>
        <w:autoSpaceDE/>
        <w:jc w:val="both"/>
        <w:rPr>
          <w:rFonts w:ascii="Arial" w:eastAsia="Times New Roman" w:hAnsi="Arial" w:cs="Arial"/>
          <w:b/>
          <w:iCs/>
          <w:sz w:val="24"/>
          <w:szCs w:val="24"/>
          <w:highlight w:val="cyan"/>
          <w:u w:val="single"/>
          <w:lang w:eastAsia="it-IT"/>
        </w:rPr>
      </w:pPr>
    </w:p>
    <w:p w14:paraId="66DDFF11"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24A72120"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55E99FF1"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4F0D2F43"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345B07A1"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7A341C9F"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3B279EC2"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45EBE14C"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753CAB9A" w14:textId="77777777" w:rsidR="00C71DC1" w:rsidRDefault="00C71DC1" w:rsidP="00C45EC1">
      <w:pPr>
        <w:widowControl/>
        <w:autoSpaceDE/>
        <w:jc w:val="both"/>
        <w:rPr>
          <w:rFonts w:ascii="Arial" w:eastAsia="Times New Roman" w:hAnsi="Arial" w:cs="Arial"/>
          <w:b/>
          <w:iCs/>
          <w:sz w:val="24"/>
          <w:szCs w:val="24"/>
          <w:highlight w:val="cyan"/>
          <w:u w:val="single"/>
          <w:lang w:eastAsia="it-IT"/>
        </w:rPr>
      </w:pPr>
    </w:p>
    <w:p w14:paraId="3E8584DD" w14:textId="77777777" w:rsidR="00C71DC1" w:rsidRDefault="00C71DC1" w:rsidP="00C45EC1">
      <w:pPr>
        <w:widowControl/>
        <w:autoSpaceDE/>
        <w:jc w:val="both"/>
        <w:rPr>
          <w:rFonts w:ascii="Arial" w:eastAsia="Times New Roman" w:hAnsi="Arial" w:cs="Arial"/>
          <w:b/>
          <w:sz w:val="24"/>
          <w:szCs w:val="24"/>
          <w:highlight w:val="yellow"/>
          <w:u w:val="single"/>
          <w:lang w:eastAsia="it-IT"/>
        </w:rPr>
      </w:pPr>
    </w:p>
    <w:p w14:paraId="4AD11F96"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77FA0F5E"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6147A954" w14:textId="77777777" w:rsidR="00BA6D26" w:rsidRDefault="00BA6D26" w:rsidP="00C45EC1">
      <w:pPr>
        <w:widowControl/>
        <w:autoSpaceDE/>
        <w:jc w:val="both"/>
        <w:rPr>
          <w:rFonts w:ascii="Arial" w:eastAsia="Times New Roman" w:hAnsi="Arial" w:cs="Arial"/>
          <w:b/>
          <w:sz w:val="24"/>
          <w:szCs w:val="24"/>
          <w:highlight w:val="yellow"/>
          <w:u w:val="single"/>
          <w:lang w:eastAsia="it-IT"/>
        </w:rPr>
      </w:pPr>
    </w:p>
    <w:p w14:paraId="1C343C63" w14:textId="77777777" w:rsidR="00BA6D26" w:rsidRDefault="00BA6D26" w:rsidP="00C45EC1">
      <w:pPr>
        <w:widowControl/>
        <w:autoSpaceDE/>
        <w:jc w:val="both"/>
        <w:rPr>
          <w:rFonts w:ascii="Arial" w:eastAsia="Times New Roman" w:hAnsi="Arial" w:cs="Arial"/>
          <w:b/>
          <w:sz w:val="24"/>
          <w:szCs w:val="24"/>
          <w:highlight w:val="yellow"/>
          <w:u w:val="single"/>
          <w:lang w:eastAsia="it-IT"/>
        </w:rPr>
      </w:pPr>
    </w:p>
    <w:p w14:paraId="0361E620" w14:textId="77777777" w:rsidR="00BA6D26" w:rsidRDefault="00BA6D26" w:rsidP="00C45EC1">
      <w:pPr>
        <w:widowControl/>
        <w:autoSpaceDE/>
        <w:jc w:val="both"/>
        <w:rPr>
          <w:rFonts w:ascii="Arial" w:eastAsia="Times New Roman" w:hAnsi="Arial" w:cs="Arial"/>
          <w:b/>
          <w:sz w:val="24"/>
          <w:szCs w:val="24"/>
          <w:highlight w:val="yellow"/>
          <w:u w:val="single"/>
          <w:lang w:eastAsia="it-IT"/>
        </w:rPr>
      </w:pPr>
    </w:p>
    <w:p w14:paraId="0FE087EB" w14:textId="77777777" w:rsidR="00BA6D26" w:rsidRDefault="00BA6D26" w:rsidP="00C45EC1">
      <w:pPr>
        <w:widowControl/>
        <w:autoSpaceDE/>
        <w:jc w:val="both"/>
        <w:rPr>
          <w:rFonts w:ascii="Arial" w:eastAsia="Times New Roman" w:hAnsi="Arial" w:cs="Arial"/>
          <w:b/>
          <w:sz w:val="24"/>
          <w:szCs w:val="24"/>
          <w:highlight w:val="yellow"/>
          <w:u w:val="single"/>
          <w:lang w:eastAsia="it-IT"/>
        </w:rPr>
      </w:pPr>
    </w:p>
    <w:p w14:paraId="0ADC27CD" w14:textId="77777777" w:rsidR="00BA6D26" w:rsidRDefault="00BA6D26" w:rsidP="00C45EC1">
      <w:pPr>
        <w:widowControl/>
        <w:autoSpaceDE/>
        <w:jc w:val="both"/>
        <w:rPr>
          <w:rFonts w:ascii="Arial" w:eastAsia="Times New Roman" w:hAnsi="Arial" w:cs="Arial"/>
          <w:b/>
          <w:sz w:val="24"/>
          <w:szCs w:val="24"/>
          <w:highlight w:val="yellow"/>
          <w:u w:val="single"/>
          <w:lang w:eastAsia="it-IT"/>
        </w:rPr>
      </w:pPr>
    </w:p>
    <w:p w14:paraId="2E24CD20" w14:textId="77777777" w:rsidR="000724C9" w:rsidRPr="00ED4983" w:rsidRDefault="000724C9" w:rsidP="000724C9">
      <w:pPr>
        <w:pStyle w:val="Titolo1"/>
        <w:pBdr>
          <w:top w:val="single" w:sz="4" w:space="1" w:color="auto"/>
          <w:left w:val="single" w:sz="4" w:space="4" w:color="auto"/>
          <w:bottom w:val="single" w:sz="4" w:space="1" w:color="auto"/>
          <w:right w:val="single" w:sz="4" w:space="4" w:color="auto"/>
        </w:pBdr>
        <w:shd w:val="clear" w:color="auto" w:fill="D9D9D9"/>
        <w:ind w:left="0"/>
        <w:rPr>
          <w:rFonts w:ascii="Calibri" w:hAnsi="Calibri"/>
          <w:color w:val="1F497D"/>
          <w:sz w:val="72"/>
          <w:szCs w:val="72"/>
          <w:u w:val="none"/>
        </w:rPr>
      </w:pPr>
      <w:r>
        <w:rPr>
          <w:rFonts w:ascii="Calibri" w:hAnsi="Calibri"/>
          <w:color w:val="1F497D"/>
          <w:sz w:val="72"/>
          <w:szCs w:val="72"/>
          <w:u w:val="none"/>
        </w:rPr>
        <w:lastRenderedPageBreak/>
        <w:t xml:space="preserve">            </w:t>
      </w:r>
      <w:r w:rsidRPr="00ED4983">
        <w:rPr>
          <w:rFonts w:ascii="Calibri" w:hAnsi="Calibri"/>
          <w:color w:val="1F497D"/>
          <w:sz w:val="72"/>
          <w:szCs w:val="72"/>
          <w:u w:val="none"/>
        </w:rPr>
        <w:t>1.</w:t>
      </w:r>
      <w:r>
        <w:rPr>
          <w:rFonts w:ascii="Calibri" w:hAnsi="Calibri"/>
          <w:color w:val="1F497D"/>
          <w:sz w:val="72"/>
          <w:szCs w:val="72"/>
          <w:u w:val="none"/>
        </w:rPr>
        <w:t>4</w:t>
      </w:r>
      <w:r w:rsidRPr="00ED4983">
        <w:rPr>
          <w:rFonts w:ascii="Calibri" w:hAnsi="Calibri"/>
          <w:color w:val="1F497D"/>
          <w:sz w:val="72"/>
          <w:szCs w:val="72"/>
          <w:u w:val="none"/>
        </w:rPr>
        <w:t>.</w:t>
      </w:r>
      <w:r>
        <w:rPr>
          <w:rFonts w:ascii="Calibri" w:hAnsi="Calibri"/>
          <w:color w:val="1F497D"/>
          <w:sz w:val="72"/>
          <w:szCs w:val="72"/>
          <w:u w:val="none"/>
        </w:rPr>
        <w:t>8</w:t>
      </w:r>
      <w:r w:rsidRPr="00ED4983">
        <w:rPr>
          <w:rFonts w:ascii="Calibri" w:hAnsi="Calibri"/>
          <w:color w:val="1F497D"/>
          <w:sz w:val="72"/>
          <w:szCs w:val="72"/>
          <w:u w:val="none"/>
        </w:rPr>
        <w:t xml:space="preserve">. </w:t>
      </w:r>
      <w:r>
        <w:rPr>
          <w:rFonts w:ascii="Calibri" w:hAnsi="Calibri"/>
          <w:color w:val="1F497D"/>
          <w:sz w:val="72"/>
          <w:szCs w:val="72"/>
          <w:u w:val="none"/>
        </w:rPr>
        <w:t>CLASSIFICHE</w:t>
      </w:r>
    </w:p>
    <w:p w14:paraId="54DE0609" w14:textId="77777777" w:rsidR="000724C9" w:rsidRDefault="000724C9" w:rsidP="000724C9">
      <w:pPr>
        <w:adjustRightInd w:val="0"/>
        <w:jc w:val="both"/>
        <w:rPr>
          <w:rFonts w:ascii="Arial" w:eastAsia="Times New Roman" w:hAnsi="Arial" w:cs="Arial"/>
          <w:bCs/>
          <w:sz w:val="16"/>
          <w:szCs w:val="16"/>
          <w:lang w:eastAsia="it-IT"/>
        </w:rPr>
      </w:pPr>
    </w:p>
    <w:p w14:paraId="649A7710" w14:textId="2CF3B069" w:rsidR="000724C9" w:rsidRDefault="000724C9" w:rsidP="000724C9">
      <w:pPr>
        <w:adjustRightInd w:val="0"/>
        <w:jc w:val="both"/>
        <w:rPr>
          <w:rFonts w:ascii="Arial" w:eastAsia="Times New Roman" w:hAnsi="Arial" w:cs="Arial"/>
          <w:bCs/>
          <w:sz w:val="24"/>
          <w:szCs w:val="24"/>
          <w:lang w:eastAsia="it-IT"/>
        </w:rPr>
      </w:pPr>
      <w:r w:rsidRPr="0076022D">
        <w:rPr>
          <w:rFonts w:ascii="Arial" w:eastAsia="Times New Roman" w:hAnsi="Arial" w:cs="Arial"/>
          <w:bCs/>
          <w:sz w:val="24"/>
          <w:szCs w:val="24"/>
          <w:lang w:eastAsia="it-IT"/>
        </w:rPr>
        <w:t>Di seguito si pubblicano le classif</w:t>
      </w:r>
      <w:r>
        <w:rPr>
          <w:rFonts w:ascii="Arial" w:eastAsia="Times New Roman" w:hAnsi="Arial" w:cs="Arial"/>
          <w:bCs/>
          <w:sz w:val="24"/>
          <w:szCs w:val="24"/>
          <w:lang w:eastAsia="it-IT"/>
        </w:rPr>
        <w:t>i</w:t>
      </w:r>
      <w:r w:rsidRPr="0076022D">
        <w:rPr>
          <w:rFonts w:ascii="Arial" w:eastAsia="Times New Roman" w:hAnsi="Arial" w:cs="Arial"/>
          <w:bCs/>
          <w:sz w:val="24"/>
          <w:szCs w:val="24"/>
          <w:lang w:eastAsia="it-IT"/>
        </w:rPr>
        <w:t>che ag</w:t>
      </w:r>
      <w:r>
        <w:rPr>
          <w:rFonts w:ascii="Arial" w:eastAsia="Times New Roman" w:hAnsi="Arial" w:cs="Arial"/>
          <w:bCs/>
          <w:sz w:val="24"/>
          <w:szCs w:val="24"/>
          <w:lang w:eastAsia="it-IT"/>
        </w:rPr>
        <w:t>g</w:t>
      </w:r>
      <w:r w:rsidRPr="0076022D">
        <w:rPr>
          <w:rFonts w:ascii="Arial" w:eastAsia="Times New Roman" w:hAnsi="Arial" w:cs="Arial"/>
          <w:bCs/>
          <w:sz w:val="24"/>
          <w:szCs w:val="24"/>
          <w:lang w:eastAsia="it-IT"/>
        </w:rPr>
        <w:t xml:space="preserve">iornate </w:t>
      </w:r>
      <w:r>
        <w:rPr>
          <w:rFonts w:ascii="Arial" w:eastAsia="Times New Roman" w:hAnsi="Arial" w:cs="Arial"/>
          <w:bCs/>
          <w:sz w:val="24"/>
          <w:szCs w:val="24"/>
          <w:lang w:eastAsia="it-IT"/>
        </w:rPr>
        <w:t xml:space="preserve">dei campionati provinciali LND/SGS: </w:t>
      </w:r>
    </w:p>
    <w:p w14:paraId="79987F22"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767D127F"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STAGIONE SPORTIVA:25/26 </w:t>
      </w:r>
      <w:proofErr w:type="gramStart"/>
      <w:r w:rsidRPr="000724C9">
        <w:rPr>
          <w:rFonts w:ascii="Courier New" w:eastAsia="Times New Roman" w:hAnsi="Courier New" w:cs="Courier New"/>
          <w:b/>
          <w:sz w:val="20"/>
          <w:szCs w:val="20"/>
          <w:lang w:eastAsia="it-IT"/>
        </w:rPr>
        <w:t>CAMPIONATO  TERZA</w:t>
      </w:r>
      <w:proofErr w:type="gramEnd"/>
      <w:r w:rsidRPr="000724C9">
        <w:rPr>
          <w:rFonts w:ascii="Courier New" w:eastAsia="Times New Roman" w:hAnsi="Courier New" w:cs="Courier New"/>
          <w:b/>
          <w:sz w:val="20"/>
          <w:szCs w:val="20"/>
          <w:lang w:eastAsia="it-IT"/>
        </w:rPr>
        <w:t xml:space="preserve"> CATEGORIA ENNA              </w:t>
      </w:r>
      <w:proofErr w:type="gramStart"/>
      <w:r w:rsidRPr="000724C9">
        <w:rPr>
          <w:rFonts w:ascii="Courier New" w:eastAsia="Times New Roman" w:hAnsi="Courier New" w:cs="Courier New"/>
          <w:b/>
          <w:sz w:val="20"/>
          <w:szCs w:val="20"/>
          <w:lang w:eastAsia="it-IT"/>
        </w:rPr>
        <w:t>GIRONE  A</w:t>
      </w:r>
      <w:proofErr w:type="gramEnd"/>
    </w:p>
    <w:p w14:paraId="373B8E72"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02D46C15"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     </w:t>
      </w:r>
      <w:proofErr w:type="spellStart"/>
      <w:r w:rsidRPr="000724C9">
        <w:rPr>
          <w:rFonts w:ascii="Courier New" w:eastAsia="Times New Roman" w:hAnsi="Courier New" w:cs="Courier New"/>
          <w:b/>
          <w:sz w:val="20"/>
          <w:szCs w:val="20"/>
          <w:lang w:eastAsia="it-IT"/>
        </w:rPr>
        <w:t>Societa'</w:t>
      </w:r>
      <w:proofErr w:type="spellEnd"/>
      <w:r w:rsidRPr="000724C9">
        <w:rPr>
          <w:rFonts w:ascii="Courier New" w:eastAsia="Times New Roman" w:hAnsi="Courier New" w:cs="Courier New"/>
          <w:b/>
          <w:sz w:val="20"/>
          <w:szCs w:val="20"/>
          <w:lang w:eastAsia="it-IT"/>
        </w:rPr>
        <w:t xml:space="preserve">                    Punti | PG | PV | PN | PP | RF | RS | DR |Pen|</w:t>
      </w:r>
    </w:p>
    <w:p w14:paraId="2A430BBE"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    |    |    |    |    |    |    |   |</w:t>
      </w:r>
    </w:p>
    <w:p w14:paraId="69262EA5"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78D870BD"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ATL BRANCIFORTI 2023 ASD  18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14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12 | 0 |</w:t>
      </w:r>
    </w:p>
    <w:p w14:paraId="226A0C15"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A.S.D.DON BOSCO 2000            15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 15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 10 | 0 |</w:t>
      </w:r>
    </w:p>
    <w:p w14:paraId="595E3A33"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POLISPORTIVA PIETRINA ASD 12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14 </w:t>
      </w: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 0 |</w:t>
      </w:r>
    </w:p>
    <w:p w14:paraId="0EEB95B1"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ATLETICO LEONFORTESE ASD   7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 0 |</w:t>
      </w:r>
    </w:p>
    <w:p w14:paraId="7EDA4EA2"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ARMERINA 2000 A.S.D.       6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9</w:t>
      </w:r>
      <w:proofErr w:type="gramEnd"/>
      <w:r w:rsidRPr="000724C9">
        <w:rPr>
          <w:rFonts w:ascii="Courier New" w:eastAsia="Times New Roman" w:hAnsi="Courier New" w:cs="Courier New"/>
          <w:b/>
          <w:sz w:val="20"/>
          <w:szCs w:val="20"/>
          <w:lang w:eastAsia="it-IT"/>
        </w:rPr>
        <w:t xml:space="preserve"> | 10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0 |</w:t>
      </w:r>
    </w:p>
    <w:p w14:paraId="1807AAEB"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SAN SEBASTIANO             5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9</w:t>
      </w:r>
      <w:proofErr w:type="gramEnd"/>
      <w:r w:rsidRPr="000724C9">
        <w:rPr>
          <w:rFonts w:ascii="Courier New" w:eastAsia="Times New Roman" w:hAnsi="Courier New" w:cs="Courier New"/>
          <w:b/>
          <w:sz w:val="20"/>
          <w:szCs w:val="20"/>
          <w:lang w:eastAsia="it-IT"/>
        </w:rPr>
        <w:t xml:space="preserve"> | 12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0 |</w:t>
      </w:r>
    </w:p>
    <w:p w14:paraId="7934BBD4"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D.SPORTING</w:t>
      </w:r>
      <w:proofErr w:type="gramEnd"/>
      <w:r w:rsidRPr="000724C9">
        <w:rPr>
          <w:rFonts w:ascii="Courier New" w:eastAsia="Times New Roman" w:hAnsi="Courier New" w:cs="Courier New"/>
          <w:b/>
          <w:sz w:val="20"/>
          <w:szCs w:val="20"/>
          <w:lang w:eastAsia="it-IT"/>
        </w:rPr>
        <w:t xml:space="preserve"> CASALE            4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 21 | 15-| 0 |</w:t>
      </w:r>
    </w:p>
    <w:p w14:paraId="7716B8A3"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D.ERBITA</w:t>
      </w:r>
      <w:proofErr w:type="gramEnd"/>
      <w:r w:rsidRPr="000724C9">
        <w:rPr>
          <w:rFonts w:ascii="Courier New" w:eastAsia="Times New Roman" w:hAnsi="Courier New" w:cs="Courier New"/>
          <w:b/>
          <w:sz w:val="20"/>
          <w:szCs w:val="20"/>
          <w:lang w:eastAsia="it-IT"/>
        </w:rPr>
        <w:t xml:space="preserve"> 2025                3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 10 | 20 | 10-| 0 |</w:t>
      </w:r>
    </w:p>
    <w:p w14:paraId="6E67B80E" w14:textId="3DB63289" w:rsidR="000724C9" w:rsidRPr="000724C9" w:rsidRDefault="000724C9" w:rsidP="000724C9">
      <w:pPr>
        <w:widowControl/>
        <w:autoSpaceDE/>
        <w:jc w:val="both"/>
        <w:rPr>
          <w:rFonts w:ascii="Courier New" w:eastAsia="Times New Roman" w:hAnsi="Courier New" w:cs="Courier New"/>
          <w:b/>
          <w:sz w:val="20"/>
          <w:szCs w:val="20"/>
          <w:highlight w:val="yellow"/>
          <w:lang w:eastAsia="it-IT"/>
        </w:rPr>
      </w:pPr>
      <w:r w:rsidRPr="000724C9">
        <w:rPr>
          <w:rFonts w:ascii="Courier New" w:eastAsia="Times New Roman" w:hAnsi="Courier New" w:cs="Courier New"/>
          <w:b/>
          <w:sz w:val="20"/>
          <w:szCs w:val="20"/>
          <w:lang w:eastAsia="it-IT"/>
        </w:rPr>
        <w:t xml:space="preserve">*------------ * = FUORI </w:t>
      </w:r>
      <w:proofErr w:type="gramStart"/>
      <w:r w:rsidRPr="000724C9">
        <w:rPr>
          <w:rFonts w:ascii="Courier New" w:eastAsia="Times New Roman" w:hAnsi="Courier New" w:cs="Courier New"/>
          <w:b/>
          <w:sz w:val="20"/>
          <w:szCs w:val="20"/>
          <w:lang w:eastAsia="it-IT"/>
        </w:rPr>
        <w:t>CLASSIFICA  -------------------------------------------</w:t>
      </w:r>
      <w:proofErr w:type="gramEnd"/>
      <w:r w:rsidRPr="000724C9">
        <w:rPr>
          <w:rFonts w:ascii="Courier New" w:eastAsia="Times New Roman" w:hAnsi="Courier New" w:cs="Courier New"/>
          <w:b/>
          <w:sz w:val="20"/>
          <w:szCs w:val="20"/>
          <w:lang w:eastAsia="it-IT"/>
        </w:rPr>
        <w:t>*</w:t>
      </w:r>
    </w:p>
    <w:p w14:paraId="33D440C5"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09FB4FB2"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STAGIONE SPORTIVA:25/26 </w:t>
      </w:r>
      <w:proofErr w:type="gramStart"/>
      <w:r w:rsidRPr="000724C9">
        <w:rPr>
          <w:rFonts w:ascii="Courier New" w:eastAsia="Times New Roman" w:hAnsi="Courier New" w:cs="Courier New"/>
          <w:b/>
          <w:sz w:val="20"/>
          <w:szCs w:val="20"/>
          <w:lang w:eastAsia="it-IT"/>
        </w:rPr>
        <w:t>CAMPIONATO  JUNIORES</w:t>
      </w:r>
      <w:proofErr w:type="gramEnd"/>
      <w:r w:rsidRPr="000724C9">
        <w:rPr>
          <w:rFonts w:ascii="Courier New" w:eastAsia="Times New Roman" w:hAnsi="Courier New" w:cs="Courier New"/>
          <w:b/>
          <w:sz w:val="20"/>
          <w:szCs w:val="20"/>
          <w:lang w:eastAsia="it-IT"/>
        </w:rPr>
        <w:t xml:space="preserve"> UNDER 19 </w:t>
      </w:r>
      <w:proofErr w:type="gramStart"/>
      <w:r w:rsidRPr="000724C9">
        <w:rPr>
          <w:rFonts w:ascii="Courier New" w:eastAsia="Times New Roman" w:hAnsi="Courier New" w:cs="Courier New"/>
          <w:b/>
          <w:sz w:val="20"/>
          <w:szCs w:val="20"/>
          <w:lang w:eastAsia="it-IT"/>
        </w:rPr>
        <w:t>PROVINC.-</w:t>
      </w:r>
      <w:proofErr w:type="gramEnd"/>
      <w:r w:rsidRPr="000724C9">
        <w:rPr>
          <w:rFonts w:ascii="Courier New" w:eastAsia="Times New Roman" w:hAnsi="Courier New" w:cs="Courier New"/>
          <w:b/>
          <w:sz w:val="20"/>
          <w:szCs w:val="20"/>
          <w:lang w:eastAsia="it-IT"/>
        </w:rPr>
        <w:t xml:space="preserve">EN     </w:t>
      </w:r>
      <w:proofErr w:type="gramStart"/>
      <w:r w:rsidRPr="000724C9">
        <w:rPr>
          <w:rFonts w:ascii="Courier New" w:eastAsia="Times New Roman" w:hAnsi="Courier New" w:cs="Courier New"/>
          <w:b/>
          <w:sz w:val="20"/>
          <w:szCs w:val="20"/>
          <w:lang w:eastAsia="it-IT"/>
        </w:rPr>
        <w:t>GIRONE  A</w:t>
      </w:r>
      <w:proofErr w:type="gramEnd"/>
    </w:p>
    <w:p w14:paraId="092D1D42"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22C82C4B"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     </w:t>
      </w:r>
      <w:proofErr w:type="spellStart"/>
      <w:r w:rsidRPr="000724C9">
        <w:rPr>
          <w:rFonts w:ascii="Courier New" w:eastAsia="Times New Roman" w:hAnsi="Courier New" w:cs="Courier New"/>
          <w:b/>
          <w:sz w:val="20"/>
          <w:szCs w:val="20"/>
          <w:lang w:eastAsia="it-IT"/>
        </w:rPr>
        <w:t>Societa'</w:t>
      </w:r>
      <w:proofErr w:type="spellEnd"/>
      <w:r w:rsidRPr="000724C9">
        <w:rPr>
          <w:rFonts w:ascii="Courier New" w:eastAsia="Times New Roman" w:hAnsi="Courier New" w:cs="Courier New"/>
          <w:b/>
          <w:sz w:val="20"/>
          <w:szCs w:val="20"/>
          <w:lang w:eastAsia="it-IT"/>
        </w:rPr>
        <w:t xml:space="preserve">                    Punti | PG | PV | PN | PP | RF | RS | DR |Pen|</w:t>
      </w:r>
    </w:p>
    <w:p w14:paraId="7457FF60"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    |    |    |    |    |    |    |   |</w:t>
      </w:r>
    </w:p>
    <w:p w14:paraId="6EED06AD"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1625FDFB"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D.NISCEMI</w:t>
      </w:r>
      <w:proofErr w:type="gramEnd"/>
      <w:r w:rsidRPr="000724C9">
        <w:rPr>
          <w:rFonts w:ascii="Courier New" w:eastAsia="Times New Roman" w:hAnsi="Courier New" w:cs="Courier New"/>
          <w:b/>
          <w:sz w:val="20"/>
          <w:szCs w:val="20"/>
          <w:lang w:eastAsia="it-IT"/>
        </w:rPr>
        <w:t xml:space="preserve"> FOOTBALL CLUB     16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24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 19 | 0 |</w:t>
      </w:r>
    </w:p>
    <w:p w14:paraId="4A8D45A6"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D.LICATA</w:t>
      </w:r>
      <w:proofErr w:type="gramEnd"/>
      <w:r w:rsidRPr="000724C9">
        <w:rPr>
          <w:rFonts w:ascii="Courier New" w:eastAsia="Times New Roman" w:hAnsi="Courier New" w:cs="Courier New"/>
          <w:b/>
          <w:sz w:val="20"/>
          <w:szCs w:val="20"/>
          <w:lang w:eastAsia="it-IT"/>
        </w:rPr>
        <w:t xml:space="preserve"> CALCIO             15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 23 </w:t>
      </w: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 15 | 0 |</w:t>
      </w:r>
    </w:p>
    <w:p w14:paraId="28B5C560"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POL SARACENO S.G. BOSCO   12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15 | 15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0 |</w:t>
      </w:r>
    </w:p>
    <w:p w14:paraId="6061C612"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D.BARRESE</w:t>
      </w:r>
      <w:proofErr w:type="gramEnd"/>
      <w:r w:rsidRPr="000724C9">
        <w:rPr>
          <w:rFonts w:ascii="Courier New" w:eastAsia="Times New Roman" w:hAnsi="Courier New" w:cs="Courier New"/>
          <w:b/>
          <w:sz w:val="20"/>
          <w:szCs w:val="20"/>
          <w:lang w:eastAsia="it-IT"/>
        </w:rPr>
        <w:t xml:space="preserve">                    8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15 | 13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0 |</w:t>
      </w:r>
    </w:p>
    <w:p w14:paraId="21F88459"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D.POLISPORTIVA</w:t>
      </w:r>
      <w:proofErr w:type="gramEnd"/>
      <w:r w:rsidRPr="000724C9">
        <w:rPr>
          <w:rFonts w:ascii="Courier New" w:eastAsia="Times New Roman" w:hAnsi="Courier New" w:cs="Courier New"/>
          <w:b/>
          <w:sz w:val="20"/>
          <w:szCs w:val="20"/>
          <w:lang w:eastAsia="it-IT"/>
        </w:rPr>
        <w:t xml:space="preserve"> NICOSIA       8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13 | 18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0 |</w:t>
      </w:r>
    </w:p>
    <w:p w14:paraId="55F9FBB5"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F.C.</w:t>
      </w:r>
      <w:proofErr w:type="gramStart"/>
      <w:r w:rsidRPr="000724C9">
        <w:rPr>
          <w:rFonts w:ascii="Courier New" w:eastAsia="Times New Roman" w:hAnsi="Courier New" w:cs="Courier New"/>
          <w:b/>
          <w:sz w:val="20"/>
          <w:szCs w:val="20"/>
          <w:lang w:eastAsia="it-IT"/>
        </w:rPr>
        <w:t>D.SERRADIFALCO</w:t>
      </w:r>
      <w:proofErr w:type="gramEnd"/>
      <w:r w:rsidRPr="000724C9">
        <w:rPr>
          <w:rFonts w:ascii="Courier New" w:eastAsia="Times New Roman" w:hAnsi="Courier New" w:cs="Courier New"/>
          <w:b/>
          <w:sz w:val="20"/>
          <w:szCs w:val="20"/>
          <w:lang w:eastAsia="it-IT"/>
        </w:rPr>
        <w:t xml:space="preserve">               4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9</w:t>
      </w:r>
      <w:proofErr w:type="gramEnd"/>
      <w:r w:rsidRPr="000724C9">
        <w:rPr>
          <w:rFonts w:ascii="Courier New" w:eastAsia="Times New Roman" w:hAnsi="Courier New" w:cs="Courier New"/>
          <w:b/>
          <w:sz w:val="20"/>
          <w:szCs w:val="20"/>
          <w:lang w:eastAsia="it-IT"/>
        </w:rPr>
        <w:t xml:space="preserve"> | 17 </w:t>
      </w: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0 |</w:t>
      </w:r>
    </w:p>
    <w:p w14:paraId="723A437D"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D.CITTA</w:t>
      </w:r>
      <w:proofErr w:type="gramEnd"/>
      <w:r w:rsidRPr="000724C9">
        <w:rPr>
          <w:rFonts w:ascii="Courier New" w:eastAsia="Times New Roman" w:hAnsi="Courier New" w:cs="Courier New"/>
          <w:b/>
          <w:sz w:val="20"/>
          <w:szCs w:val="20"/>
          <w:lang w:eastAsia="it-IT"/>
        </w:rPr>
        <w:t xml:space="preserve"> DI TROINA            2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 17 | 10-| 0 |</w:t>
      </w:r>
    </w:p>
    <w:p w14:paraId="403C1277"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A.P.</w:t>
      </w:r>
      <w:proofErr w:type="gramStart"/>
      <w:r w:rsidRPr="000724C9">
        <w:rPr>
          <w:rFonts w:ascii="Courier New" w:eastAsia="Times New Roman" w:hAnsi="Courier New" w:cs="Courier New"/>
          <w:b/>
          <w:sz w:val="20"/>
          <w:szCs w:val="20"/>
          <w:lang w:eastAsia="it-IT"/>
        </w:rPr>
        <w:t>D.LEONFORTESE</w:t>
      </w:r>
      <w:proofErr w:type="gramEnd"/>
      <w:r w:rsidRPr="000724C9">
        <w:rPr>
          <w:rFonts w:ascii="Courier New" w:eastAsia="Times New Roman" w:hAnsi="Courier New" w:cs="Courier New"/>
          <w:b/>
          <w:sz w:val="20"/>
          <w:szCs w:val="20"/>
          <w:lang w:eastAsia="it-IT"/>
        </w:rPr>
        <w:t xml:space="preserve">                0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 17 | 13-| 2 |</w:t>
      </w:r>
    </w:p>
    <w:p w14:paraId="18827152" w14:textId="5B9D230A" w:rsidR="000724C9" w:rsidRPr="000724C9" w:rsidRDefault="000724C9" w:rsidP="000724C9">
      <w:pPr>
        <w:widowControl/>
        <w:autoSpaceDE/>
        <w:jc w:val="both"/>
        <w:rPr>
          <w:rFonts w:ascii="Courier New" w:eastAsia="Times New Roman" w:hAnsi="Courier New" w:cs="Courier New"/>
          <w:b/>
          <w:sz w:val="20"/>
          <w:szCs w:val="20"/>
          <w:highlight w:val="yellow"/>
          <w:lang w:eastAsia="it-IT"/>
        </w:rPr>
      </w:pPr>
      <w:r w:rsidRPr="000724C9">
        <w:rPr>
          <w:rFonts w:ascii="Courier New" w:eastAsia="Times New Roman" w:hAnsi="Courier New" w:cs="Courier New"/>
          <w:b/>
          <w:sz w:val="20"/>
          <w:szCs w:val="20"/>
          <w:lang w:eastAsia="it-IT"/>
        </w:rPr>
        <w:t xml:space="preserve">*------------ * = FUORI </w:t>
      </w:r>
      <w:proofErr w:type="gramStart"/>
      <w:r w:rsidRPr="000724C9">
        <w:rPr>
          <w:rFonts w:ascii="Courier New" w:eastAsia="Times New Roman" w:hAnsi="Courier New" w:cs="Courier New"/>
          <w:b/>
          <w:sz w:val="20"/>
          <w:szCs w:val="20"/>
          <w:lang w:eastAsia="it-IT"/>
        </w:rPr>
        <w:t>CLASSIFICA  -------------------------------------------</w:t>
      </w:r>
      <w:proofErr w:type="gramEnd"/>
      <w:r w:rsidRPr="000724C9">
        <w:rPr>
          <w:rFonts w:ascii="Courier New" w:eastAsia="Times New Roman" w:hAnsi="Courier New" w:cs="Courier New"/>
          <w:b/>
          <w:sz w:val="20"/>
          <w:szCs w:val="20"/>
          <w:lang w:eastAsia="it-IT"/>
        </w:rPr>
        <w:t>*</w:t>
      </w:r>
    </w:p>
    <w:p w14:paraId="791AC525" w14:textId="77777777" w:rsidR="000724C9" w:rsidRDefault="000724C9" w:rsidP="000724C9">
      <w:pPr>
        <w:widowControl/>
        <w:autoSpaceDE/>
        <w:jc w:val="both"/>
        <w:rPr>
          <w:rFonts w:ascii="Arial" w:eastAsia="Times New Roman" w:hAnsi="Arial" w:cs="Arial"/>
          <w:b/>
          <w:sz w:val="24"/>
          <w:szCs w:val="24"/>
          <w:u w:val="single"/>
          <w:lang w:eastAsia="it-IT"/>
        </w:rPr>
      </w:pPr>
    </w:p>
    <w:p w14:paraId="37495A75" w14:textId="2BDA8486"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STAGIONE SPORTIVA:25/26 </w:t>
      </w:r>
      <w:proofErr w:type="gramStart"/>
      <w:r w:rsidRPr="000724C9">
        <w:rPr>
          <w:rFonts w:ascii="Courier New" w:eastAsia="Times New Roman" w:hAnsi="Courier New" w:cs="Courier New"/>
          <w:b/>
          <w:sz w:val="20"/>
          <w:szCs w:val="20"/>
          <w:lang w:eastAsia="it-IT"/>
        </w:rPr>
        <w:t>CAMPIONATO  CALCIO</w:t>
      </w:r>
      <w:proofErr w:type="gramEnd"/>
      <w:r w:rsidRPr="000724C9">
        <w:rPr>
          <w:rFonts w:ascii="Courier New" w:eastAsia="Times New Roman" w:hAnsi="Courier New" w:cs="Courier New"/>
          <w:b/>
          <w:sz w:val="20"/>
          <w:szCs w:val="20"/>
          <w:lang w:eastAsia="it-IT"/>
        </w:rPr>
        <w:t xml:space="preserve"> A 5 FEMMINILE ENNA         </w:t>
      </w:r>
      <w:proofErr w:type="gramStart"/>
      <w:r w:rsidRPr="000724C9">
        <w:rPr>
          <w:rFonts w:ascii="Courier New" w:eastAsia="Times New Roman" w:hAnsi="Courier New" w:cs="Courier New"/>
          <w:b/>
          <w:sz w:val="20"/>
          <w:szCs w:val="20"/>
          <w:lang w:eastAsia="it-IT"/>
        </w:rPr>
        <w:t>GIRONE  A</w:t>
      </w:r>
      <w:proofErr w:type="gramEnd"/>
    </w:p>
    <w:p w14:paraId="14200EE0"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2CE76F15"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     </w:t>
      </w:r>
      <w:proofErr w:type="spellStart"/>
      <w:r w:rsidRPr="000724C9">
        <w:rPr>
          <w:rFonts w:ascii="Courier New" w:eastAsia="Times New Roman" w:hAnsi="Courier New" w:cs="Courier New"/>
          <w:b/>
          <w:sz w:val="20"/>
          <w:szCs w:val="20"/>
          <w:lang w:eastAsia="it-IT"/>
        </w:rPr>
        <w:t>Societa'</w:t>
      </w:r>
      <w:proofErr w:type="spellEnd"/>
      <w:r w:rsidRPr="000724C9">
        <w:rPr>
          <w:rFonts w:ascii="Courier New" w:eastAsia="Times New Roman" w:hAnsi="Courier New" w:cs="Courier New"/>
          <w:b/>
          <w:sz w:val="20"/>
          <w:szCs w:val="20"/>
          <w:lang w:eastAsia="it-IT"/>
        </w:rPr>
        <w:t xml:space="preserve">                    Punti | PG | PV | PN | PP | RF | RS | DR |Pen|</w:t>
      </w:r>
    </w:p>
    <w:p w14:paraId="459D4BF3"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    |    |    |    |    |    |    |   |</w:t>
      </w:r>
    </w:p>
    <w:p w14:paraId="3E778284"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09D6E89C"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D.AGIRA</w:t>
      </w:r>
      <w:proofErr w:type="gramEnd"/>
      <w:r w:rsidRPr="000724C9">
        <w:rPr>
          <w:rFonts w:ascii="Courier New" w:eastAsia="Times New Roman" w:hAnsi="Courier New" w:cs="Courier New"/>
          <w:b/>
          <w:sz w:val="20"/>
          <w:szCs w:val="20"/>
          <w:lang w:eastAsia="it-IT"/>
        </w:rPr>
        <w:t xml:space="preserve">                     15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42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 36 | 0 |</w:t>
      </w:r>
    </w:p>
    <w:p w14:paraId="14A6564E"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ATLANTIDE ASCD            12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 25 | 11 | 14 | 0 |</w:t>
      </w:r>
    </w:p>
    <w:p w14:paraId="4C49B990"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ENNESE A.S.D.C.           12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22 | 15 </w:t>
      </w: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 0 |</w:t>
      </w:r>
    </w:p>
    <w:p w14:paraId="4360B13D"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A.D.</w:t>
      </w:r>
      <w:proofErr w:type="gramStart"/>
      <w:r w:rsidRPr="000724C9">
        <w:rPr>
          <w:rFonts w:ascii="Courier New" w:eastAsia="Times New Roman" w:hAnsi="Courier New" w:cs="Courier New"/>
          <w:b/>
          <w:sz w:val="20"/>
          <w:szCs w:val="20"/>
          <w:lang w:eastAsia="it-IT"/>
        </w:rPr>
        <w:t>P.ARGYRIUM</w:t>
      </w:r>
      <w:proofErr w:type="gramEnd"/>
      <w:r w:rsidRPr="000724C9">
        <w:rPr>
          <w:rFonts w:ascii="Courier New" w:eastAsia="Times New Roman" w:hAnsi="Courier New" w:cs="Courier New"/>
          <w:b/>
          <w:sz w:val="20"/>
          <w:szCs w:val="20"/>
          <w:lang w:eastAsia="it-IT"/>
        </w:rPr>
        <w:t xml:space="preserve">                   9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19 | 19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0 |</w:t>
      </w:r>
    </w:p>
    <w:p w14:paraId="6F7C4886"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S.S.</w:t>
      </w:r>
      <w:proofErr w:type="gramStart"/>
      <w:r w:rsidRPr="000724C9">
        <w:rPr>
          <w:rFonts w:ascii="Courier New" w:eastAsia="Times New Roman" w:hAnsi="Courier New" w:cs="Courier New"/>
          <w:b/>
          <w:sz w:val="20"/>
          <w:szCs w:val="20"/>
          <w:lang w:eastAsia="it-IT"/>
        </w:rPr>
        <w:t>D.SANTA</w:t>
      </w:r>
      <w:proofErr w:type="gramEnd"/>
      <w:r w:rsidRPr="000724C9">
        <w:rPr>
          <w:rFonts w:ascii="Courier New" w:eastAsia="Times New Roman" w:hAnsi="Courier New" w:cs="Courier New"/>
          <w:b/>
          <w:sz w:val="20"/>
          <w:szCs w:val="20"/>
          <w:lang w:eastAsia="it-IT"/>
        </w:rPr>
        <w:t xml:space="preserve"> SOFIA CALCIO S.R.L.  9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 14 | 20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0 |</w:t>
      </w:r>
    </w:p>
    <w:p w14:paraId="0DF734F1"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D.LEONESSE</w:t>
      </w:r>
      <w:proofErr w:type="gramEnd"/>
      <w:r w:rsidRPr="000724C9">
        <w:rPr>
          <w:rFonts w:ascii="Courier New" w:eastAsia="Times New Roman" w:hAnsi="Courier New" w:cs="Courier New"/>
          <w:b/>
          <w:sz w:val="20"/>
          <w:szCs w:val="20"/>
          <w:lang w:eastAsia="it-IT"/>
        </w:rPr>
        <w:t xml:space="preserve"> WHITE             6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 21 | 20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 0 |</w:t>
      </w:r>
    </w:p>
    <w:p w14:paraId="5FB6C98E"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ARMERINA 2000 A.S.D.       6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 14 | 31 | 17-| 0 |</w:t>
      </w:r>
    </w:p>
    <w:p w14:paraId="025F3BC9"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A.S.D.DON BOSCO 2000             3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 16 | 20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0 |</w:t>
      </w:r>
    </w:p>
    <w:p w14:paraId="1A85306A"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9</w:t>
      </w:r>
      <w:proofErr w:type="gramEnd"/>
      <w:r w:rsidRPr="000724C9">
        <w:rPr>
          <w:rFonts w:ascii="Courier New" w:eastAsia="Times New Roman" w:hAnsi="Courier New" w:cs="Courier New"/>
          <w:b/>
          <w:sz w:val="20"/>
          <w:szCs w:val="20"/>
          <w:lang w:eastAsia="it-IT"/>
        </w:rPr>
        <w:t xml:space="preserve"> A.S.D.AMO GELA                   0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9</w:t>
      </w:r>
      <w:proofErr w:type="gramEnd"/>
      <w:r w:rsidRPr="000724C9">
        <w:rPr>
          <w:rFonts w:ascii="Courier New" w:eastAsia="Times New Roman" w:hAnsi="Courier New" w:cs="Courier New"/>
          <w:b/>
          <w:sz w:val="20"/>
          <w:szCs w:val="20"/>
          <w:lang w:eastAsia="it-IT"/>
        </w:rPr>
        <w:t xml:space="preserve"> | 40 | 31-| 0 |</w:t>
      </w:r>
    </w:p>
    <w:p w14:paraId="6936424E" w14:textId="029F144D" w:rsidR="000724C9" w:rsidRPr="000724C9" w:rsidRDefault="000724C9" w:rsidP="000724C9">
      <w:pPr>
        <w:widowControl/>
        <w:autoSpaceDE/>
        <w:jc w:val="both"/>
        <w:rPr>
          <w:rFonts w:ascii="Courier New" w:eastAsia="Times New Roman" w:hAnsi="Courier New" w:cs="Courier New"/>
          <w:b/>
          <w:sz w:val="20"/>
          <w:szCs w:val="20"/>
          <w:highlight w:val="yellow"/>
          <w:lang w:eastAsia="it-IT"/>
        </w:rPr>
      </w:pPr>
      <w:r w:rsidRPr="000724C9">
        <w:rPr>
          <w:rFonts w:ascii="Courier New" w:eastAsia="Times New Roman" w:hAnsi="Courier New" w:cs="Courier New"/>
          <w:b/>
          <w:sz w:val="20"/>
          <w:szCs w:val="20"/>
          <w:lang w:eastAsia="it-IT"/>
        </w:rPr>
        <w:t xml:space="preserve">*------------ * = FUORI </w:t>
      </w:r>
      <w:proofErr w:type="gramStart"/>
      <w:r w:rsidRPr="000724C9">
        <w:rPr>
          <w:rFonts w:ascii="Courier New" w:eastAsia="Times New Roman" w:hAnsi="Courier New" w:cs="Courier New"/>
          <w:b/>
          <w:sz w:val="20"/>
          <w:szCs w:val="20"/>
          <w:lang w:eastAsia="it-IT"/>
        </w:rPr>
        <w:t>CLASSIFICA  -------------------------------------------</w:t>
      </w:r>
      <w:proofErr w:type="gramEnd"/>
      <w:r w:rsidRPr="000724C9">
        <w:rPr>
          <w:rFonts w:ascii="Courier New" w:eastAsia="Times New Roman" w:hAnsi="Courier New" w:cs="Courier New"/>
          <w:b/>
          <w:sz w:val="20"/>
          <w:szCs w:val="20"/>
          <w:lang w:eastAsia="it-IT"/>
        </w:rPr>
        <w:t>*</w:t>
      </w:r>
    </w:p>
    <w:p w14:paraId="01153548"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2EBCE953"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STAGIONE SPORTIVA:25/26 </w:t>
      </w:r>
      <w:proofErr w:type="gramStart"/>
      <w:r w:rsidRPr="000724C9">
        <w:rPr>
          <w:rFonts w:ascii="Courier New" w:eastAsia="Times New Roman" w:hAnsi="Courier New" w:cs="Courier New"/>
          <w:b/>
          <w:sz w:val="20"/>
          <w:szCs w:val="20"/>
          <w:lang w:eastAsia="it-IT"/>
        </w:rPr>
        <w:t>CAMPIONATO  ALLIEVI</w:t>
      </w:r>
      <w:proofErr w:type="gramEnd"/>
      <w:r w:rsidRPr="000724C9">
        <w:rPr>
          <w:rFonts w:ascii="Courier New" w:eastAsia="Times New Roman" w:hAnsi="Courier New" w:cs="Courier New"/>
          <w:b/>
          <w:sz w:val="20"/>
          <w:szCs w:val="20"/>
          <w:lang w:eastAsia="it-IT"/>
        </w:rPr>
        <w:t xml:space="preserve"> UNDER 17 PROVINC. -EN-    </w:t>
      </w:r>
      <w:proofErr w:type="gramStart"/>
      <w:r w:rsidRPr="000724C9">
        <w:rPr>
          <w:rFonts w:ascii="Courier New" w:eastAsia="Times New Roman" w:hAnsi="Courier New" w:cs="Courier New"/>
          <w:b/>
          <w:sz w:val="20"/>
          <w:szCs w:val="20"/>
          <w:lang w:eastAsia="it-IT"/>
        </w:rPr>
        <w:t>GIRONE  A</w:t>
      </w:r>
      <w:proofErr w:type="gramEnd"/>
    </w:p>
    <w:p w14:paraId="204FE76D"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346E0502"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xml:space="preserve">|     </w:t>
      </w:r>
      <w:proofErr w:type="spellStart"/>
      <w:r w:rsidRPr="000724C9">
        <w:rPr>
          <w:rFonts w:ascii="Courier New" w:eastAsia="Times New Roman" w:hAnsi="Courier New" w:cs="Courier New"/>
          <w:b/>
          <w:sz w:val="20"/>
          <w:szCs w:val="20"/>
          <w:lang w:eastAsia="it-IT"/>
        </w:rPr>
        <w:t>Societa'</w:t>
      </w:r>
      <w:proofErr w:type="spellEnd"/>
      <w:r w:rsidRPr="000724C9">
        <w:rPr>
          <w:rFonts w:ascii="Courier New" w:eastAsia="Times New Roman" w:hAnsi="Courier New" w:cs="Courier New"/>
          <w:b/>
          <w:sz w:val="20"/>
          <w:szCs w:val="20"/>
          <w:lang w:eastAsia="it-IT"/>
        </w:rPr>
        <w:t xml:space="preserve">                    Punti | PG | PV | PN | PP | RF | RS | DR |Pen|</w:t>
      </w:r>
    </w:p>
    <w:p w14:paraId="7BC2F158"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                                       |    |    |    |    |    |    |    |   |</w:t>
      </w:r>
    </w:p>
    <w:p w14:paraId="00B1B216"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r w:rsidRPr="000724C9">
        <w:rPr>
          <w:rFonts w:ascii="Courier New" w:eastAsia="Times New Roman" w:hAnsi="Courier New" w:cs="Courier New"/>
          <w:b/>
          <w:sz w:val="20"/>
          <w:szCs w:val="20"/>
          <w:lang w:eastAsia="it-IT"/>
        </w:rPr>
        <w:t>*---------------------------------------|----|----|----|----|----|----|----|---*</w:t>
      </w:r>
    </w:p>
    <w:p w14:paraId="3C09A5DF"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D.CITTA</w:t>
      </w:r>
      <w:proofErr w:type="gramEnd"/>
      <w:r w:rsidRPr="000724C9">
        <w:rPr>
          <w:rFonts w:ascii="Courier New" w:eastAsia="Times New Roman" w:hAnsi="Courier New" w:cs="Courier New"/>
          <w:b/>
          <w:sz w:val="20"/>
          <w:szCs w:val="20"/>
          <w:lang w:eastAsia="it-IT"/>
        </w:rPr>
        <w:t xml:space="preserve"> DI TROINA           12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24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 18 | 0 |</w:t>
      </w:r>
    </w:p>
    <w:p w14:paraId="592D3879"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D.AGIRA</w:t>
      </w:r>
      <w:proofErr w:type="gramEnd"/>
      <w:r w:rsidRPr="000724C9">
        <w:rPr>
          <w:rFonts w:ascii="Courier New" w:eastAsia="Times New Roman" w:hAnsi="Courier New" w:cs="Courier New"/>
          <w:b/>
          <w:sz w:val="20"/>
          <w:szCs w:val="20"/>
          <w:lang w:eastAsia="it-IT"/>
        </w:rPr>
        <w:t xml:space="preserve">                     10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 18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 14 | 0 |</w:t>
      </w:r>
    </w:p>
    <w:p w14:paraId="36DC64CE"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POLISPORTIVA PIETRINA ASD  6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 14 </w:t>
      </w: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0 |</w:t>
      </w:r>
    </w:p>
    <w:p w14:paraId="40140D6D"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POL.D ATLETICO RADDUSA           5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0 |</w:t>
      </w:r>
    </w:p>
    <w:p w14:paraId="5C53D93A"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lastRenderedPageBreak/>
        <w:t>|  5</w:t>
      </w:r>
      <w:proofErr w:type="gramEnd"/>
      <w:r w:rsidRPr="000724C9">
        <w:rPr>
          <w:rFonts w:ascii="Courier New" w:eastAsia="Times New Roman" w:hAnsi="Courier New" w:cs="Courier New"/>
          <w:b/>
          <w:sz w:val="20"/>
          <w:szCs w:val="20"/>
          <w:lang w:eastAsia="it-IT"/>
        </w:rPr>
        <w:t xml:space="preserve"> ASD   ENNA CALCIO ACADEMY        4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2</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 0 |</w:t>
      </w:r>
    </w:p>
    <w:p w14:paraId="17C15C9E"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6</w:t>
      </w:r>
      <w:proofErr w:type="gramEnd"/>
      <w:r w:rsidRPr="000724C9">
        <w:rPr>
          <w:rFonts w:ascii="Courier New" w:eastAsia="Times New Roman" w:hAnsi="Courier New" w:cs="Courier New"/>
          <w:b/>
          <w:sz w:val="20"/>
          <w:szCs w:val="20"/>
          <w:lang w:eastAsia="it-IT"/>
        </w:rPr>
        <w:t xml:space="preserve"> A.S.</w:t>
      </w:r>
      <w:proofErr w:type="gramStart"/>
      <w:r w:rsidRPr="000724C9">
        <w:rPr>
          <w:rFonts w:ascii="Courier New" w:eastAsia="Times New Roman" w:hAnsi="Courier New" w:cs="Courier New"/>
          <w:b/>
          <w:sz w:val="20"/>
          <w:szCs w:val="20"/>
          <w:lang w:eastAsia="it-IT"/>
        </w:rPr>
        <w:t>D.BARRESE</w:t>
      </w:r>
      <w:proofErr w:type="gramEnd"/>
      <w:r w:rsidRPr="000724C9">
        <w:rPr>
          <w:rFonts w:ascii="Courier New" w:eastAsia="Times New Roman" w:hAnsi="Courier New" w:cs="Courier New"/>
          <w:b/>
          <w:sz w:val="20"/>
          <w:szCs w:val="20"/>
          <w:lang w:eastAsia="it-IT"/>
        </w:rPr>
        <w:t xml:space="preserve">                    4 </w:t>
      </w:r>
      <w:proofErr w:type="gramStart"/>
      <w:r w:rsidRPr="000724C9">
        <w:rPr>
          <w:rFonts w:ascii="Courier New" w:eastAsia="Times New Roman" w:hAnsi="Courier New" w:cs="Courier New"/>
          <w:b/>
          <w:sz w:val="20"/>
          <w:szCs w:val="20"/>
          <w:lang w:eastAsia="it-IT"/>
        </w:rPr>
        <w:t>|  5</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 25 | 21-| 0 |</w:t>
      </w:r>
    </w:p>
    <w:p w14:paraId="700AC501" w14:textId="77777777" w:rsidR="000724C9" w:rsidRPr="000724C9" w:rsidRDefault="000724C9" w:rsidP="000724C9">
      <w:pPr>
        <w:widowControl/>
        <w:autoSpaceDE/>
        <w:jc w:val="both"/>
        <w:rPr>
          <w:rFonts w:ascii="Courier New" w:eastAsia="Times New Roman" w:hAnsi="Courier New" w:cs="Courier New"/>
          <w:b/>
          <w:sz w:val="20"/>
          <w:szCs w:val="20"/>
          <w:lang w:eastAsia="it-IT"/>
        </w:rPr>
      </w:pP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xml:space="preserve">       ATLETICO LEONFORTESE ASD   1 </w:t>
      </w:r>
      <w:proofErr w:type="gramStart"/>
      <w:r w:rsidRPr="000724C9">
        <w:rPr>
          <w:rFonts w:ascii="Courier New" w:eastAsia="Times New Roman" w:hAnsi="Courier New" w:cs="Courier New"/>
          <w:b/>
          <w:sz w:val="20"/>
          <w:szCs w:val="20"/>
          <w:lang w:eastAsia="it-IT"/>
        </w:rPr>
        <w:t>|  4</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0</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1</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3</w:t>
      </w:r>
      <w:proofErr w:type="gramEnd"/>
      <w:r w:rsidRPr="000724C9">
        <w:rPr>
          <w:rFonts w:ascii="Courier New" w:eastAsia="Times New Roman" w:hAnsi="Courier New" w:cs="Courier New"/>
          <w:b/>
          <w:sz w:val="20"/>
          <w:szCs w:val="20"/>
          <w:lang w:eastAsia="it-IT"/>
        </w:rPr>
        <w:t xml:space="preserve"> </w:t>
      </w:r>
      <w:proofErr w:type="gramStart"/>
      <w:r w:rsidRPr="000724C9">
        <w:rPr>
          <w:rFonts w:ascii="Courier New" w:eastAsia="Times New Roman" w:hAnsi="Courier New" w:cs="Courier New"/>
          <w:b/>
          <w:sz w:val="20"/>
          <w:szCs w:val="20"/>
          <w:lang w:eastAsia="it-IT"/>
        </w:rPr>
        <w:t>|  8</w:t>
      </w:r>
      <w:proofErr w:type="gramEnd"/>
      <w:r w:rsidRPr="000724C9">
        <w:rPr>
          <w:rFonts w:ascii="Courier New" w:eastAsia="Times New Roman" w:hAnsi="Courier New" w:cs="Courier New"/>
          <w:b/>
          <w:sz w:val="20"/>
          <w:szCs w:val="20"/>
          <w:lang w:eastAsia="it-IT"/>
        </w:rPr>
        <w:t xml:space="preserve"> | 15 </w:t>
      </w:r>
      <w:proofErr w:type="gramStart"/>
      <w:r w:rsidRPr="000724C9">
        <w:rPr>
          <w:rFonts w:ascii="Courier New" w:eastAsia="Times New Roman" w:hAnsi="Courier New" w:cs="Courier New"/>
          <w:b/>
          <w:sz w:val="20"/>
          <w:szCs w:val="20"/>
          <w:lang w:eastAsia="it-IT"/>
        </w:rPr>
        <w:t>|  7</w:t>
      </w:r>
      <w:proofErr w:type="gramEnd"/>
      <w:r w:rsidRPr="000724C9">
        <w:rPr>
          <w:rFonts w:ascii="Courier New" w:eastAsia="Times New Roman" w:hAnsi="Courier New" w:cs="Courier New"/>
          <w:b/>
          <w:sz w:val="20"/>
          <w:szCs w:val="20"/>
          <w:lang w:eastAsia="it-IT"/>
        </w:rPr>
        <w:t>-| 0 |</w:t>
      </w:r>
    </w:p>
    <w:p w14:paraId="4C9AE42C" w14:textId="6834ACA0" w:rsidR="000724C9" w:rsidRPr="000724C9" w:rsidRDefault="000724C9" w:rsidP="000724C9">
      <w:pPr>
        <w:widowControl/>
        <w:autoSpaceDE/>
        <w:jc w:val="both"/>
        <w:rPr>
          <w:rFonts w:ascii="Courier New" w:eastAsia="Times New Roman" w:hAnsi="Courier New" w:cs="Courier New"/>
          <w:b/>
          <w:sz w:val="20"/>
          <w:szCs w:val="20"/>
          <w:highlight w:val="yellow"/>
          <w:lang w:eastAsia="it-IT"/>
        </w:rPr>
      </w:pPr>
      <w:r w:rsidRPr="000724C9">
        <w:rPr>
          <w:rFonts w:ascii="Courier New" w:eastAsia="Times New Roman" w:hAnsi="Courier New" w:cs="Courier New"/>
          <w:b/>
          <w:sz w:val="20"/>
          <w:szCs w:val="20"/>
          <w:lang w:eastAsia="it-IT"/>
        </w:rPr>
        <w:t xml:space="preserve">*------------ * = FUORI </w:t>
      </w:r>
      <w:proofErr w:type="gramStart"/>
      <w:r w:rsidRPr="000724C9">
        <w:rPr>
          <w:rFonts w:ascii="Courier New" w:eastAsia="Times New Roman" w:hAnsi="Courier New" w:cs="Courier New"/>
          <w:b/>
          <w:sz w:val="20"/>
          <w:szCs w:val="20"/>
          <w:lang w:eastAsia="it-IT"/>
        </w:rPr>
        <w:t>CLASSIFICA  -------------------------------------------</w:t>
      </w:r>
      <w:proofErr w:type="gramEnd"/>
      <w:r w:rsidRPr="000724C9">
        <w:rPr>
          <w:rFonts w:ascii="Courier New" w:eastAsia="Times New Roman" w:hAnsi="Courier New" w:cs="Courier New"/>
          <w:b/>
          <w:sz w:val="20"/>
          <w:szCs w:val="20"/>
          <w:lang w:eastAsia="it-IT"/>
        </w:rPr>
        <w:t>*</w:t>
      </w:r>
    </w:p>
    <w:p w14:paraId="7A87AF98"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2CC7F164"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r w:rsidRPr="00DC7FA8">
        <w:rPr>
          <w:rFonts w:ascii="Courier New" w:eastAsia="Times New Roman" w:hAnsi="Courier New" w:cs="Courier New"/>
          <w:b/>
          <w:sz w:val="20"/>
          <w:szCs w:val="20"/>
          <w:lang w:eastAsia="it-IT"/>
        </w:rPr>
        <w:t xml:space="preserve">STAGIONE SPORTIVA:25/26 </w:t>
      </w:r>
      <w:proofErr w:type="gramStart"/>
      <w:r w:rsidRPr="00DC7FA8">
        <w:rPr>
          <w:rFonts w:ascii="Courier New" w:eastAsia="Times New Roman" w:hAnsi="Courier New" w:cs="Courier New"/>
          <w:b/>
          <w:sz w:val="20"/>
          <w:szCs w:val="20"/>
          <w:lang w:eastAsia="it-IT"/>
        </w:rPr>
        <w:t>CAMPIONATO  GIOVANISSIMI</w:t>
      </w:r>
      <w:proofErr w:type="gramEnd"/>
      <w:r w:rsidRPr="00DC7FA8">
        <w:rPr>
          <w:rFonts w:ascii="Courier New" w:eastAsia="Times New Roman" w:hAnsi="Courier New" w:cs="Courier New"/>
          <w:b/>
          <w:sz w:val="20"/>
          <w:szCs w:val="20"/>
          <w:lang w:eastAsia="it-IT"/>
        </w:rPr>
        <w:t xml:space="preserve"> UNDER 15 PROV.-EN    </w:t>
      </w:r>
      <w:proofErr w:type="gramStart"/>
      <w:r w:rsidRPr="00DC7FA8">
        <w:rPr>
          <w:rFonts w:ascii="Courier New" w:eastAsia="Times New Roman" w:hAnsi="Courier New" w:cs="Courier New"/>
          <w:b/>
          <w:sz w:val="20"/>
          <w:szCs w:val="20"/>
          <w:lang w:eastAsia="it-IT"/>
        </w:rPr>
        <w:t>GIRONE  A</w:t>
      </w:r>
      <w:proofErr w:type="gramEnd"/>
    </w:p>
    <w:p w14:paraId="0D8464AB"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r w:rsidRPr="00DC7FA8">
        <w:rPr>
          <w:rFonts w:ascii="Courier New" w:eastAsia="Times New Roman" w:hAnsi="Courier New" w:cs="Courier New"/>
          <w:b/>
          <w:sz w:val="20"/>
          <w:szCs w:val="20"/>
          <w:lang w:eastAsia="it-IT"/>
        </w:rPr>
        <w:t>*==============================================================================*</w:t>
      </w:r>
    </w:p>
    <w:p w14:paraId="2B16B7B5"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r w:rsidRPr="00DC7FA8">
        <w:rPr>
          <w:rFonts w:ascii="Courier New" w:eastAsia="Times New Roman" w:hAnsi="Courier New" w:cs="Courier New"/>
          <w:b/>
          <w:sz w:val="20"/>
          <w:szCs w:val="20"/>
          <w:lang w:eastAsia="it-IT"/>
        </w:rPr>
        <w:t xml:space="preserve">|     </w:t>
      </w:r>
      <w:proofErr w:type="spellStart"/>
      <w:r w:rsidRPr="00DC7FA8">
        <w:rPr>
          <w:rFonts w:ascii="Courier New" w:eastAsia="Times New Roman" w:hAnsi="Courier New" w:cs="Courier New"/>
          <w:b/>
          <w:sz w:val="20"/>
          <w:szCs w:val="20"/>
          <w:lang w:eastAsia="it-IT"/>
        </w:rPr>
        <w:t>Societa'</w:t>
      </w:r>
      <w:proofErr w:type="spellEnd"/>
      <w:r w:rsidRPr="00DC7FA8">
        <w:rPr>
          <w:rFonts w:ascii="Courier New" w:eastAsia="Times New Roman" w:hAnsi="Courier New" w:cs="Courier New"/>
          <w:b/>
          <w:sz w:val="20"/>
          <w:szCs w:val="20"/>
          <w:lang w:eastAsia="it-IT"/>
        </w:rPr>
        <w:t xml:space="preserve">                    Punti | PG | PV | PN | PP | RF | RS | DR |Pen|</w:t>
      </w:r>
    </w:p>
    <w:p w14:paraId="21926E73"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r w:rsidRPr="00DC7FA8">
        <w:rPr>
          <w:rFonts w:ascii="Courier New" w:eastAsia="Times New Roman" w:hAnsi="Courier New" w:cs="Courier New"/>
          <w:b/>
          <w:sz w:val="20"/>
          <w:szCs w:val="20"/>
          <w:lang w:eastAsia="it-IT"/>
        </w:rPr>
        <w:t>|                                       |    |    |    |    |    |    |    |   |</w:t>
      </w:r>
    </w:p>
    <w:p w14:paraId="09A40780"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r w:rsidRPr="00DC7FA8">
        <w:rPr>
          <w:rFonts w:ascii="Courier New" w:eastAsia="Times New Roman" w:hAnsi="Courier New" w:cs="Courier New"/>
          <w:b/>
          <w:sz w:val="20"/>
          <w:szCs w:val="20"/>
          <w:lang w:eastAsia="it-IT"/>
        </w:rPr>
        <w:t>*---------------------------------------|----|----|----|----|----|----|----|---*</w:t>
      </w:r>
    </w:p>
    <w:p w14:paraId="74C0652E"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proofErr w:type="gramStart"/>
      <w:r w:rsidRPr="00DC7FA8">
        <w:rPr>
          <w:rFonts w:ascii="Courier New" w:eastAsia="Times New Roman" w:hAnsi="Courier New" w:cs="Courier New"/>
          <w:b/>
          <w:sz w:val="20"/>
          <w:szCs w:val="20"/>
          <w:lang w:eastAsia="it-IT"/>
        </w:rPr>
        <w:t>|  1</w:t>
      </w:r>
      <w:proofErr w:type="gramEnd"/>
      <w:r w:rsidRPr="00DC7FA8">
        <w:rPr>
          <w:rFonts w:ascii="Courier New" w:eastAsia="Times New Roman" w:hAnsi="Courier New" w:cs="Courier New"/>
          <w:b/>
          <w:sz w:val="20"/>
          <w:szCs w:val="20"/>
          <w:lang w:eastAsia="it-IT"/>
        </w:rPr>
        <w:t xml:space="preserve"> A.S.</w:t>
      </w:r>
      <w:proofErr w:type="gramStart"/>
      <w:r w:rsidRPr="00DC7FA8">
        <w:rPr>
          <w:rFonts w:ascii="Courier New" w:eastAsia="Times New Roman" w:hAnsi="Courier New" w:cs="Courier New"/>
          <w:b/>
          <w:sz w:val="20"/>
          <w:szCs w:val="20"/>
          <w:lang w:eastAsia="it-IT"/>
        </w:rPr>
        <w:t>D.CITTA</w:t>
      </w:r>
      <w:proofErr w:type="gramEnd"/>
      <w:r w:rsidRPr="00DC7FA8">
        <w:rPr>
          <w:rFonts w:ascii="Courier New" w:eastAsia="Times New Roman" w:hAnsi="Courier New" w:cs="Courier New"/>
          <w:b/>
          <w:sz w:val="20"/>
          <w:szCs w:val="20"/>
          <w:lang w:eastAsia="it-IT"/>
        </w:rPr>
        <w:t xml:space="preserve"> DI TROINA           12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 31 </w:t>
      </w:r>
      <w:proofErr w:type="gramStart"/>
      <w:r w:rsidRPr="00DC7FA8">
        <w:rPr>
          <w:rFonts w:ascii="Courier New" w:eastAsia="Times New Roman" w:hAnsi="Courier New" w:cs="Courier New"/>
          <w:b/>
          <w:sz w:val="20"/>
          <w:szCs w:val="20"/>
          <w:lang w:eastAsia="it-IT"/>
        </w:rPr>
        <w:t>|  1</w:t>
      </w:r>
      <w:proofErr w:type="gramEnd"/>
      <w:r w:rsidRPr="00DC7FA8">
        <w:rPr>
          <w:rFonts w:ascii="Courier New" w:eastAsia="Times New Roman" w:hAnsi="Courier New" w:cs="Courier New"/>
          <w:b/>
          <w:sz w:val="20"/>
          <w:szCs w:val="20"/>
          <w:lang w:eastAsia="it-IT"/>
        </w:rPr>
        <w:t xml:space="preserve"> | 30 | 0 |</w:t>
      </w:r>
    </w:p>
    <w:p w14:paraId="13F691F2"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proofErr w:type="gramStart"/>
      <w:r w:rsidRPr="00DC7FA8">
        <w:rPr>
          <w:rFonts w:ascii="Courier New" w:eastAsia="Times New Roman" w:hAnsi="Courier New" w:cs="Courier New"/>
          <w:b/>
          <w:sz w:val="20"/>
          <w:szCs w:val="20"/>
          <w:lang w:eastAsia="it-IT"/>
        </w:rPr>
        <w:t>|  2</w:t>
      </w:r>
      <w:proofErr w:type="gramEnd"/>
      <w:r w:rsidRPr="00DC7FA8">
        <w:rPr>
          <w:rFonts w:ascii="Courier New" w:eastAsia="Times New Roman" w:hAnsi="Courier New" w:cs="Courier New"/>
          <w:b/>
          <w:sz w:val="20"/>
          <w:szCs w:val="20"/>
          <w:lang w:eastAsia="it-IT"/>
        </w:rPr>
        <w:t xml:space="preserve"> A.S.</w:t>
      </w:r>
      <w:proofErr w:type="gramStart"/>
      <w:r w:rsidRPr="00DC7FA8">
        <w:rPr>
          <w:rFonts w:ascii="Courier New" w:eastAsia="Times New Roman" w:hAnsi="Courier New" w:cs="Courier New"/>
          <w:b/>
          <w:sz w:val="20"/>
          <w:szCs w:val="20"/>
          <w:lang w:eastAsia="it-IT"/>
        </w:rPr>
        <w:t>D.AGIRA</w:t>
      </w:r>
      <w:proofErr w:type="gramEnd"/>
      <w:r w:rsidRPr="00DC7FA8">
        <w:rPr>
          <w:rFonts w:ascii="Courier New" w:eastAsia="Times New Roman" w:hAnsi="Courier New" w:cs="Courier New"/>
          <w:b/>
          <w:sz w:val="20"/>
          <w:szCs w:val="20"/>
          <w:lang w:eastAsia="it-IT"/>
        </w:rPr>
        <w:t xml:space="preserve">                     12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 31 </w:t>
      </w:r>
      <w:proofErr w:type="gramStart"/>
      <w:r w:rsidRPr="00DC7FA8">
        <w:rPr>
          <w:rFonts w:ascii="Courier New" w:eastAsia="Times New Roman" w:hAnsi="Courier New" w:cs="Courier New"/>
          <w:b/>
          <w:sz w:val="20"/>
          <w:szCs w:val="20"/>
          <w:lang w:eastAsia="it-IT"/>
        </w:rPr>
        <w:t>|  3</w:t>
      </w:r>
      <w:proofErr w:type="gramEnd"/>
      <w:r w:rsidRPr="00DC7FA8">
        <w:rPr>
          <w:rFonts w:ascii="Courier New" w:eastAsia="Times New Roman" w:hAnsi="Courier New" w:cs="Courier New"/>
          <w:b/>
          <w:sz w:val="20"/>
          <w:szCs w:val="20"/>
          <w:lang w:eastAsia="it-IT"/>
        </w:rPr>
        <w:t xml:space="preserve"> | 28 | 0 |</w:t>
      </w:r>
    </w:p>
    <w:p w14:paraId="7549AAAE"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proofErr w:type="gramStart"/>
      <w:r w:rsidRPr="00DC7FA8">
        <w:rPr>
          <w:rFonts w:ascii="Courier New" w:eastAsia="Times New Roman" w:hAnsi="Courier New" w:cs="Courier New"/>
          <w:b/>
          <w:sz w:val="20"/>
          <w:szCs w:val="20"/>
          <w:lang w:eastAsia="it-IT"/>
        </w:rPr>
        <w:t>|  3</w:t>
      </w:r>
      <w:proofErr w:type="gramEnd"/>
      <w:r w:rsidRPr="00DC7FA8">
        <w:rPr>
          <w:rFonts w:ascii="Courier New" w:eastAsia="Times New Roman" w:hAnsi="Courier New" w:cs="Courier New"/>
          <w:b/>
          <w:sz w:val="20"/>
          <w:szCs w:val="20"/>
          <w:lang w:eastAsia="it-IT"/>
        </w:rPr>
        <w:t xml:space="preserve"> A.S.</w:t>
      </w:r>
      <w:proofErr w:type="gramStart"/>
      <w:r w:rsidRPr="00DC7FA8">
        <w:rPr>
          <w:rFonts w:ascii="Courier New" w:eastAsia="Times New Roman" w:hAnsi="Courier New" w:cs="Courier New"/>
          <w:b/>
          <w:sz w:val="20"/>
          <w:szCs w:val="20"/>
          <w:lang w:eastAsia="it-IT"/>
        </w:rPr>
        <w:t>D.POLISPORTIVA</w:t>
      </w:r>
      <w:proofErr w:type="gramEnd"/>
      <w:r w:rsidRPr="00DC7FA8">
        <w:rPr>
          <w:rFonts w:ascii="Courier New" w:eastAsia="Times New Roman" w:hAnsi="Courier New" w:cs="Courier New"/>
          <w:b/>
          <w:sz w:val="20"/>
          <w:szCs w:val="20"/>
          <w:lang w:eastAsia="it-IT"/>
        </w:rPr>
        <w:t xml:space="preserve"> NICOSIA       6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2</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2</w:t>
      </w:r>
      <w:proofErr w:type="gramEnd"/>
      <w:r w:rsidRPr="00DC7FA8">
        <w:rPr>
          <w:rFonts w:ascii="Courier New" w:eastAsia="Times New Roman" w:hAnsi="Courier New" w:cs="Courier New"/>
          <w:b/>
          <w:sz w:val="20"/>
          <w:szCs w:val="20"/>
          <w:lang w:eastAsia="it-IT"/>
        </w:rPr>
        <w:t xml:space="preserve"> | 15 | 16 </w:t>
      </w:r>
      <w:proofErr w:type="gramStart"/>
      <w:r w:rsidRPr="00DC7FA8">
        <w:rPr>
          <w:rFonts w:ascii="Courier New" w:eastAsia="Times New Roman" w:hAnsi="Courier New" w:cs="Courier New"/>
          <w:b/>
          <w:sz w:val="20"/>
          <w:szCs w:val="20"/>
          <w:lang w:eastAsia="it-IT"/>
        </w:rPr>
        <w:t>|  1</w:t>
      </w:r>
      <w:proofErr w:type="gramEnd"/>
      <w:r w:rsidRPr="00DC7FA8">
        <w:rPr>
          <w:rFonts w:ascii="Courier New" w:eastAsia="Times New Roman" w:hAnsi="Courier New" w:cs="Courier New"/>
          <w:b/>
          <w:sz w:val="20"/>
          <w:szCs w:val="20"/>
          <w:lang w:eastAsia="it-IT"/>
        </w:rPr>
        <w:t>-| 0 |</w:t>
      </w:r>
    </w:p>
    <w:p w14:paraId="2625D723"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ASD   ENNA CALCIO ACADEMY        4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1</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1</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2</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5</w:t>
      </w:r>
      <w:proofErr w:type="gramEnd"/>
      <w:r w:rsidRPr="00DC7FA8">
        <w:rPr>
          <w:rFonts w:ascii="Courier New" w:eastAsia="Times New Roman" w:hAnsi="Courier New" w:cs="Courier New"/>
          <w:b/>
          <w:sz w:val="20"/>
          <w:szCs w:val="20"/>
          <w:lang w:eastAsia="it-IT"/>
        </w:rPr>
        <w:t xml:space="preserve"> | 13 </w:t>
      </w:r>
      <w:proofErr w:type="gramStart"/>
      <w:r w:rsidRPr="00DC7FA8">
        <w:rPr>
          <w:rFonts w:ascii="Courier New" w:eastAsia="Times New Roman" w:hAnsi="Courier New" w:cs="Courier New"/>
          <w:b/>
          <w:sz w:val="20"/>
          <w:szCs w:val="20"/>
          <w:lang w:eastAsia="it-IT"/>
        </w:rPr>
        <w:t>|  8-|</w:t>
      </w:r>
      <w:proofErr w:type="gramEnd"/>
      <w:r w:rsidRPr="00DC7FA8">
        <w:rPr>
          <w:rFonts w:ascii="Courier New" w:eastAsia="Times New Roman" w:hAnsi="Courier New" w:cs="Courier New"/>
          <w:b/>
          <w:sz w:val="20"/>
          <w:szCs w:val="20"/>
          <w:lang w:eastAsia="it-IT"/>
        </w:rPr>
        <w:t xml:space="preserve"> 0 |</w:t>
      </w:r>
    </w:p>
    <w:p w14:paraId="14BB325C"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proofErr w:type="gramStart"/>
      <w:r w:rsidRPr="00DC7FA8">
        <w:rPr>
          <w:rFonts w:ascii="Courier New" w:eastAsia="Times New Roman" w:hAnsi="Courier New" w:cs="Courier New"/>
          <w:b/>
          <w:sz w:val="20"/>
          <w:szCs w:val="20"/>
          <w:lang w:eastAsia="it-IT"/>
        </w:rPr>
        <w:t>|  5</w:t>
      </w:r>
      <w:proofErr w:type="gramEnd"/>
      <w:r w:rsidRPr="00DC7FA8">
        <w:rPr>
          <w:rFonts w:ascii="Courier New" w:eastAsia="Times New Roman" w:hAnsi="Courier New" w:cs="Courier New"/>
          <w:b/>
          <w:sz w:val="20"/>
          <w:szCs w:val="20"/>
          <w:lang w:eastAsia="it-IT"/>
        </w:rPr>
        <w:t xml:space="preserve">       ATLETICO LEONFORTESE ASD   1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1</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3</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3</w:t>
      </w:r>
      <w:proofErr w:type="gramEnd"/>
      <w:r w:rsidRPr="00DC7FA8">
        <w:rPr>
          <w:rFonts w:ascii="Courier New" w:eastAsia="Times New Roman" w:hAnsi="Courier New" w:cs="Courier New"/>
          <w:b/>
          <w:sz w:val="20"/>
          <w:szCs w:val="20"/>
          <w:lang w:eastAsia="it-IT"/>
        </w:rPr>
        <w:t xml:space="preserve"> | 11 </w:t>
      </w:r>
      <w:proofErr w:type="gramStart"/>
      <w:r w:rsidRPr="00DC7FA8">
        <w:rPr>
          <w:rFonts w:ascii="Courier New" w:eastAsia="Times New Roman" w:hAnsi="Courier New" w:cs="Courier New"/>
          <w:b/>
          <w:sz w:val="20"/>
          <w:szCs w:val="20"/>
          <w:lang w:eastAsia="it-IT"/>
        </w:rPr>
        <w:t>|  8-|</w:t>
      </w:r>
      <w:proofErr w:type="gramEnd"/>
      <w:r w:rsidRPr="00DC7FA8">
        <w:rPr>
          <w:rFonts w:ascii="Courier New" w:eastAsia="Times New Roman" w:hAnsi="Courier New" w:cs="Courier New"/>
          <w:b/>
          <w:sz w:val="20"/>
          <w:szCs w:val="20"/>
          <w:lang w:eastAsia="it-IT"/>
        </w:rPr>
        <w:t xml:space="preserve"> 0 |</w:t>
      </w:r>
    </w:p>
    <w:p w14:paraId="6C87A253" w14:textId="77777777" w:rsidR="00DC7FA8" w:rsidRPr="00DC7FA8" w:rsidRDefault="00DC7FA8" w:rsidP="00DC7FA8">
      <w:pPr>
        <w:widowControl/>
        <w:autoSpaceDE/>
        <w:jc w:val="both"/>
        <w:rPr>
          <w:rFonts w:ascii="Courier New" w:eastAsia="Times New Roman" w:hAnsi="Courier New" w:cs="Courier New"/>
          <w:b/>
          <w:sz w:val="20"/>
          <w:szCs w:val="20"/>
          <w:lang w:eastAsia="it-IT"/>
        </w:rPr>
      </w:pPr>
      <w:proofErr w:type="gramStart"/>
      <w:r w:rsidRPr="00DC7FA8">
        <w:rPr>
          <w:rFonts w:ascii="Courier New" w:eastAsia="Times New Roman" w:hAnsi="Courier New" w:cs="Courier New"/>
          <w:b/>
          <w:sz w:val="20"/>
          <w:szCs w:val="20"/>
          <w:lang w:eastAsia="it-IT"/>
        </w:rPr>
        <w:t>|  6</w:t>
      </w:r>
      <w:proofErr w:type="gramEnd"/>
      <w:r w:rsidRPr="00DC7FA8">
        <w:rPr>
          <w:rFonts w:ascii="Courier New" w:eastAsia="Times New Roman" w:hAnsi="Courier New" w:cs="Courier New"/>
          <w:b/>
          <w:sz w:val="20"/>
          <w:szCs w:val="20"/>
          <w:lang w:eastAsia="it-IT"/>
        </w:rPr>
        <w:t xml:space="preserve">       GAGLIANO A.S.D.            0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4</w:t>
      </w:r>
      <w:proofErr w:type="gramEnd"/>
      <w:r w:rsidRPr="00DC7FA8">
        <w:rPr>
          <w:rFonts w:ascii="Courier New" w:eastAsia="Times New Roman" w:hAnsi="Courier New" w:cs="Courier New"/>
          <w:b/>
          <w:sz w:val="20"/>
          <w:szCs w:val="20"/>
          <w:lang w:eastAsia="it-IT"/>
        </w:rPr>
        <w:t xml:space="preserve"> </w:t>
      </w:r>
      <w:proofErr w:type="gramStart"/>
      <w:r w:rsidRPr="00DC7FA8">
        <w:rPr>
          <w:rFonts w:ascii="Courier New" w:eastAsia="Times New Roman" w:hAnsi="Courier New" w:cs="Courier New"/>
          <w:b/>
          <w:sz w:val="20"/>
          <w:szCs w:val="20"/>
          <w:lang w:eastAsia="it-IT"/>
        </w:rPr>
        <w:t>|  0</w:t>
      </w:r>
      <w:proofErr w:type="gramEnd"/>
      <w:r w:rsidRPr="00DC7FA8">
        <w:rPr>
          <w:rFonts w:ascii="Courier New" w:eastAsia="Times New Roman" w:hAnsi="Courier New" w:cs="Courier New"/>
          <w:b/>
          <w:sz w:val="20"/>
          <w:szCs w:val="20"/>
          <w:lang w:eastAsia="it-IT"/>
        </w:rPr>
        <w:t xml:space="preserve"> | 41 | 41-| 0 |</w:t>
      </w:r>
    </w:p>
    <w:p w14:paraId="4C07B17A" w14:textId="2A6B3F1E" w:rsidR="00DC7FA8" w:rsidRDefault="00DC7FA8" w:rsidP="00DC7FA8">
      <w:pPr>
        <w:widowControl/>
        <w:autoSpaceDE/>
        <w:jc w:val="both"/>
        <w:rPr>
          <w:rFonts w:ascii="Courier New" w:eastAsia="Times New Roman" w:hAnsi="Courier New" w:cs="Courier New"/>
          <w:b/>
          <w:sz w:val="20"/>
          <w:szCs w:val="20"/>
          <w:lang w:eastAsia="it-IT"/>
        </w:rPr>
      </w:pPr>
      <w:r w:rsidRPr="00DC7FA8">
        <w:rPr>
          <w:rFonts w:ascii="Courier New" w:eastAsia="Times New Roman" w:hAnsi="Courier New" w:cs="Courier New"/>
          <w:b/>
          <w:sz w:val="20"/>
          <w:szCs w:val="20"/>
          <w:lang w:eastAsia="it-IT"/>
        </w:rPr>
        <w:t xml:space="preserve">*------------ * = FUORI </w:t>
      </w:r>
      <w:proofErr w:type="gramStart"/>
      <w:r w:rsidRPr="00DC7FA8">
        <w:rPr>
          <w:rFonts w:ascii="Courier New" w:eastAsia="Times New Roman" w:hAnsi="Courier New" w:cs="Courier New"/>
          <w:b/>
          <w:sz w:val="20"/>
          <w:szCs w:val="20"/>
          <w:lang w:eastAsia="it-IT"/>
        </w:rPr>
        <w:t>CLASSIFICA  -------------------------------------------</w:t>
      </w:r>
      <w:proofErr w:type="gramEnd"/>
      <w:r w:rsidRPr="00DC7FA8">
        <w:rPr>
          <w:rFonts w:ascii="Courier New" w:eastAsia="Times New Roman" w:hAnsi="Courier New" w:cs="Courier New"/>
          <w:b/>
          <w:sz w:val="20"/>
          <w:szCs w:val="20"/>
          <w:lang w:eastAsia="it-IT"/>
        </w:rPr>
        <w:t>*</w:t>
      </w:r>
    </w:p>
    <w:p w14:paraId="1EC1A49B" w14:textId="77777777" w:rsidR="000E3A77" w:rsidRPr="00DC7FA8" w:rsidRDefault="000E3A77" w:rsidP="00DC7FA8">
      <w:pPr>
        <w:widowControl/>
        <w:autoSpaceDE/>
        <w:jc w:val="both"/>
        <w:rPr>
          <w:rFonts w:ascii="Courier New" w:eastAsia="Times New Roman" w:hAnsi="Courier New" w:cs="Courier New"/>
          <w:b/>
          <w:sz w:val="20"/>
          <w:szCs w:val="20"/>
          <w:highlight w:val="yellow"/>
          <w:lang w:eastAsia="it-IT"/>
        </w:rPr>
      </w:pPr>
    </w:p>
    <w:p w14:paraId="42250BE5"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STAGIONE SPORTIVA:25/26 </w:t>
      </w:r>
      <w:proofErr w:type="gramStart"/>
      <w:r w:rsidRPr="000E3A77">
        <w:rPr>
          <w:rFonts w:ascii="Courier New" w:eastAsia="Times New Roman" w:hAnsi="Courier New" w:cs="Courier New"/>
          <w:b/>
          <w:sz w:val="20"/>
          <w:szCs w:val="20"/>
          <w:lang w:eastAsia="it-IT"/>
        </w:rPr>
        <w:t>CAMPIONATO  GIOVANISSIMI</w:t>
      </w:r>
      <w:proofErr w:type="gramEnd"/>
      <w:r w:rsidRPr="000E3A77">
        <w:rPr>
          <w:rFonts w:ascii="Courier New" w:eastAsia="Times New Roman" w:hAnsi="Courier New" w:cs="Courier New"/>
          <w:b/>
          <w:sz w:val="20"/>
          <w:szCs w:val="20"/>
          <w:lang w:eastAsia="it-IT"/>
        </w:rPr>
        <w:t xml:space="preserve"> UNDER 15 PROV.-EN    </w:t>
      </w:r>
      <w:proofErr w:type="gramStart"/>
      <w:r w:rsidRPr="000E3A77">
        <w:rPr>
          <w:rFonts w:ascii="Courier New" w:eastAsia="Times New Roman" w:hAnsi="Courier New" w:cs="Courier New"/>
          <w:b/>
          <w:sz w:val="20"/>
          <w:szCs w:val="20"/>
          <w:lang w:eastAsia="it-IT"/>
        </w:rPr>
        <w:t>GIRONE  B</w:t>
      </w:r>
      <w:proofErr w:type="gramEnd"/>
    </w:p>
    <w:p w14:paraId="22461893"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w:t>
      </w:r>
    </w:p>
    <w:p w14:paraId="762984B5"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     </w:t>
      </w:r>
      <w:proofErr w:type="spellStart"/>
      <w:r w:rsidRPr="000E3A77">
        <w:rPr>
          <w:rFonts w:ascii="Courier New" w:eastAsia="Times New Roman" w:hAnsi="Courier New" w:cs="Courier New"/>
          <w:b/>
          <w:sz w:val="20"/>
          <w:szCs w:val="20"/>
          <w:lang w:eastAsia="it-IT"/>
        </w:rPr>
        <w:t>Societa'</w:t>
      </w:r>
      <w:proofErr w:type="spellEnd"/>
      <w:r w:rsidRPr="000E3A77">
        <w:rPr>
          <w:rFonts w:ascii="Courier New" w:eastAsia="Times New Roman" w:hAnsi="Courier New" w:cs="Courier New"/>
          <w:b/>
          <w:sz w:val="20"/>
          <w:szCs w:val="20"/>
          <w:lang w:eastAsia="it-IT"/>
        </w:rPr>
        <w:t xml:space="preserve">                    Punti | PG | PV | PN | PP | RF | RS | DR |Pen|</w:t>
      </w:r>
    </w:p>
    <w:p w14:paraId="31D514A2"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    |    |    |    |    |    |    |   |</w:t>
      </w:r>
    </w:p>
    <w:p w14:paraId="56854E83"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w:t>
      </w:r>
    </w:p>
    <w:p w14:paraId="5321D241"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A.S.D.DON BOSCO 2000            10 </w:t>
      </w: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24 | 10 | 14 | 0 |</w:t>
      </w:r>
    </w:p>
    <w:p w14:paraId="538BD936"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POL.D ATLETICO RADDUSA           7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20 | 10 | 10 | 0 |</w:t>
      </w:r>
    </w:p>
    <w:p w14:paraId="3718BF0A"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D.NEXT</w:t>
      </w:r>
      <w:proofErr w:type="gramEnd"/>
      <w:r w:rsidRPr="000E3A77">
        <w:rPr>
          <w:rFonts w:ascii="Courier New" w:eastAsia="Times New Roman" w:hAnsi="Courier New" w:cs="Courier New"/>
          <w:b/>
          <w:sz w:val="20"/>
          <w:szCs w:val="20"/>
          <w:lang w:eastAsia="it-IT"/>
        </w:rPr>
        <w:t xml:space="preserve"> LEVEL                 6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9</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 0 |</w:t>
      </w:r>
    </w:p>
    <w:p w14:paraId="4B65B4FB"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D.BARRESE</w:t>
      </w:r>
      <w:proofErr w:type="gramEnd"/>
      <w:r w:rsidRPr="000E3A77">
        <w:rPr>
          <w:rFonts w:ascii="Courier New" w:eastAsia="Times New Roman" w:hAnsi="Courier New" w:cs="Courier New"/>
          <w:b/>
          <w:sz w:val="20"/>
          <w:szCs w:val="20"/>
          <w:lang w:eastAsia="it-IT"/>
        </w:rPr>
        <w:t xml:space="preserve">                    5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19 </w:t>
      </w:r>
      <w:proofErr w:type="gramStart"/>
      <w:r w:rsidRPr="000E3A77">
        <w:rPr>
          <w:rFonts w:ascii="Courier New" w:eastAsia="Times New Roman" w:hAnsi="Courier New" w:cs="Courier New"/>
          <w:b/>
          <w:sz w:val="20"/>
          <w:szCs w:val="20"/>
          <w:lang w:eastAsia="it-IT"/>
        </w:rPr>
        <w:t>|  7</w:t>
      </w:r>
      <w:proofErr w:type="gramEnd"/>
      <w:r w:rsidRPr="000E3A77">
        <w:rPr>
          <w:rFonts w:ascii="Courier New" w:eastAsia="Times New Roman" w:hAnsi="Courier New" w:cs="Courier New"/>
          <w:b/>
          <w:sz w:val="20"/>
          <w:szCs w:val="20"/>
          <w:lang w:eastAsia="it-IT"/>
        </w:rPr>
        <w:t xml:space="preserve"> | 12 | 0 |</w:t>
      </w:r>
    </w:p>
    <w:p w14:paraId="17DCCC90"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REAL CARRAPIPI ASD         5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7</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0 |</w:t>
      </w:r>
    </w:p>
    <w:p w14:paraId="0CA07FD1"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6</w:t>
      </w:r>
      <w:proofErr w:type="gramEnd"/>
      <w:r w:rsidRPr="000E3A77">
        <w:rPr>
          <w:rFonts w:ascii="Courier New" w:eastAsia="Times New Roman" w:hAnsi="Courier New" w:cs="Courier New"/>
          <w:b/>
          <w:sz w:val="20"/>
          <w:szCs w:val="20"/>
          <w:lang w:eastAsia="it-IT"/>
        </w:rPr>
        <w:t xml:space="preserve">       AZZURRA A.S.D.             0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38 | 37-| 0 |</w:t>
      </w:r>
    </w:p>
    <w:p w14:paraId="35526643" w14:textId="04541DB1" w:rsidR="000724C9" w:rsidRPr="000E3A77" w:rsidRDefault="000E3A77" w:rsidP="000E3A77">
      <w:pPr>
        <w:widowControl/>
        <w:autoSpaceDE/>
        <w:jc w:val="both"/>
        <w:rPr>
          <w:rFonts w:ascii="Courier New" w:eastAsia="Times New Roman" w:hAnsi="Courier New" w:cs="Courier New"/>
          <w:b/>
          <w:sz w:val="20"/>
          <w:szCs w:val="20"/>
          <w:highlight w:val="yellow"/>
          <w:lang w:eastAsia="it-IT"/>
        </w:rPr>
      </w:pPr>
      <w:r w:rsidRPr="000E3A77">
        <w:rPr>
          <w:rFonts w:ascii="Courier New" w:eastAsia="Times New Roman" w:hAnsi="Courier New" w:cs="Courier New"/>
          <w:b/>
          <w:sz w:val="20"/>
          <w:szCs w:val="20"/>
          <w:lang w:eastAsia="it-IT"/>
        </w:rPr>
        <w:t xml:space="preserve">*------------ * = FUORI </w:t>
      </w:r>
      <w:proofErr w:type="gramStart"/>
      <w:r w:rsidRPr="000E3A77">
        <w:rPr>
          <w:rFonts w:ascii="Courier New" w:eastAsia="Times New Roman" w:hAnsi="Courier New" w:cs="Courier New"/>
          <w:b/>
          <w:sz w:val="20"/>
          <w:szCs w:val="20"/>
          <w:lang w:eastAsia="it-IT"/>
        </w:rPr>
        <w:t>CLASSIFICA  -------------------------------------------</w:t>
      </w:r>
      <w:proofErr w:type="gramEnd"/>
      <w:r w:rsidRPr="000E3A77">
        <w:rPr>
          <w:rFonts w:ascii="Courier New" w:eastAsia="Times New Roman" w:hAnsi="Courier New" w:cs="Courier New"/>
          <w:b/>
          <w:sz w:val="20"/>
          <w:szCs w:val="20"/>
          <w:lang w:eastAsia="it-IT"/>
        </w:rPr>
        <w:t>*</w:t>
      </w:r>
    </w:p>
    <w:p w14:paraId="228D9F4B" w14:textId="77777777" w:rsidR="000724C9" w:rsidRDefault="000724C9" w:rsidP="00C45EC1">
      <w:pPr>
        <w:widowControl/>
        <w:autoSpaceDE/>
        <w:jc w:val="both"/>
        <w:rPr>
          <w:rFonts w:ascii="Arial" w:eastAsia="Times New Roman" w:hAnsi="Arial" w:cs="Arial"/>
          <w:b/>
          <w:sz w:val="24"/>
          <w:szCs w:val="24"/>
          <w:highlight w:val="yellow"/>
          <w:u w:val="single"/>
          <w:lang w:eastAsia="it-IT"/>
        </w:rPr>
      </w:pPr>
    </w:p>
    <w:p w14:paraId="6874CC79"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STAGIONE SPORTIVA:25/26 </w:t>
      </w:r>
      <w:proofErr w:type="gramStart"/>
      <w:r w:rsidRPr="000E3A77">
        <w:rPr>
          <w:rFonts w:ascii="Courier New" w:eastAsia="Times New Roman" w:hAnsi="Courier New" w:cs="Courier New"/>
          <w:b/>
          <w:sz w:val="20"/>
          <w:szCs w:val="20"/>
          <w:lang w:eastAsia="it-IT"/>
        </w:rPr>
        <w:t>CAMPIONATO  UNDER</w:t>
      </w:r>
      <w:proofErr w:type="gramEnd"/>
      <w:r w:rsidRPr="000E3A77">
        <w:rPr>
          <w:rFonts w:ascii="Courier New" w:eastAsia="Times New Roman" w:hAnsi="Courier New" w:cs="Courier New"/>
          <w:b/>
          <w:sz w:val="20"/>
          <w:szCs w:val="20"/>
          <w:lang w:eastAsia="it-IT"/>
        </w:rPr>
        <w:t xml:space="preserve"> 17 CALCIO A 5 MASCH. -EN    </w:t>
      </w:r>
      <w:proofErr w:type="gramStart"/>
      <w:r w:rsidRPr="000E3A77">
        <w:rPr>
          <w:rFonts w:ascii="Courier New" w:eastAsia="Times New Roman" w:hAnsi="Courier New" w:cs="Courier New"/>
          <w:b/>
          <w:sz w:val="20"/>
          <w:szCs w:val="20"/>
          <w:lang w:eastAsia="it-IT"/>
        </w:rPr>
        <w:t>GIRONE  A</w:t>
      </w:r>
      <w:proofErr w:type="gramEnd"/>
    </w:p>
    <w:p w14:paraId="63D538D6"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w:t>
      </w:r>
    </w:p>
    <w:p w14:paraId="05F265C1"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     </w:t>
      </w:r>
      <w:proofErr w:type="spellStart"/>
      <w:r w:rsidRPr="000E3A77">
        <w:rPr>
          <w:rFonts w:ascii="Courier New" w:eastAsia="Times New Roman" w:hAnsi="Courier New" w:cs="Courier New"/>
          <w:b/>
          <w:sz w:val="20"/>
          <w:szCs w:val="20"/>
          <w:lang w:eastAsia="it-IT"/>
        </w:rPr>
        <w:t>Societa'</w:t>
      </w:r>
      <w:proofErr w:type="spellEnd"/>
      <w:r w:rsidRPr="000E3A77">
        <w:rPr>
          <w:rFonts w:ascii="Courier New" w:eastAsia="Times New Roman" w:hAnsi="Courier New" w:cs="Courier New"/>
          <w:b/>
          <w:sz w:val="20"/>
          <w:szCs w:val="20"/>
          <w:lang w:eastAsia="it-IT"/>
        </w:rPr>
        <w:t xml:space="preserve">                    Punti | PG | PV | PN | PP | RF | RS | DR |Pen|</w:t>
      </w:r>
    </w:p>
    <w:p w14:paraId="3F3641D4"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    |    |    |    |    |    |    |   |</w:t>
      </w:r>
    </w:p>
    <w:p w14:paraId="1F883C02"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w:t>
      </w:r>
    </w:p>
    <w:p w14:paraId="4872D1F9"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S.S.</w:t>
      </w:r>
      <w:proofErr w:type="gramStart"/>
      <w:r w:rsidRPr="000E3A77">
        <w:rPr>
          <w:rFonts w:ascii="Courier New" w:eastAsia="Times New Roman" w:hAnsi="Courier New" w:cs="Courier New"/>
          <w:b/>
          <w:sz w:val="20"/>
          <w:szCs w:val="20"/>
          <w:lang w:eastAsia="it-IT"/>
        </w:rPr>
        <w:t>D.SICURLUBE</w:t>
      </w:r>
      <w:proofErr w:type="gramEnd"/>
      <w:r w:rsidRPr="000E3A77">
        <w:rPr>
          <w:rFonts w:ascii="Courier New" w:eastAsia="Times New Roman" w:hAnsi="Courier New" w:cs="Courier New"/>
          <w:b/>
          <w:sz w:val="20"/>
          <w:szCs w:val="20"/>
          <w:lang w:eastAsia="it-IT"/>
        </w:rPr>
        <w:t xml:space="preserve"> FUTSAL A R.L.    9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27 | 12 | 15 | 0 |</w:t>
      </w:r>
    </w:p>
    <w:p w14:paraId="77EE0E9A"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A.P.</w:t>
      </w:r>
      <w:proofErr w:type="gramStart"/>
      <w:r w:rsidRPr="000E3A77">
        <w:rPr>
          <w:rFonts w:ascii="Courier New" w:eastAsia="Times New Roman" w:hAnsi="Courier New" w:cs="Courier New"/>
          <w:b/>
          <w:sz w:val="20"/>
          <w:szCs w:val="20"/>
          <w:lang w:eastAsia="it-IT"/>
        </w:rPr>
        <w:t>D.CITTA</w:t>
      </w:r>
      <w:proofErr w:type="gramEnd"/>
      <w:r w:rsidRPr="000E3A77">
        <w:rPr>
          <w:rFonts w:ascii="Courier New" w:eastAsia="Times New Roman" w:hAnsi="Courier New" w:cs="Courier New"/>
          <w:b/>
          <w:sz w:val="20"/>
          <w:szCs w:val="20"/>
          <w:lang w:eastAsia="it-IT"/>
        </w:rPr>
        <w:t xml:space="preserve"> DI LEONFORTE         6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 27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 24 | 0 |</w:t>
      </w:r>
    </w:p>
    <w:p w14:paraId="02B31F49"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D.GEAR</w:t>
      </w:r>
      <w:proofErr w:type="gramEnd"/>
      <w:r w:rsidRPr="000E3A77">
        <w:rPr>
          <w:rFonts w:ascii="Courier New" w:eastAsia="Times New Roman" w:hAnsi="Courier New" w:cs="Courier New"/>
          <w:b/>
          <w:sz w:val="20"/>
          <w:szCs w:val="20"/>
          <w:lang w:eastAsia="it-IT"/>
        </w:rPr>
        <w:t xml:space="preserve"> PIAZZA ARMERINA       6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25 </w:t>
      </w:r>
      <w:proofErr w:type="gramStart"/>
      <w:r w:rsidRPr="000E3A77">
        <w:rPr>
          <w:rFonts w:ascii="Courier New" w:eastAsia="Times New Roman" w:hAnsi="Courier New" w:cs="Courier New"/>
          <w:b/>
          <w:sz w:val="20"/>
          <w:szCs w:val="20"/>
          <w:lang w:eastAsia="it-IT"/>
        </w:rPr>
        <w:t>|  9</w:t>
      </w:r>
      <w:proofErr w:type="gramEnd"/>
      <w:r w:rsidRPr="000E3A77">
        <w:rPr>
          <w:rFonts w:ascii="Courier New" w:eastAsia="Times New Roman" w:hAnsi="Courier New" w:cs="Courier New"/>
          <w:b/>
          <w:sz w:val="20"/>
          <w:szCs w:val="20"/>
          <w:lang w:eastAsia="it-IT"/>
        </w:rPr>
        <w:t xml:space="preserve"> | 16 | 0 |</w:t>
      </w:r>
    </w:p>
    <w:p w14:paraId="2CC3F861"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D.VIOLA</w:t>
      </w:r>
      <w:proofErr w:type="gramEnd"/>
      <w:r w:rsidRPr="000E3A77">
        <w:rPr>
          <w:rFonts w:ascii="Courier New" w:eastAsia="Times New Roman" w:hAnsi="Courier New" w:cs="Courier New"/>
          <w:b/>
          <w:sz w:val="20"/>
          <w:szCs w:val="20"/>
          <w:lang w:eastAsia="it-IT"/>
        </w:rPr>
        <w:t xml:space="preserve"> FUTSAL CERAMI        0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6</w:t>
      </w:r>
      <w:proofErr w:type="gramEnd"/>
      <w:r w:rsidRPr="000E3A77">
        <w:rPr>
          <w:rFonts w:ascii="Courier New" w:eastAsia="Times New Roman" w:hAnsi="Courier New" w:cs="Courier New"/>
          <w:b/>
          <w:sz w:val="20"/>
          <w:szCs w:val="20"/>
          <w:lang w:eastAsia="it-IT"/>
        </w:rPr>
        <w:t xml:space="preserve"> | 20 | 14-| 0 |</w:t>
      </w:r>
    </w:p>
    <w:p w14:paraId="751C784E"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REAL CARRAPIPI ASD         0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 44 | 41-| 0 |</w:t>
      </w:r>
    </w:p>
    <w:p w14:paraId="46443984" w14:textId="60403BB9" w:rsid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 * = FUORI </w:t>
      </w:r>
      <w:proofErr w:type="gramStart"/>
      <w:r w:rsidRPr="000E3A77">
        <w:rPr>
          <w:rFonts w:ascii="Courier New" w:eastAsia="Times New Roman" w:hAnsi="Courier New" w:cs="Courier New"/>
          <w:b/>
          <w:sz w:val="20"/>
          <w:szCs w:val="20"/>
          <w:lang w:eastAsia="it-IT"/>
        </w:rPr>
        <w:t>CLASSIFICA  -------------------------------------------</w:t>
      </w:r>
      <w:proofErr w:type="gramEnd"/>
      <w:r w:rsidRPr="000E3A77">
        <w:rPr>
          <w:rFonts w:ascii="Courier New" w:eastAsia="Times New Roman" w:hAnsi="Courier New" w:cs="Courier New"/>
          <w:b/>
          <w:sz w:val="20"/>
          <w:szCs w:val="20"/>
          <w:lang w:eastAsia="it-IT"/>
        </w:rPr>
        <w:t>*</w:t>
      </w:r>
    </w:p>
    <w:p w14:paraId="1BAE8E7B" w14:textId="77777777" w:rsidR="000E3A77" w:rsidRDefault="000E3A77" w:rsidP="000E3A77">
      <w:pPr>
        <w:widowControl/>
        <w:autoSpaceDE/>
        <w:jc w:val="both"/>
        <w:rPr>
          <w:rFonts w:ascii="Courier New" w:eastAsia="Times New Roman" w:hAnsi="Courier New" w:cs="Courier New"/>
          <w:b/>
          <w:sz w:val="20"/>
          <w:szCs w:val="20"/>
          <w:lang w:eastAsia="it-IT"/>
        </w:rPr>
      </w:pPr>
    </w:p>
    <w:p w14:paraId="3926E749"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STAGIONE SPORTIVA:25/26 </w:t>
      </w:r>
      <w:proofErr w:type="gramStart"/>
      <w:r w:rsidRPr="000E3A77">
        <w:rPr>
          <w:rFonts w:ascii="Courier New" w:eastAsia="Times New Roman" w:hAnsi="Courier New" w:cs="Courier New"/>
          <w:b/>
          <w:sz w:val="20"/>
          <w:szCs w:val="20"/>
          <w:lang w:eastAsia="it-IT"/>
        </w:rPr>
        <w:t>CAMPIONATO  UNDER</w:t>
      </w:r>
      <w:proofErr w:type="gramEnd"/>
      <w:r w:rsidRPr="000E3A77">
        <w:rPr>
          <w:rFonts w:ascii="Courier New" w:eastAsia="Times New Roman" w:hAnsi="Courier New" w:cs="Courier New"/>
          <w:b/>
          <w:sz w:val="20"/>
          <w:szCs w:val="20"/>
          <w:lang w:eastAsia="it-IT"/>
        </w:rPr>
        <w:t xml:space="preserve"> 15 CALCIO A 5 MASCH. -EN    </w:t>
      </w:r>
      <w:proofErr w:type="gramStart"/>
      <w:r w:rsidRPr="000E3A77">
        <w:rPr>
          <w:rFonts w:ascii="Courier New" w:eastAsia="Times New Roman" w:hAnsi="Courier New" w:cs="Courier New"/>
          <w:b/>
          <w:sz w:val="20"/>
          <w:szCs w:val="20"/>
          <w:lang w:eastAsia="it-IT"/>
        </w:rPr>
        <w:t>GIRONE  A</w:t>
      </w:r>
      <w:proofErr w:type="gramEnd"/>
    </w:p>
    <w:p w14:paraId="2483BD4E"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w:t>
      </w:r>
    </w:p>
    <w:p w14:paraId="6D020E62"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     </w:t>
      </w:r>
      <w:proofErr w:type="spellStart"/>
      <w:r w:rsidRPr="000E3A77">
        <w:rPr>
          <w:rFonts w:ascii="Courier New" w:eastAsia="Times New Roman" w:hAnsi="Courier New" w:cs="Courier New"/>
          <w:b/>
          <w:sz w:val="20"/>
          <w:szCs w:val="20"/>
          <w:lang w:eastAsia="it-IT"/>
        </w:rPr>
        <w:t>Societa'</w:t>
      </w:r>
      <w:proofErr w:type="spellEnd"/>
      <w:r w:rsidRPr="000E3A77">
        <w:rPr>
          <w:rFonts w:ascii="Courier New" w:eastAsia="Times New Roman" w:hAnsi="Courier New" w:cs="Courier New"/>
          <w:b/>
          <w:sz w:val="20"/>
          <w:szCs w:val="20"/>
          <w:lang w:eastAsia="it-IT"/>
        </w:rPr>
        <w:t xml:space="preserve">                    Punti | PG | PV | PN | PP | RF | RS | DR |Pen|</w:t>
      </w:r>
    </w:p>
    <w:p w14:paraId="02EEB686"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    |    |    |    |    |    |    |   |</w:t>
      </w:r>
    </w:p>
    <w:p w14:paraId="1ADCDBF8"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w:t>
      </w:r>
    </w:p>
    <w:p w14:paraId="25EF6FCC"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S.S.</w:t>
      </w:r>
      <w:proofErr w:type="gramStart"/>
      <w:r w:rsidRPr="000E3A77">
        <w:rPr>
          <w:rFonts w:ascii="Courier New" w:eastAsia="Times New Roman" w:hAnsi="Courier New" w:cs="Courier New"/>
          <w:b/>
          <w:sz w:val="20"/>
          <w:szCs w:val="20"/>
          <w:lang w:eastAsia="it-IT"/>
        </w:rPr>
        <w:t>D.SICURLUBE</w:t>
      </w:r>
      <w:proofErr w:type="gramEnd"/>
      <w:r w:rsidRPr="000E3A77">
        <w:rPr>
          <w:rFonts w:ascii="Courier New" w:eastAsia="Times New Roman" w:hAnsi="Courier New" w:cs="Courier New"/>
          <w:b/>
          <w:sz w:val="20"/>
          <w:szCs w:val="20"/>
          <w:lang w:eastAsia="it-IT"/>
        </w:rPr>
        <w:t xml:space="preserve"> FUTSAL A R.L.   15 </w:t>
      </w: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 37 </w:t>
      </w:r>
      <w:proofErr w:type="gramStart"/>
      <w:r w:rsidRPr="000E3A77">
        <w:rPr>
          <w:rFonts w:ascii="Courier New" w:eastAsia="Times New Roman" w:hAnsi="Courier New" w:cs="Courier New"/>
          <w:b/>
          <w:sz w:val="20"/>
          <w:szCs w:val="20"/>
          <w:lang w:eastAsia="it-IT"/>
        </w:rPr>
        <w:t>|  9</w:t>
      </w:r>
      <w:proofErr w:type="gramEnd"/>
      <w:r w:rsidRPr="000E3A77">
        <w:rPr>
          <w:rFonts w:ascii="Courier New" w:eastAsia="Times New Roman" w:hAnsi="Courier New" w:cs="Courier New"/>
          <w:b/>
          <w:sz w:val="20"/>
          <w:szCs w:val="20"/>
          <w:lang w:eastAsia="it-IT"/>
        </w:rPr>
        <w:t xml:space="preserve"> | 28 | 0 |</w:t>
      </w:r>
    </w:p>
    <w:p w14:paraId="6DA0A027"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A.P.</w:t>
      </w:r>
      <w:proofErr w:type="gramStart"/>
      <w:r w:rsidRPr="000E3A77">
        <w:rPr>
          <w:rFonts w:ascii="Courier New" w:eastAsia="Times New Roman" w:hAnsi="Courier New" w:cs="Courier New"/>
          <w:b/>
          <w:sz w:val="20"/>
          <w:szCs w:val="20"/>
          <w:lang w:eastAsia="it-IT"/>
        </w:rPr>
        <w:t>D.CITTA</w:t>
      </w:r>
      <w:proofErr w:type="gramEnd"/>
      <w:r w:rsidRPr="000E3A77">
        <w:rPr>
          <w:rFonts w:ascii="Courier New" w:eastAsia="Times New Roman" w:hAnsi="Courier New" w:cs="Courier New"/>
          <w:b/>
          <w:sz w:val="20"/>
          <w:szCs w:val="20"/>
          <w:lang w:eastAsia="it-IT"/>
        </w:rPr>
        <w:t xml:space="preserve"> DI LEONFORTE         9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 47 </w:t>
      </w:r>
      <w:proofErr w:type="gramStart"/>
      <w:r w:rsidRPr="000E3A77">
        <w:rPr>
          <w:rFonts w:ascii="Courier New" w:eastAsia="Times New Roman" w:hAnsi="Courier New" w:cs="Courier New"/>
          <w:b/>
          <w:sz w:val="20"/>
          <w:szCs w:val="20"/>
          <w:lang w:eastAsia="it-IT"/>
        </w:rPr>
        <w:t>|  7</w:t>
      </w:r>
      <w:proofErr w:type="gramEnd"/>
      <w:r w:rsidRPr="000E3A77">
        <w:rPr>
          <w:rFonts w:ascii="Courier New" w:eastAsia="Times New Roman" w:hAnsi="Courier New" w:cs="Courier New"/>
          <w:b/>
          <w:sz w:val="20"/>
          <w:szCs w:val="20"/>
          <w:lang w:eastAsia="it-IT"/>
        </w:rPr>
        <w:t xml:space="preserve"> | 40 | 0 |</w:t>
      </w:r>
    </w:p>
    <w:p w14:paraId="462CD71A"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D.GEAR</w:t>
      </w:r>
      <w:proofErr w:type="gramEnd"/>
      <w:r w:rsidRPr="000E3A77">
        <w:rPr>
          <w:rFonts w:ascii="Courier New" w:eastAsia="Times New Roman" w:hAnsi="Courier New" w:cs="Courier New"/>
          <w:b/>
          <w:sz w:val="20"/>
          <w:szCs w:val="20"/>
          <w:lang w:eastAsia="it-IT"/>
        </w:rPr>
        <w:t xml:space="preserve"> PIAZZA ARMERINA       9 </w:t>
      </w: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 26 | 20 </w:t>
      </w:r>
      <w:proofErr w:type="gramStart"/>
      <w:r w:rsidRPr="000E3A77">
        <w:rPr>
          <w:rFonts w:ascii="Courier New" w:eastAsia="Times New Roman" w:hAnsi="Courier New" w:cs="Courier New"/>
          <w:b/>
          <w:sz w:val="20"/>
          <w:szCs w:val="20"/>
          <w:lang w:eastAsia="it-IT"/>
        </w:rPr>
        <w:t>|  6</w:t>
      </w:r>
      <w:proofErr w:type="gramEnd"/>
      <w:r w:rsidRPr="000E3A77">
        <w:rPr>
          <w:rFonts w:ascii="Courier New" w:eastAsia="Times New Roman" w:hAnsi="Courier New" w:cs="Courier New"/>
          <w:b/>
          <w:sz w:val="20"/>
          <w:szCs w:val="20"/>
          <w:lang w:eastAsia="it-IT"/>
        </w:rPr>
        <w:t xml:space="preserve"> | 0 |</w:t>
      </w:r>
    </w:p>
    <w:p w14:paraId="4144DFAE"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D.NEXT</w:t>
      </w:r>
      <w:proofErr w:type="gramEnd"/>
      <w:r w:rsidRPr="000E3A77">
        <w:rPr>
          <w:rFonts w:ascii="Courier New" w:eastAsia="Times New Roman" w:hAnsi="Courier New" w:cs="Courier New"/>
          <w:b/>
          <w:sz w:val="20"/>
          <w:szCs w:val="20"/>
          <w:lang w:eastAsia="it-IT"/>
        </w:rPr>
        <w:t xml:space="preserve"> LEVEL                 6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6</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9</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3</w:t>
      </w:r>
      <w:proofErr w:type="gramEnd"/>
      <w:r w:rsidRPr="000E3A77">
        <w:rPr>
          <w:rFonts w:ascii="Courier New" w:eastAsia="Times New Roman" w:hAnsi="Courier New" w:cs="Courier New"/>
          <w:b/>
          <w:sz w:val="20"/>
          <w:szCs w:val="20"/>
          <w:lang w:eastAsia="it-IT"/>
        </w:rPr>
        <w:t>-| 0 |</w:t>
      </w:r>
    </w:p>
    <w:p w14:paraId="0A45EAE2"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D.VIOLA</w:t>
      </w:r>
      <w:proofErr w:type="gramEnd"/>
      <w:r w:rsidRPr="000E3A77">
        <w:rPr>
          <w:rFonts w:ascii="Courier New" w:eastAsia="Times New Roman" w:hAnsi="Courier New" w:cs="Courier New"/>
          <w:b/>
          <w:sz w:val="20"/>
          <w:szCs w:val="20"/>
          <w:lang w:eastAsia="it-IT"/>
        </w:rPr>
        <w:t xml:space="preserve"> FUTSAL CERAMI        5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2</w:t>
      </w:r>
      <w:proofErr w:type="gramEnd"/>
      <w:r w:rsidRPr="000E3A77">
        <w:rPr>
          <w:rFonts w:ascii="Courier New" w:eastAsia="Times New Roman" w:hAnsi="Courier New" w:cs="Courier New"/>
          <w:b/>
          <w:sz w:val="20"/>
          <w:szCs w:val="20"/>
          <w:lang w:eastAsia="it-IT"/>
        </w:rPr>
        <w:t xml:space="preserve"> | 20 | 11 </w:t>
      </w:r>
      <w:proofErr w:type="gramStart"/>
      <w:r w:rsidRPr="000E3A77">
        <w:rPr>
          <w:rFonts w:ascii="Courier New" w:eastAsia="Times New Roman" w:hAnsi="Courier New" w:cs="Courier New"/>
          <w:b/>
          <w:sz w:val="20"/>
          <w:szCs w:val="20"/>
          <w:lang w:eastAsia="it-IT"/>
        </w:rPr>
        <w:t>|  9</w:t>
      </w:r>
      <w:proofErr w:type="gramEnd"/>
      <w:r w:rsidRPr="000E3A77">
        <w:rPr>
          <w:rFonts w:ascii="Courier New" w:eastAsia="Times New Roman" w:hAnsi="Courier New" w:cs="Courier New"/>
          <w:b/>
          <w:sz w:val="20"/>
          <w:szCs w:val="20"/>
          <w:lang w:eastAsia="it-IT"/>
        </w:rPr>
        <w:t xml:space="preserve"> | 1 |</w:t>
      </w:r>
    </w:p>
    <w:p w14:paraId="37509D52"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6</w:t>
      </w:r>
      <w:proofErr w:type="gramEnd"/>
      <w:r w:rsidRPr="000E3A77">
        <w:rPr>
          <w:rFonts w:ascii="Courier New" w:eastAsia="Times New Roman" w:hAnsi="Courier New" w:cs="Courier New"/>
          <w:b/>
          <w:sz w:val="20"/>
          <w:szCs w:val="20"/>
          <w:lang w:eastAsia="it-IT"/>
        </w:rPr>
        <w:t xml:space="preserve"> A.S.</w:t>
      </w:r>
      <w:proofErr w:type="gramStart"/>
      <w:r w:rsidRPr="000E3A77">
        <w:rPr>
          <w:rFonts w:ascii="Courier New" w:eastAsia="Times New Roman" w:hAnsi="Courier New" w:cs="Courier New"/>
          <w:b/>
          <w:sz w:val="20"/>
          <w:szCs w:val="20"/>
          <w:lang w:eastAsia="it-IT"/>
        </w:rPr>
        <w:t>D.VILLAROSA</w:t>
      </w:r>
      <w:proofErr w:type="gramEnd"/>
      <w:r w:rsidRPr="000E3A77">
        <w:rPr>
          <w:rFonts w:ascii="Courier New" w:eastAsia="Times New Roman" w:hAnsi="Courier New" w:cs="Courier New"/>
          <w:b/>
          <w:sz w:val="20"/>
          <w:szCs w:val="20"/>
          <w:lang w:eastAsia="it-IT"/>
        </w:rPr>
        <w:t xml:space="preserve"> SAN SEBASTIANO   3 </w:t>
      </w:r>
      <w:proofErr w:type="gramStart"/>
      <w:r w:rsidRPr="000E3A77">
        <w:rPr>
          <w:rFonts w:ascii="Courier New" w:eastAsia="Times New Roman" w:hAnsi="Courier New" w:cs="Courier New"/>
          <w:b/>
          <w:sz w:val="20"/>
          <w:szCs w:val="20"/>
          <w:lang w:eastAsia="it-IT"/>
        </w:rPr>
        <w:t>|  6</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1</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5</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7</w:t>
      </w:r>
      <w:proofErr w:type="gramEnd"/>
      <w:r w:rsidRPr="000E3A77">
        <w:rPr>
          <w:rFonts w:ascii="Courier New" w:eastAsia="Times New Roman" w:hAnsi="Courier New" w:cs="Courier New"/>
          <w:b/>
          <w:sz w:val="20"/>
          <w:szCs w:val="20"/>
          <w:lang w:eastAsia="it-IT"/>
        </w:rPr>
        <w:t xml:space="preserve"> | 49 | 42-| 0 |</w:t>
      </w:r>
    </w:p>
    <w:p w14:paraId="2AB015A0" w14:textId="77777777" w:rsidR="000E3A77" w:rsidRPr="000E3A77" w:rsidRDefault="000E3A77" w:rsidP="000E3A77">
      <w:pPr>
        <w:widowControl/>
        <w:autoSpaceDE/>
        <w:jc w:val="both"/>
        <w:rPr>
          <w:rFonts w:ascii="Courier New" w:eastAsia="Times New Roman" w:hAnsi="Courier New" w:cs="Courier New"/>
          <w:b/>
          <w:sz w:val="20"/>
          <w:szCs w:val="20"/>
          <w:lang w:eastAsia="it-IT"/>
        </w:rPr>
      </w:pPr>
      <w:proofErr w:type="gramStart"/>
      <w:r w:rsidRPr="000E3A77">
        <w:rPr>
          <w:rFonts w:ascii="Courier New" w:eastAsia="Times New Roman" w:hAnsi="Courier New" w:cs="Courier New"/>
          <w:b/>
          <w:sz w:val="20"/>
          <w:szCs w:val="20"/>
          <w:lang w:eastAsia="it-IT"/>
        </w:rPr>
        <w:t>|  7</w:t>
      </w:r>
      <w:proofErr w:type="gramEnd"/>
      <w:r w:rsidRPr="000E3A77">
        <w:rPr>
          <w:rFonts w:ascii="Courier New" w:eastAsia="Times New Roman" w:hAnsi="Courier New" w:cs="Courier New"/>
          <w:b/>
          <w:sz w:val="20"/>
          <w:szCs w:val="20"/>
          <w:lang w:eastAsia="it-IT"/>
        </w:rPr>
        <w:t xml:space="preserve"> A.D.</w:t>
      </w:r>
      <w:proofErr w:type="gramStart"/>
      <w:r w:rsidRPr="000E3A77">
        <w:rPr>
          <w:rFonts w:ascii="Courier New" w:eastAsia="Times New Roman" w:hAnsi="Courier New" w:cs="Courier New"/>
          <w:b/>
          <w:sz w:val="20"/>
          <w:szCs w:val="20"/>
          <w:lang w:eastAsia="it-IT"/>
        </w:rPr>
        <w:t>P.ARGYRIUM</w:t>
      </w:r>
      <w:proofErr w:type="gramEnd"/>
      <w:r w:rsidRPr="000E3A77">
        <w:rPr>
          <w:rFonts w:ascii="Courier New" w:eastAsia="Times New Roman" w:hAnsi="Courier New" w:cs="Courier New"/>
          <w:b/>
          <w:sz w:val="20"/>
          <w:szCs w:val="20"/>
          <w:lang w:eastAsia="it-IT"/>
        </w:rPr>
        <w:t xml:space="preserve">                   0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0</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w:t>
      </w:r>
      <w:proofErr w:type="gramStart"/>
      <w:r w:rsidRPr="000E3A77">
        <w:rPr>
          <w:rFonts w:ascii="Courier New" w:eastAsia="Times New Roman" w:hAnsi="Courier New" w:cs="Courier New"/>
          <w:b/>
          <w:sz w:val="20"/>
          <w:szCs w:val="20"/>
          <w:lang w:eastAsia="it-IT"/>
        </w:rPr>
        <w:t>|  4</w:t>
      </w:r>
      <w:proofErr w:type="gramEnd"/>
      <w:r w:rsidRPr="000E3A77">
        <w:rPr>
          <w:rFonts w:ascii="Courier New" w:eastAsia="Times New Roman" w:hAnsi="Courier New" w:cs="Courier New"/>
          <w:b/>
          <w:sz w:val="20"/>
          <w:szCs w:val="20"/>
          <w:lang w:eastAsia="it-IT"/>
        </w:rPr>
        <w:t xml:space="preserve"> | 42 | 38-| 0 |</w:t>
      </w:r>
    </w:p>
    <w:p w14:paraId="23853538" w14:textId="403A75DD" w:rsidR="000E3A77" w:rsidRDefault="000E3A77" w:rsidP="000E3A77">
      <w:pPr>
        <w:widowControl/>
        <w:autoSpaceDE/>
        <w:jc w:val="both"/>
        <w:rPr>
          <w:rFonts w:ascii="Courier New" w:eastAsia="Times New Roman" w:hAnsi="Courier New" w:cs="Courier New"/>
          <w:b/>
          <w:sz w:val="20"/>
          <w:szCs w:val="20"/>
          <w:lang w:eastAsia="it-IT"/>
        </w:rPr>
      </w:pPr>
      <w:r w:rsidRPr="000E3A77">
        <w:rPr>
          <w:rFonts w:ascii="Courier New" w:eastAsia="Times New Roman" w:hAnsi="Courier New" w:cs="Courier New"/>
          <w:b/>
          <w:sz w:val="20"/>
          <w:szCs w:val="20"/>
          <w:lang w:eastAsia="it-IT"/>
        </w:rPr>
        <w:t xml:space="preserve">*------------ * = FUORI </w:t>
      </w:r>
      <w:proofErr w:type="gramStart"/>
      <w:r w:rsidRPr="000E3A77">
        <w:rPr>
          <w:rFonts w:ascii="Courier New" w:eastAsia="Times New Roman" w:hAnsi="Courier New" w:cs="Courier New"/>
          <w:b/>
          <w:sz w:val="20"/>
          <w:szCs w:val="20"/>
          <w:lang w:eastAsia="it-IT"/>
        </w:rPr>
        <w:t>CLASSIFICA  -------------------------------------------</w:t>
      </w:r>
      <w:proofErr w:type="gramEnd"/>
      <w:r w:rsidRPr="000E3A77">
        <w:rPr>
          <w:rFonts w:ascii="Courier New" w:eastAsia="Times New Roman" w:hAnsi="Courier New" w:cs="Courier New"/>
          <w:b/>
          <w:sz w:val="20"/>
          <w:szCs w:val="20"/>
          <w:lang w:eastAsia="it-IT"/>
        </w:rPr>
        <w:t>*</w:t>
      </w:r>
    </w:p>
    <w:p w14:paraId="46C379F4" w14:textId="77777777" w:rsidR="00662C4A" w:rsidRDefault="00662C4A" w:rsidP="000E3A77">
      <w:pPr>
        <w:widowControl/>
        <w:autoSpaceDE/>
        <w:jc w:val="both"/>
        <w:rPr>
          <w:rFonts w:ascii="Courier New" w:eastAsia="Times New Roman" w:hAnsi="Courier New" w:cs="Courier New"/>
          <w:b/>
          <w:sz w:val="20"/>
          <w:szCs w:val="20"/>
          <w:lang w:eastAsia="it-IT"/>
        </w:rPr>
      </w:pPr>
    </w:p>
    <w:p w14:paraId="7883E484" w14:textId="77777777" w:rsidR="00662C4A" w:rsidRDefault="00662C4A" w:rsidP="000E3A77">
      <w:pPr>
        <w:widowControl/>
        <w:autoSpaceDE/>
        <w:jc w:val="both"/>
        <w:rPr>
          <w:rFonts w:ascii="Courier New" w:eastAsia="Times New Roman" w:hAnsi="Courier New" w:cs="Courier New"/>
          <w:b/>
          <w:sz w:val="20"/>
          <w:szCs w:val="20"/>
          <w:lang w:eastAsia="it-IT"/>
        </w:rPr>
      </w:pPr>
    </w:p>
    <w:p w14:paraId="6E4B5F2D" w14:textId="77777777" w:rsidR="00662C4A" w:rsidRDefault="00662C4A" w:rsidP="000E3A77">
      <w:pPr>
        <w:widowControl/>
        <w:autoSpaceDE/>
        <w:jc w:val="both"/>
        <w:rPr>
          <w:rFonts w:ascii="Courier New" w:eastAsia="Times New Roman" w:hAnsi="Courier New" w:cs="Courier New"/>
          <w:b/>
          <w:sz w:val="20"/>
          <w:szCs w:val="20"/>
          <w:lang w:eastAsia="it-IT"/>
        </w:rPr>
      </w:pPr>
    </w:p>
    <w:p w14:paraId="7BB933A9" w14:textId="77777777" w:rsidR="00662C4A" w:rsidRDefault="00662C4A" w:rsidP="000E3A77">
      <w:pPr>
        <w:widowControl/>
        <w:autoSpaceDE/>
        <w:jc w:val="both"/>
        <w:rPr>
          <w:rFonts w:ascii="Courier New" w:eastAsia="Times New Roman" w:hAnsi="Courier New" w:cs="Courier New"/>
          <w:b/>
          <w:sz w:val="20"/>
          <w:szCs w:val="20"/>
          <w:lang w:eastAsia="it-IT"/>
        </w:rPr>
      </w:pPr>
    </w:p>
    <w:p w14:paraId="13669D6F" w14:textId="77777777" w:rsidR="00662C4A" w:rsidRDefault="00662C4A" w:rsidP="000E3A77">
      <w:pPr>
        <w:widowControl/>
        <w:autoSpaceDE/>
        <w:jc w:val="both"/>
        <w:rPr>
          <w:rFonts w:ascii="Courier New" w:eastAsia="Times New Roman" w:hAnsi="Courier New" w:cs="Courier New"/>
          <w:b/>
          <w:sz w:val="20"/>
          <w:szCs w:val="20"/>
          <w:lang w:eastAsia="it-IT"/>
        </w:rPr>
      </w:pPr>
    </w:p>
    <w:p w14:paraId="71E2B982" w14:textId="77777777" w:rsidR="00662C4A" w:rsidRPr="000E3A77" w:rsidRDefault="00662C4A" w:rsidP="000E3A77">
      <w:pPr>
        <w:widowControl/>
        <w:autoSpaceDE/>
        <w:jc w:val="both"/>
        <w:rPr>
          <w:rFonts w:ascii="Courier New" w:eastAsia="Times New Roman" w:hAnsi="Courier New" w:cs="Courier New"/>
          <w:b/>
          <w:sz w:val="20"/>
          <w:szCs w:val="20"/>
          <w:highlight w:val="yellow"/>
          <w:lang w:eastAsia="it-IT"/>
        </w:rPr>
      </w:pPr>
    </w:p>
    <w:p w14:paraId="63A96F9D" w14:textId="1DDB1117"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7BF5355E"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7A5AE18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0866DB6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D21BC9">
              <w:rPr>
                <w:rFonts w:ascii="Arial" w:eastAsia="Times New Roman" w:hAnsi="Arial" w:cs="Arial"/>
                <w:color w:val="000000"/>
                <w:sz w:val="20"/>
                <w:szCs w:val="20"/>
                <w:lang w:eastAsia="it-IT"/>
              </w:rPr>
              <w:t>3</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3DFA36D3"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527C1FC3"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41D19939"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27560A" w14:textId="4244190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A7254E">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1C1C90CE" w14:textId="6DFB3CF2"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r w:rsidR="008D2D97">
              <w:rPr>
                <w:rFonts w:ascii="Arial" w:eastAsia="Times New Roman" w:hAnsi="Arial" w:cs="Arial"/>
                <w:color w:val="000000"/>
                <w:sz w:val="20"/>
                <w:szCs w:val="20"/>
                <w:lang w:eastAsia="it-IT"/>
              </w:rPr>
              <w:t>7</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4F02FDF3" w:rsidR="00D573B3" w:rsidRDefault="007B20B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34</w:t>
            </w:r>
          </w:p>
        </w:tc>
        <w:tc>
          <w:tcPr>
            <w:tcW w:w="2407" w:type="dxa"/>
            <w:tcBorders>
              <w:top w:val="single" w:sz="4" w:space="0" w:color="auto"/>
              <w:left w:val="single" w:sz="4" w:space="0" w:color="auto"/>
              <w:bottom w:val="single" w:sz="4" w:space="0" w:color="auto"/>
              <w:right w:val="single" w:sz="4" w:space="0" w:color="auto"/>
            </w:tcBorders>
          </w:tcPr>
          <w:p w14:paraId="72DCCA2A" w14:textId="29E6D71A" w:rsidR="00D573B3" w:rsidRDefault="000168C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7B20BD">
              <w:rPr>
                <w:rFonts w:ascii="Arial" w:eastAsia="Times New Roman" w:hAnsi="Arial" w:cs="Arial"/>
                <w:color w:val="000000"/>
                <w:sz w:val="20"/>
                <w:szCs w:val="20"/>
                <w:lang w:eastAsia="it-IT"/>
              </w:rPr>
              <w:t>4</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0C8BBF39"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51</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AFDAA4A" w:rsidR="008B53E4"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26</w:t>
            </w:r>
          </w:p>
        </w:tc>
      </w:tr>
      <w:tr w:rsidR="00552F8B" w:rsidRPr="00EB43CA" w14:paraId="6B7D3A1A" w14:textId="77777777" w:rsidTr="00227095">
        <w:tc>
          <w:tcPr>
            <w:tcW w:w="3294" w:type="dxa"/>
            <w:tcBorders>
              <w:top w:val="single" w:sz="4" w:space="0" w:color="auto"/>
              <w:left w:val="single" w:sz="4" w:space="0" w:color="auto"/>
              <w:bottom w:val="single" w:sz="4" w:space="0" w:color="auto"/>
              <w:right w:val="single" w:sz="4" w:space="0" w:color="auto"/>
            </w:tcBorders>
          </w:tcPr>
          <w:p w14:paraId="1EC0AD5A" w14:textId="3F4BD5F1"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60C7153C" w14:textId="74D20BD1" w:rsidR="00552F8B" w:rsidRDefault="009C4C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508679D6"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1FCD4D1" w14:textId="0B929112" w:rsidR="00552F8B" w:rsidRDefault="009C4C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092146B2"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394345EF"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C554AD">
              <w:rPr>
                <w:rFonts w:ascii="Arial" w:eastAsia="Times New Roman" w:hAnsi="Arial" w:cs="Arial"/>
                <w:color w:val="000000"/>
                <w:sz w:val="20"/>
                <w:szCs w:val="20"/>
                <w:lang w:eastAsia="it-IT"/>
              </w:rPr>
              <w:t>8</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1864EC16" w:rsidR="00062A42"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3210B38B"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56</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4DDD9D23"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46</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267F9123" w14:textId="77777777" w:rsidTr="00227095">
        <w:tc>
          <w:tcPr>
            <w:tcW w:w="3294" w:type="dxa"/>
            <w:tcBorders>
              <w:top w:val="single" w:sz="4" w:space="0" w:color="auto"/>
              <w:left w:val="single" w:sz="4" w:space="0" w:color="auto"/>
              <w:bottom w:val="single" w:sz="4" w:space="0" w:color="auto"/>
              <w:right w:val="single" w:sz="4" w:space="0" w:color="auto"/>
            </w:tcBorders>
          </w:tcPr>
          <w:p w14:paraId="6C2DEC01" w14:textId="6AD0366A"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38C3D59B" w14:textId="3D6E7395" w:rsidR="0059312C"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BE65CDF"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F85AE60" w14:textId="41AE7221"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BA0F69">
              <w:rPr>
                <w:rFonts w:ascii="Arial" w:eastAsia="Times New Roman" w:hAnsi="Arial" w:cs="Arial"/>
                <w:color w:val="000000"/>
                <w:sz w:val="20"/>
                <w:szCs w:val="20"/>
                <w:lang w:eastAsia="it-IT"/>
              </w:rPr>
              <w:t>9</w:t>
            </w: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F973E8" w:rsidRPr="00EB43CA" w14:paraId="4C04984C" w14:textId="77777777" w:rsidTr="00227095">
        <w:tc>
          <w:tcPr>
            <w:tcW w:w="3294" w:type="dxa"/>
            <w:tcBorders>
              <w:top w:val="single" w:sz="4" w:space="0" w:color="auto"/>
              <w:left w:val="single" w:sz="4" w:space="0" w:color="auto"/>
              <w:bottom w:val="single" w:sz="4" w:space="0" w:color="auto"/>
              <w:right w:val="single" w:sz="4" w:space="0" w:color="auto"/>
            </w:tcBorders>
          </w:tcPr>
          <w:p w14:paraId="02980297" w14:textId="2314ED77"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CA8100F"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67CC193"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B1B291A" w14:textId="42F0BDC3"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324BD4">
              <w:rPr>
                <w:rFonts w:ascii="Arial" w:eastAsia="Times New Roman" w:hAnsi="Arial" w:cs="Arial"/>
                <w:color w:val="000000"/>
                <w:sz w:val="20"/>
                <w:szCs w:val="20"/>
                <w:lang w:eastAsia="it-IT"/>
              </w:rPr>
              <w:t>8</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03731328"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7C1953">
              <w:rPr>
                <w:rFonts w:ascii="Arial" w:eastAsia="Times New Roman" w:hAnsi="Arial" w:cs="Arial"/>
                <w:color w:val="000000"/>
                <w:sz w:val="20"/>
                <w:szCs w:val="20"/>
                <w:lang w:eastAsia="it-IT"/>
              </w:rPr>
              <w:t>7</w:t>
            </w:r>
          </w:p>
        </w:tc>
      </w:tr>
      <w:tr w:rsidR="00884991" w:rsidRPr="00EB43CA" w14:paraId="22D31030" w14:textId="77777777" w:rsidTr="00227095">
        <w:tc>
          <w:tcPr>
            <w:tcW w:w="3294" w:type="dxa"/>
            <w:tcBorders>
              <w:top w:val="single" w:sz="4" w:space="0" w:color="auto"/>
              <w:left w:val="single" w:sz="4" w:space="0" w:color="auto"/>
              <w:bottom w:val="single" w:sz="4" w:space="0" w:color="auto"/>
              <w:right w:val="single" w:sz="4" w:space="0" w:color="auto"/>
            </w:tcBorders>
          </w:tcPr>
          <w:p w14:paraId="7D568C7E" w14:textId="3A663890" w:rsidR="00884991" w:rsidRDefault="00BB641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BRANCIFORTI 2023</w:t>
            </w:r>
          </w:p>
        </w:tc>
        <w:tc>
          <w:tcPr>
            <w:tcW w:w="1691" w:type="dxa"/>
            <w:tcBorders>
              <w:top w:val="single" w:sz="4" w:space="0" w:color="auto"/>
              <w:left w:val="single" w:sz="4" w:space="0" w:color="auto"/>
              <w:bottom w:val="single" w:sz="4" w:space="0" w:color="auto"/>
              <w:right w:val="single" w:sz="4" w:space="0" w:color="auto"/>
            </w:tcBorders>
          </w:tcPr>
          <w:p w14:paraId="7C58BFC5" w14:textId="7E94C7B9" w:rsidR="00884991" w:rsidRDefault="00BB641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73C1EE76"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E6157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22A00F0C" w14:textId="77777777" w:rsidTr="00227095">
        <w:tc>
          <w:tcPr>
            <w:tcW w:w="3294" w:type="dxa"/>
            <w:tcBorders>
              <w:top w:val="single" w:sz="4" w:space="0" w:color="auto"/>
              <w:left w:val="single" w:sz="4" w:space="0" w:color="auto"/>
              <w:bottom w:val="single" w:sz="4" w:space="0" w:color="auto"/>
              <w:right w:val="single" w:sz="4" w:space="0" w:color="auto"/>
            </w:tcBorders>
          </w:tcPr>
          <w:p w14:paraId="262A3302" w14:textId="36DD168E"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3BF392D1"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A543385"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935C1" w14:textId="5AB71A07"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17E038AF" w14:textId="77777777" w:rsidTr="00227095">
        <w:tc>
          <w:tcPr>
            <w:tcW w:w="3294" w:type="dxa"/>
            <w:tcBorders>
              <w:top w:val="single" w:sz="4" w:space="0" w:color="auto"/>
              <w:left w:val="single" w:sz="4" w:space="0" w:color="auto"/>
              <w:bottom w:val="single" w:sz="4" w:space="0" w:color="auto"/>
              <w:right w:val="single" w:sz="4" w:space="0" w:color="auto"/>
            </w:tcBorders>
          </w:tcPr>
          <w:p w14:paraId="716E0258" w14:textId="34A6E45E"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245CD2A5" w14:textId="1A09B2A8"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09D458"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C23E39F" w14:textId="0117A2A4"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87E69" w:rsidRPr="00EB43CA" w14:paraId="16B08687" w14:textId="77777777" w:rsidTr="00227095">
        <w:tc>
          <w:tcPr>
            <w:tcW w:w="3294" w:type="dxa"/>
            <w:tcBorders>
              <w:top w:val="single" w:sz="4" w:space="0" w:color="auto"/>
              <w:left w:val="single" w:sz="4" w:space="0" w:color="auto"/>
              <w:bottom w:val="single" w:sz="4" w:space="0" w:color="auto"/>
              <w:right w:val="single" w:sz="4" w:space="0" w:color="auto"/>
            </w:tcBorders>
          </w:tcPr>
          <w:p w14:paraId="7611F84A" w14:textId="140956AD"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 ACADEMY</w:t>
            </w:r>
          </w:p>
        </w:tc>
        <w:tc>
          <w:tcPr>
            <w:tcW w:w="1691" w:type="dxa"/>
            <w:tcBorders>
              <w:top w:val="single" w:sz="4" w:space="0" w:color="auto"/>
              <w:left w:val="single" w:sz="4" w:space="0" w:color="auto"/>
              <w:bottom w:val="single" w:sz="4" w:space="0" w:color="auto"/>
              <w:right w:val="single" w:sz="4" w:space="0" w:color="auto"/>
            </w:tcBorders>
          </w:tcPr>
          <w:p w14:paraId="2A6F1982"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3255FD"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198282" w14:textId="454EE418"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536BE346"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022AAD50"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IL 12</w:t>
      </w:r>
      <w:r w:rsidR="00F7669B">
        <w:rPr>
          <w:rFonts w:ascii="Arial" w:hAnsi="Arial"/>
          <w:b/>
          <w:sz w:val="18"/>
          <w:szCs w:val="17"/>
        </w:rPr>
        <w:t xml:space="preserve"> </w:t>
      </w:r>
      <w:r w:rsidR="00EB25B5">
        <w:rPr>
          <w:rFonts w:ascii="Arial" w:hAnsi="Arial"/>
          <w:b/>
          <w:sz w:val="18"/>
          <w:szCs w:val="17"/>
        </w:rPr>
        <w:t>DICEMBRE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B3DF" w14:textId="77777777" w:rsidR="00CD050A" w:rsidRDefault="00CD050A">
      <w:r>
        <w:separator/>
      </w:r>
    </w:p>
  </w:endnote>
  <w:endnote w:type="continuationSeparator" w:id="0">
    <w:p w14:paraId="70B01B46" w14:textId="77777777" w:rsidR="00CD050A" w:rsidRDefault="00CD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B80DC84"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93011C">
                            <w:rPr>
                              <w:rFonts w:ascii="Trebuchet MS" w:hAnsi="Trebuchet M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B80DC84"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93011C">
                      <w:rPr>
                        <w:rFonts w:ascii="Trebuchet MS" w:hAnsi="Trebuchet MS"/>
                      </w:rPr>
                      <w:t>6</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69AE8" w14:textId="77777777" w:rsidR="00CD050A" w:rsidRDefault="00CD050A">
      <w:r>
        <w:separator/>
      </w:r>
    </w:p>
  </w:footnote>
  <w:footnote w:type="continuationSeparator" w:id="0">
    <w:p w14:paraId="520A4E94" w14:textId="77777777" w:rsidR="00CD050A" w:rsidRDefault="00CD0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18"/>
  </w:num>
  <w:num w:numId="6" w16cid:durableId="1895432827">
    <w:abstractNumId w:val="13"/>
  </w:num>
  <w:num w:numId="7" w16cid:durableId="1696345757">
    <w:abstractNumId w:val="2"/>
  </w:num>
  <w:num w:numId="8" w16cid:durableId="1226837305">
    <w:abstractNumId w:val="11"/>
  </w:num>
  <w:num w:numId="9" w16cid:durableId="272522893">
    <w:abstractNumId w:val="15"/>
  </w:num>
  <w:num w:numId="10" w16cid:durableId="1562907425">
    <w:abstractNumId w:val="5"/>
  </w:num>
  <w:num w:numId="11" w16cid:durableId="1186401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7"/>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6"/>
  </w:num>
  <w:num w:numId="23" w16cid:durableId="191948405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4070"/>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31E8"/>
    <w:rsid w:val="000D4516"/>
    <w:rsid w:val="000D67E5"/>
    <w:rsid w:val="000D6DB8"/>
    <w:rsid w:val="000D6F25"/>
    <w:rsid w:val="000D72B9"/>
    <w:rsid w:val="000D7505"/>
    <w:rsid w:val="000D7A5A"/>
    <w:rsid w:val="000E391D"/>
    <w:rsid w:val="000E3A77"/>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BD4"/>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12C"/>
    <w:rsid w:val="0059321C"/>
    <w:rsid w:val="005937DD"/>
    <w:rsid w:val="005943C6"/>
    <w:rsid w:val="005946DB"/>
    <w:rsid w:val="00594E21"/>
    <w:rsid w:val="0059573B"/>
    <w:rsid w:val="00595C34"/>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94"/>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40A20"/>
    <w:rsid w:val="006413AE"/>
    <w:rsid w:val="00641637"/>
    <w:rsid w:val="00642B99"/>
    <w:rsid w:val="00642C9D"/>
    <w:rsid w:val="006444D5"/>
    <w:rsid w:val="0064472C"/>
    <w:rsid w:val="00644E34"/>
    <w:rsid w:val="00645607"/>
    <w:rsid w:val="00646192"/>
    <w:rsid w:val="0064666A"/>
    <w:rsid w:val="006467C0"/>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6BB"/>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46D7C"/>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256"/>
    <w:rsid w:val="00762557"/>
    <w:rsid w:val="0076297E"/>
    <w:rsid w:val="00763A29"/>
    <w:rsid w:val="00764086"/>
    <w:rsid w:val="00765405"/>
    <w:rsid w:val="007657B0"/>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55"/>
    <w:rsid w:val="00876172"/>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4A6"/>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1DC1"/>
    <w:rsid w:val="00C723EE"/>
    <w:rsid w:val="00C72ABD"/>
    <w:rsid w:val="00C7358C"/>
    <w:rsid w:val="00C739C8"/>
    <w:rsid w:val="00C74576"/>
    <w:rsid w:val="00C74D49"/>
    <w:rsid w:val="00C75FDB"/>
    <w:rsid w:val="00C80200"/>
    <w:rsid w:val="00C80A4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4AE"/>
    <w:rsid w:val="00CC2645"/>
    <w:rsid w:val="00CC26C4"/>
    <w:rsid w:val="00CC29F4"/>
    <w:rsid w:val="00CC33AC"/>
    <w:rsid w:val="00CC3B39"/>
    <w:rsid w:val="00CC4DEF"/>
    <w:rsid w:val="00CC60F5"/>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1D3"/>
    <w:rsid w:val="00DC09BE"/>
    <w:rsid w:val="00DC11D9"/>
    <w:rsid w:val="00DC410D"/>
    <w:rsid w:val="00DC5AEB"/>
    <w:rsid w:val="00DC67B1"/>
    <w:rsid w:val="00DC70ED"/>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25B5"/>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A64"/>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sistenza.sinistri@lnd.it" TargetMode="External"/><Relationship Id="rId21" Type="http://schemas.openxmlformats.org/officeDocument/2006/relationships/hyperlink" Target="file:///C:\Users\FIGCENNA\Desktop\supportotecnico@figc.it" TargetMode="External"/><Relationship Id="rId42" Type="http://schemas.openxmlformats.org/officeDocument/2006/relationships/hyperlink" Target="https://www.figc.it/media/194994/1-fifa-clearing-house-status-objectives-and-operations.pdf" TargetMode="External"/><Relationship Id="rId47" Type="http://schemas.openxmlformats.org/officeDocument/2006/relationships/hyperlink" Target="mailto:sicilia.amministrazione@lnd.it" TargetMode="External"/><Relationship Id="rId63" Type="http://schemas.openxmlformats.org/officeDocument/2006/relationships/hyperlink" Target="mailto:sicilia.tesseramento@lnd.it" TargetMode="External"/><Relationship Id="rId68" Type="http://schemas.openxmlformats.org/officeDocument/2006/relationships/hyperlink" Target="mailto:tribunalefederale@lndsicilia.legalmail.it" TargetMode="External"/><Relationship Id="rId84" Type="http://schemas.openxmlformats.org/officeDocument/2006/relationships/hyperlink" Target="https://registro.sportesalute.eu/" TargetMode="External"/><Relationship Id="rId89" Type="http://schemas.openxmlformats.org/officeDocument/2006/relationships/hyperlink" Target="mailto:del.enna@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mailto:cr.sicilia01@lnd.it" TargetMode="External"/><Relationship Id="rId37" Type="http://schemas.openxmlformats.org/officeDocument/2006/relationships/hyperlink" Target="mailto:supportotecnico@figc.it" TargetMode="External"/><Relationship Id="rId53" Type="http://schemas.openxmlformats.org/officeDocument/2006/relationships/hyperlink" Target="mailto:sicilia.sgs@lnd.it" TargetMode="External"/><Relationship Id="rId58" Type="http://schemas.openxmlformats.org/officeDocument/2006/relationships/hyperlink" Target="mailto:sicilia.segreteria@lnd.it" TargetMode="External"/><Relationship Id="rId74" Type="http://schemas.openxmlformats.org/officeDocument/2006/relationships/hyperlink" Target="mailto:settoreimpianti@lndsicilia.legalmail.it" TargetMode="External"/><Relationship Id="rId79" Type="http://schemas.openxmlformats.org/officeDocument/2006/relationships/hyperlink" Target="https://www.regione.sicilia.it/istituzioni/servizi-informativi/decreti-e-direttive/servizio-5-sostegno-alle-attivita-sportive-dds-3650-2102025"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lnd.it/it/servizi/assicurazioni" TargetMode="External"/><Relationship Id="rId27" Type="http://schemas.openxmlformats.org/officeDocument/2006/relationships/hyperlink" Target="https://www.lnd.it/it/servizi/assicurazioni" TargetMode="External"/><Relationship Id="rId30" Type="http://schemas.openxmlformats.org/officeDocument/2006/relationships/hyperlink" Target="https://registro.sportesalute.eu/" TargetMode="External"/><Relationship Id="rId35" Type="http://schemas.openxmlformats.org/officeDocument/2006/relationships/hyperlink" Target="mailto:sicilia.affarigenerali@lnd.it" TargetMode="External"/><Relationship Id="rId43" Type="http://schemas.openxmlformats.org/officeDocument/2006/relationships/hyperlink" Target="mailto:fch@figc.it" TargetMode="External"/><Relationship Id="rId48" Type="http://schemas.openxmlformats.org/officeDocument/2006/relationships/hyperlink" Target="mailto:sicilia.affarigenerali@lnd.it" TargetMode="External"/><Relationship Id="rId56" Type="http://schemas.openxmlformats.org/officeDocument/2006/relationships/hyperlink" Target="mailto:sicilia.femminileagonistica@lnd.it" TargetMode="External"/><Relationship Id="rId64" Type="http://schemas.openxmlformats.org/officeDocument/2006/relationships/hyperlink" Target="mailto:sicilia.tesseramento@lndsicilia.legalmail.it" TargetMode="External"/><Relationship Id="rId69" Type="http://schemas.openxmlformats.org/officeDocument/2006/relationships/hyperlink" Target="mailto:sicilia.dr5@lnd.it" TargetMode="External"/><Relationship Id="rId77" Type="http://schemas.openxmlformats.org/officeDocument/2006/relationships/hyperlink" Target="https://www.figc.it/it/giovani/governance/comunicati-ufficiali/cu-n03-sgs-programmazione-attivit%C3%A0-di-base-e-modalit%C3%A1-di-gioco-categorie-di-base-2025-2026/" TargetMode="External"/><Relationship Id="rId8" Type="http://schemas.openxmlformats.org/officeDocument/2006/relationships/image" Target="media/image1.png"/><Relationship Id="rId51" Type="http://schemas.openxmlformats.org/officeDocument/2006/relationships/hyperlink" Target="mailto:sicilia.attivitaagonistica@lnd.it" TargetMode="External"/><Relationship Id="rId72" Type="http://schemas.openxmlformats.org/officeDocument/2006/relationships/hyperlink" Target="mailto:femminile@lndsicilia.legalmail.it" TargetMode="External"/><Relationship Id="rId80" Type="http://schemas.openxmlformats.org/officeDocument/2006/relationships/hyperlink" Target="https://figc-my.sharepoint.com/:f:/g/personal/mc_corrado_figc_it/Et1lCI7wK_xEk1LEA58647gBYplzcSKitpYreqNxL69XwQ?e=cfC2OD" TargetMode="External"/><Relationship Id="rId85" Type="http://schemas.openxmlformats.org/officeDocument/2006/relationships/hyperlink" Target="https://registro.sportesalute.eu/home/regolamentoenorme/"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del.enna@lnd.it" TargetMode="External"/><Relationship Id="rId25" Type="http://schemas.openxmlformats.org/officeDocument/2006/relationships/hyperlink" Target="https://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mailto:w.costantino@lnd.it" TargetMode="External"/><Relationship Id="rId59" Type="http://schemas.openxmlformats.org/officeDocument/2006/relationships/hyperlink" Target="mailto:sicilia.segreteria@legalmail.it" TargetMode="External"/><Relationship Id="rId67" Type="http://schemas.openxmlformats.org/officeDocument/2006/relationships/hyperlink" Target="mailto:cortesportivaappello@lndsicilia.legalmail.it" TargetMode="External"/><Relationship Id="rId20" Type="http://schemas.openxmlformats.org/officeDocument/2006/relationships/image" Target="cid:image001.png@01DBF732.4D0ACAE0" TargetMode="External"/><Relationship Id="rId41" Type="http://schemas.openxmlformats.org/officeDocument/2006/relationships/hyperlink" Target="mailto:info@fifaclaringhouse.org" TargetMode="External"/><Relationship Id="rId54" Type="http://schemas.openxmlformats.org/officeDocument/2006/relationships/hyperlink" Target="mailto:sicilia.sgs@lndsicilia.legalmail.it" TargetMode="External"/><Relationship Id="rId62" Type="http://schemas.openxmlformats.org/officeDocument/2006/relationships/hyperlink" Target="mailto:laura.losicco@lndsicilia.legalmail.it" TargetMode="External"/><Relationship Id="rId70" Type="http://schemas.openxmlformats.org/officeDocument/2006/relationships/hyperlink" Target="mailto:sicilia.dr5@lndsicilia.legalmail.it" TargetMode="External"/><Relationship Id="rId75" Type="http://schemas.openxmlformats.org/officeDocument/2006/relationships/hyperlink" Target="https://forms.gle/8tqQT5bFPb9e24qb8" TargetMode="External"/><Relationship Id="rId83" Type="http://schemas.openxmlformats.org/officeDocument/2006/relationships/hyperlink" Target="mailto:cr.sicilia01@lnd.it" TargetMode="External"/><Relationship Id="rId88" Type="http://schemas.openxmlformats.org/officeDocument/2006/relationships/hyperlink" Target="mailto:sicilia.sgs@lndsicilia.legalmail.i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eclaim.cloud" TargetMode="External"/><Relationship Id="rId28" Type="http://schemas.openxmlformats.org/officeDocument/2006/relationships/hyperlink" Target="https://www.lnd.it/it/comunicati-e-circolari/comunicati-ufficiali/stagione-sportiva-2025-2026/14814-comunicato-ufficiale-n-23-tutela-assicurativa-tesserati-e-dirigenti-lnd-2025-2026/file" TargetMode="External"/><Relationship Id="rId36" Type="http://schemas.openxmlformats.org/officeDocument/2006/relationships/hyperlink" Target="https://anagrafefederale.figc.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segr-iscriz@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https://sicilia.lnd.it/sites/default/files/news/2025-07/Censimento%20calciatori.pdf" TargetMode="External"/><Relationship Id="rId52" Type="http://schemas.openxmlformats.org/officeDocument/2006/relationships/hyperlink" Target="mailto:attivitaagonistica@lndsicilia.legalmail.it" TargetMode="External"/><Relationship Id="rId60" Type="http://schemas.openxmlformats.org/officeDocument/2006/relationships/hyperlink" Target="mailto:presidenza.sicilia@lnd.it" TargetMode="External"/><Relationship Id="rId65" Type="http://schemas.openxmlformats.org/officeDocument/2006/relationships/hyperlink" Target="mailto:sicilia.giudicesportivo@lnd.it" TargetMode="External"/><Relationship Id="rId73" Type="http://schemas.openxmlformats.org/officeDocument/2006/relationships/hyperlink" Target="mailto:settoreimpiantisicilia@lnd.it" TargetMode="External"/><Relationship Id="rId78" Type="http://schemas.openxmlformats.org/officeDocument/2006/relationships/hyperlink" Target="file:///C:\Users\FIGCENNA\Desktop\base.siciliasgs@figc.it" TargetMode="External"/><Relationship Id="rId81" Type="http://schemas.openxmlformats.org/officeDocument/2006/relationships/image" Target="cid:image001.png@01DBF732.4D0ACAE0" TargetMode="External"/><Relationship Id="rId86" Type="http://schemas.openxmlformats.org/officeDocument/2006/relationships/hyperlink" Target="mailto:sicilia.affarigenerali@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figc-my.sharepoint.com/:f:/g/personal/mc_corrado_figc_it/Et1lCI7wK_xEk1LEA58647gBYplzcSKitpYreqNxL69XwQ?e=cfC2OD" TargetMode="External"/><Relationship Id="rId39"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dr5@lnd.it" TargetMode="External"/><Relationship Id="rId76"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mailto:sicilia.femminile@lnd.it"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icilia.lnd.it/archivio/modulistica/2025" TargetMode="External"/><Relationship Id="rId24" Type="http://schemas.openxmlformats.org/officeDocument/2006/relationships/hyperlink" Target="https://lnd.it/it/servizi/assicurazioni/infortuni" TargetMode="External"/><Relationship Id="rId40" Type="http://schemas.openxmlformats.org/officeDocument/2006/relationships/hyperlink" Target="https://legalportal-fifa-com/" TargetMode="External"/><Relationship Id="rId45" Type="http://schemas.openxmlformats.org/officeDocument/2006/relationships/hyperlink" Target="http://sicilia.lnd.it/sites/default/files/comunicati/2023-10/Modulo%20di%20richiesta%20minuto%20di%20raccoglimento-lutto%20al%20braccio.docx" TargetMode="External"/><Relationship Id="rId66" Type="http://schemas.openxmlformats.org/officeDocument/2006/relationships/hyperlink" Target="mailto:giudicesportivo@lndsicilia.legalmail.it" TargetMode="External"/><Relationship Id="rId87" Type="http://schemas.openxmlformats.org/officeDocument/2006/relationships/hyperlink" Target="mailto:sicilia.sgs@lnd.it" TargetMode="External"/><Relationship Id="rId61" Type="http://schemas.openxmlformats.org/officeDocument/2006/relationships/hyperlink" Target="mailto:crlnd.sicilia01@figc.it" TargetMode="External"/><Relationship Id="rId82" Type="http://schemas.openxmlformats.org/officeDocument/2006/relationships/hyperlink" Target="file:///C:\Users\FIGCENNA\Desktop\supportotecnico@figc.it" TargetMode="External"/><Relationship Id="rId1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29</Pages>
  <Words>14132</Words>
  <Characters>80557</Characters>
  <Application>Microsoft Office Word</Application>
  <DocSecurity>0</DocSecurity>
  <Lines>671</Lines>
  <Paragraphs>188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17</cp:revision>
  <cp:lastPrinted>2025-08-22T12:37:00Z</cp:lastPrinted>
  <dcterms:created xsi:type="dcterms:W3CDTF">2025-12-12T09:08:00Z</dcterms:created>
  <dcterms:modified xsi:type="dcterms:W3CDTF">2025-12-12T13:36:00Z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