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2F849307"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9D3DF9">
                                <w:rPr>
                                  <w:rFonts w:ascii="Calibri"/>
                                  <w:b/>
                                  <w:color w:val="1F487C"/>
                                  <w:sz w:val="24"/>
                                </w:rPr>
                                <w:t>9</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30C91EAE"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EF28F7">
                                <w:rPr>
                                  <w:rFonts w:ascii="Calibri"/>
                                  <w:b/>
                                  <w:color w:val="1F487C"/>
                                  <w:spacing w:val="-2"/>
                                  <w:sz w:val="24"/>
                                </w:rPr>
                                <w:t>1</w:t>
                              </w:r>
                              <w:r w:rsidR="009D3DF9">
                                <w:rPr>
                                  <w:rFonts w:ascii="Calibri"/>
                                  <w:b/>
                                  <w:color w:val="1F487C"/>
                                  <w:spacing w:val="-2"/>
                                  <w:sz w:val="24"/>
                                </w:rPr>
                                <w:t>9</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2F849307"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9D3DF9">
                          <w:rPr>
                            <w:rFonts w:ascii="Calibri"/>
                            <w:b/>
                            <w:color w:val="1F487C"/>
                            <w:sz w:val="24"/>
                          </w:rPr>
                          <w:t>9</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30C91EAE"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EF28F7">
                          <w:rPr>
                            <w:rFonts w:ascii="Calibri"/>
                            <w:b/>
                            <w:color w:val="1F487C"/>
                            <w:spacing w:val="-2"/>
                            <w:sz w:val="24"/>
                          </w:rPr>
                          <w:t>1</w:t>
                        </w:r>
                        <w:r w:rsidR="009D3DF9">
                          <w:rPr>
                            <w:rFonts w:ascii="Calibri"/>
                            <w:b/>
                            <w:color w:val="1F487C"/>
                            <w:spacing w:val="-2"/>
                            <w:sz w:val="24"/>
                          </w:rPr>
                          <w:t>9</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227E411B" w14:textId="77777777" w:rsidR="00B5468C" w:rsidRPr="00CB04C5" w:rsidRDefault="00B5468C" w:rsidP="00B5468C">
      <w:pPr>
        <w:jc w:val="center"/>
        <w:rPr>
          <w:rFonts w:ascii="Arial" w:hAnsi="Arial" w:cs="Calibri"/>
          <w:b/>
          <w:bCs/>
          <w:color w:val="000000"/>
          <w:spacing w:val="-1"/>
          <w:sz w:val="36"/>
          <w:szCs w:val="36"/>
        </w:rPr>
      </w:pPr>
      <w:r w:rsidRPr="00CB04C5">
        <w:rPr>
          <w:rFonts w:ascii="Arial" w:hAnsi="Arial" w:cs="Calibri"/>
          <w:b/>
          <w:bCs/>
          <w:color w:val="000000"/>
          <w:spacing w:val="-1"/>
          <w:sz w:val="36"/>
          <w:szCs w:val="36"/>
        </w:rPr>
        <w:lastRenderedPageBreak/>
        <w:t xml:space="preserve">Auguri del Presidente della Lega Nazionale Dilettanti </w:t>
      </w:r>
    </w:p>
    <w:p w14:paraId="609462BA" w14:textId="77777777" w:rsidR="00B5468C" w:rsidRPr="008361AD" w:rsidRDefault="00B5468C" w:rsidP="00B5468C">
      <w:pPr>
        <w:jc w:val="center"/>
        <w:rPr>
          <w:rFonts w:ascii="Arial" w:hAnsi="Arial" w:cs="Calibri"/>
          <w:b/>
          <w:color w:val="2836EC"/>
          <w:spacing w:val="-1"/>
          <w:szCs w:val="36"/>
        </w:rPr>
      </w:pPr>
    </w:p>
    <w:p w14:paraId="379C6312" w14:textId="77777777" w:rsidR="00B5468C" w:rsidRPr="00CB04C5" w:rsidRDefault="00B5468C" w:rsidP="00B5468C">
      <w:pPr>
        <w:jc w:val="both"/>
        <w:rPr>
          <w:rFonts w:ascii="Arial" w:hAnsi="Arial" w:cs="Calibri"/>
          <w:bCs/>
          <w:color w:val="000000"/>
          <w:spacing w:val="-1"/>
          <w:sz w:val="24"/>
          <w:szCs w:val="24"/>
        </w:rPr>
      </w:pPr>
      <w:r w:rsidRPr="00CB04C5">
        <w:rPr>
          <w:rFonts w:ascii="Arial" w:hAnsi="Arial" w:cs="Calibri"/>
          <w:bCs/>
          <w:i/>
          <w:iCs/>
          <w:color w:val="000000"/>
          <w:spacing w:val="-1"/>
          <w:sz w:val="24"/>
          <w:szCs w:val="24"/>
        </w:rPr>
        <w:t>Care amiche e cari amici della Lega Nazionale Dilettanti,</w:t>
      </w:r>
    </w:p>
    <w:p w14:paraId="059179CB" w14:textId="77777777" w:rsidR="00B5468C" w:rsidRPr="00CB04C5" w:rsidRDefault="00B5468C" w:rsidP="00B5468C">
      <w:pPr>
        <w:jc w:val="both"/>
        <w:rPr>
          <w:rFonts w:ascii="Arial" w:hAnsi="Arial" w:cs="Calibri"/>
          <w:bCs/>
          <w:color w:val="000000"/>
          <w:spacing w:val="-1"/>
          <w:sz w:val="24"/>
          <w:szCs w:val="24"/>
        </w:rPr>
      </w:pPr>
      <w:r w:rsidRPr="00CB04C5">
        <w:rPr>
          <w:rFonts w:ascii="Arial" w:hAnsi="Arial" w:cs="Calibri"/>
          <w:bCs/>
          <w:i/>
          <w:iCs/>
          <w:color w:val="000000"/>
          <w:spacing w:val="-1"/>
          <w:sz w:val="24"/>
          <w:szCs w:val="24"/>
        </w:rPr>
        <w:t>con l’avvicinarsi delle Festività di fine anno, desidero rivolgere a tutti voi, alle vostre famiglie e a quanti operano quotidianamente nel mondo del calcio dilettantistico e giovanile, i miei più sentiti auguri di ogni bene.</w:t>
      </w:r>
    </w:p>
    <w:p w14:paraId="38FA0277" w14:textId="77777777" w:rsidR="00B5468C" w:rsidRPr="00CB04C5" w:rsidRDefault="00B5468C" w:rsidP="00B5468C">
      <w:pPr>
        <w:jc w:val="both"/>
        <w:rPr>
          <w:rFonts w:ascii="Arial" w:hAnsi="Arial" w:cs="Calibri"/>
          <w:bCs/>
          <w:color w:val="000000"/>
          <w:spacing w:val="-1"/>
          <w:sz w:val="24"/>
          <w:szCs w:val="24"/>
        </w:rPr>
      </w:pPr>
      <w:r w:rsidRPr="00CB04C5">
        <w:rPr>
          <w:rFonts w:ascii="Arial" w:hAnsi="Arial" w:cs="Calibri"/>
          <w:bCs/>
          <w:i/>
          <w:iCs/>
          <w:color w:val="000000"/>
          <w:spacing w:val="-1"/>
          <w:sz w:val="24"/>
          <w:szCs w:val="24"/>
        </w:rPr>
        <w:t>Il 2025 volge al termine, lasciandoci la consapevolezza di un percorso di crescita che non riguarda soltanto i risultati sportivi e l’organizzazione delle competizioni, ma anche – e soprattutto – il ruolo che la Lega Nazionale Dilettanti continua a svolgere nella vita sociale dei territori. Un cammino che conferma una visione che ho sempre ritenuto fondamentale: una LND capace di procedere con equilibrio su due gambe, quella agonistica e quella sociale, entrambe indispensabili per garantire solidità, credibilità e prospettiva al nostro movimento.</w:t>
      </w:r>
    </w:p>
    <w:p w14:paraId="6A3D5F07" w14:textId="77777777" w:rsidR="00B5468C" w:rsidRPr="00CB04C5" w:rsidRDefault="00B5468C" w:rsidP="00B5468C">
      <w:pPr>
        <w:jc w:val="both"/>
        <w:rPr>
          <w:rFonts w:ascii="Arial" w:hAnsi="Arial" w:cs="Calibri"/>
          <w:bCs/>
          <w:color w:val="000000"/>
          <w:spacing w:val="-1"/>
          <w:sz w:val="24"/>
          <w:szCs w:val="24"/>
        </w:rPr>
      </w:pPr>
      <w:r w:rsidRPr="00CB04C5">
        <w:rPr>
          <w:rFonts w:ascii="Arial" w:hAnsi="Arial" w:cs="Calibri"/>
          <w:bCs/>
          <w:i/>
          <w:iCs/>
          <w:color w:val="000000"/>
          <w:spacing w:val="-1"/>
          <w:sz w:val="24"/>
          <w:szCs w:val="24"/>
        </w:rPr>
        <w:t xml:space="preserve">Accanto all’impegno sui campi di gioco, si è ulteriormente rafforzata l’attenzione verso i progetti di inclusione, di responsabilità sociale e di coinvolgimento di un numero sempre più ampio di realtà: dal calcio giovanile a quello femminile, dal futsal al beach soccer, fino ad aree emergenti come gli </w:t>
      </w:r>
      <w:proofErr w:type="spellStart"/>
      <w:r w:rsidRPr="00CB04C5">
        <w:rPr>
          <w:rFonts w:ascii="Arial" w:hAnsi="Arial" w:cs="Calibri"/>
          <w:bCs/>
          <w:i/>
          <w:iCs/>
          <w:color w:val="000000"/>
          <w:spacing w:val="-1"/>
          <w:sz w:val="24"/>
          <w:szCs w:val="24"/>
        </w:rPr>
        <w:t>eSports</w:t>
      </w:r>
      <w:proofErr w:type="spellEnd"/>
      <w:r w:rsidRPr="00CB04C5">
        <w:rPr>
          <w:rFonts w:ascii="Arial" w:hAnsi="Arial" w:cs="Calibri"/>
          <w:bCs/>
          <w:i/>
          <w:iCs/>
          <w:color w:val="000000"/>
          <w:spacing w:val="-1"/>
          <w:sz w:val="24"/>
          <w:szCs w:val="24"/>
        </w:rPr>
        <w:t xml:space="preserve"> e ad iniziative dedicate alle fasce più vulnerabili. È un segnale importante, che testimonia come il calcio dilettantistico sappia essere non solo competizione, ma anche strumento educativo, culturale e di coesione sociale.</w:t>
      </w:r>
    </w:p>
    <w:p w14:paraId="4F737A8A" w14:textId="77777777" w:rsidR="00B5468C" w:rsidRPr="00CB04C5" w:rsidRDefault="00B5468C" w:rsidP="00B5468C">
      <w:pPr>
        <w:jc w:val="both"/>
        <w:rPr>
          <w:rFonts w:ascii="Arial" w:hAnsi="Arial" w:cs="Calibri"/>
          <w:bCs/>
          <w:color w:val="000000"/>
          <w:spacing w:val="-1"/>
          <w:sz w:val="24"/>
          <w:szCs w:val="24"/>
        </w:rPr>
      </w:pPr>
      <w:r w:rsidRPr="00CB04C5">
        <w:rPr>
          <w:rFonts w:ascii="Arial" w:hAnsi="Arial" w:cs="Calibri"/>
          <w:bCs/>
          <w:i/>
          <w:iCs/>
          <w:color w:val="000000"/>
          <w:spacing w:val="-1"/>
          <w:sz w:val="24"/>
          <w:szCs w:val="24"/>
        </w:rPr>
        <w:t>In questo contesto, il mio ringraziamento più sincero va alle Società, ai dirigenti, ai tecnici, agli ufficiali di gara e, in modo particolare, ai volontari. Donne e uomini che, con passione, dedizione e spesso con grandi sacrifici personali, si mettono ogni giorno al servizio delle comunità locali, rendendo possibile l’attività sportiva in migliaia di realtà diffuse su tutto il territorio nazionale. Il loro contributo rappresenta la vera forza della Lega Nazionale Dilettanti e un patrimonio di valori che va tutelato e valorizzato.</w:t>
      </w:r>
    </w:p>
    <w:p w14:paraId="1C30E8A9" w14:textId="77777777" w:rsidR="00B5468C" w:rsidRPr="00CB04C5" w:rsidRDefault="00B5468C" w:rsidP="00B5468C">
      <w:pPr>
        <w:jc w:val="both"/>
        <w:rPr>
          <w:rFonts w:ascii="Arial" w:hAnsi="Arial" w:cs="Calibri"/>
          <w:bCs/>
          <w:color w:val="000000"/>
          <w:spacing w:val="-1"/>
          <w:sz w:val="24"/>
          <w:szCs w:val="24"/>
        </w:rPr>
      </w:pPr>
      <w:r w:rsidRPr="00CB04C5">
        <w:rPr>
          <w:rFonts w:ascii="Arial" w:hAnsi="Arial" w:cs="Calibri"/>
          <w:bCs/>
          <w:i/>
          <w:iCs/>
          <w:color w:val="000000"/>
          <w:spacing w:val="-1"/>
          <w:sz w:val="24"/>
          <w:szCs w:val="24"/>
        </w:rPr>
        <w:t>La LND continuerà a operare, attraverso le proprie strutture centrali e territoriali, per sostenere le Associate, accompagnarle nei processi di cambiamento e rafforzare il dialogo con le istituzioni, nella convinzione che il calcio di base rappresenti un presidio sociale insostituibile e una straordinaria opportunità di crescita per le nuove generazioni.</w:t>
      </w:r>
    </w:p>
    <w:p w14:paraId="1B5A5DC9" w14:textId="77777777" w:rsidR="00B5468C" w:rsidRPr="00CB04C5" w:rsidRDefault="00B5468C" w:rsidP="00B5468C">
      <w:pPr>
        <w:jc w:val="both"/>
        <w:rPr>
          <w:rFonts w:ascii="Arial" w:hAnsi="Arial" w:cs="Calibri"/>
          <w:bCs/>
          <w:color w:val="000000"/>
          <w:spacing w:val="-1"/>
          <w:sz w:val="24"/>
          <w:szCs w:val="24"/>
        </w:rPr>
      </w:pPr>
      <w:r w:rsidRPr="00CB04C5">
        <w:rPr>
          <w:rFonts w:ascii="Arial" w:hAnsi="Arial" w:cs="Calibri"/>
          <w:bCs/>
          <w:i/>
          <w:iCs/>
          <w:color w:val="000000"/>
          <w:spacing w:val="-1"/>
          <w:sz w:val="24"/>
          <w:szCs w:val="24"/>
        </w:rPr>
        <w:t>Questo periodo di Festività è anche tempo di riflessione e di speranza: un’occasione per ritrovare il senso più autentico dello stare insieme e per guardare al futuro con rinnovata responsabilità, con quello spirito di servizio e quella determinazione che da sempre contraddistinguono il nostro movimento. In un tempo come quello attuale attraversato, peraltro, da instabilità a livello internazionale, il valore della pace assume un significato ancora più profondo.</w:t>
      </w:r>
    </w:p>
    <w:p w14:paraId="74CC98F2" w14:textId="77777777" w:rsidR="00B5468C" w:rsidRPr="00CB04C5" w:rsidRDefault="00B5468C" w:rsidP="00B5468C">
      <w:pPr>
        <w:jc w:val="both"/>
        <w:rPr>
          <w:rFonts w:ascii="Arial" w:hAnsi="Arial" w:cs="Calibri"/>
          <w:bCs/>
          <w:color w:val="000000"/>
          <w:spacing w:val="-1"/>
          <w:sz w:val="24"/>
          <w:szCs w:val="24"/>
        </w:rPr>
      </w:pPr>
      <w:r w:rsidRPr="00CB04C5">
        <w:rPr>
          <w:rFonts w:ascii="Arial" w:hAnsi="Arial" w:cs="Calibri"/>
          <w:bCs/>
          <w:i/>
          <w:iCs/>
          <w:color w:val="000000"/>
          <w:spacing w:val="-1"/>
          <w:sz w:val="24"/>
          <w:szCs w:val="24"/>
        </w:rPr>
        <w:t>A tutti voi, protagonisti di questo grande mondo che è il calcio dilettantistico italiano, giungano i miei migliori auguri di buon Natale e di un nuovo anno ricco di salute, serenità e soddisfazioni, dentro e fuori dal campo.</w:t>
      </w:r>
    </w:p>
    <w:p w14:paraId="68146D34" w14:textId="77777777" w:rsidR="00B5468C" w:rsidRPr="00CB04C5" w:rsidRDefault="00B5468C" w:rsidP="00B5468C">
      <w:pPr>
        <w:jc w:val="both"/>
        <w:rPr>
          <w:rFonts w:ascii="Arial" w:hAnsi="Arial" w:cs="Calibri"/>
          <w:bCs/>
          <w:color w:val="000000"/>
          <w:spacing w:val="-1"/>
          <w:sz w:val="24"/>
          <w:szCs w:val="24"/>
        </w:rPr>
      </w:pPr>
      <w:r w:rsidRPr="00CB04C5">
        <w:rPr>
          <w:rFonts w:ascii="Arial" w:hAnsi="Arial" w:cs="Calibri"/>
          <w:bCs/>
          <w:i/>
          <w:iCs/>
          <w:color w:val="000000"/>
          <w:spacing w:val="-1"/>
          <w:sz w:val="24"/>
          <w:szCs w:val="24"/>
        </w:rPr>
        <w:t>Con viva cordialità,</w:t>
      </w:r>
    </w:p>
    <w:p w14:paraId="72AE564E" w14:textId="77777777" w:rsidR="00B5468C" w:rsidRPr="00CB04C5" w:rsidRDefault="00B5468C" w:rsidP="00B5468C">
      <w:pPr>
        <w:ind w:left="5672" w:firstLine="709"/>
        <w:jc w:val="both"/>
        <w:rPr>
          <w:rFonts w:ascii="Arial" w:hAnsi="Arial" w:cs="Calibri"/>
          <w:bCs/>
          <w:color w:val="000000"/>
          <w:spacing w:val="-1"/>
          <w:sz w:val="24"/>
          <w:szCs w:val="24"/>
        </w:rPr>
      </w:pPr>
      <w:r w:rsidRPr="00CB04C5">
        <w:rPr>
          <w:rFonts w:ascii="Arial" w:hAnsi="Arial" w:cs="Calibri"/>
          <w:b/>
          <w:bCs/>
          <w:color w:val="000000"/>
          <w:spacing w:val="-1"/>
          <w:sz w:val="24"/>
          <w:szCs w:val="24"/>
        </w:rPr>
        <w:t xml:space="preserve">   Giancarlo Abete</w:t>
      </w:r>
    </w:p>
    <w:p w14:paraId="2531D630" w14:textId="77777777" w:rsidR="00B5468C" w:rsidRPr="00CB04C5" w:rsidRDefault="00B5468C" w:rsidP="00B5468C">
      <w:pPr>
        <w:ind w:left="5672"/>
        <w:jc w:val="both"/>
        <w:rPr>
          <w:rFonts w:ascii="Arial" w:hAnsi="Arial" w:cs="Calibri"/>
          <w:bCs/>
          <w:color w:val="000000"/>
          <w:spacing w:val="-1"/>
          <w:sz w:val="24"/>
          <w:szCs w:val="24"/>
        </w:rPr>
      </w:pPr>
      <w:r w:rsidRPr="00CB04C5">
        <w:rPr>
          <w:rFonts w:ascii="Arial" w:hAnsi="Arial" w:cs="Calibri"/>
          <w:bCs/>
          <w:color w:val="000000"/>
          <w:spacing w:val="-1"/>
          <w:sz w:val="24"/>
          <w:szCs w:val="24"/>
        </w:rPr>
        <w:t>Presidente Lega Nazionale Dilettanti</w:t>
      </w:r>
    </w:p>
    <w:p w14:paraId="49823028" w14:textId="77777777" w:rsidR="00B5468C" w:rsidRDefault="00B5468C" w:rsidP="00E910BA">
      <w:pPr>
        <w:tabs>
          <w:tab w:val="left" w:pos="3732"/>
        </w:tabs>
        <w:rPr>
          <w:rFonts w:ascii="Times New Roman"/>
          <w:sz w:val="24"/>
        </w:rPr>
      </w:pPr>
    </w:p>
    <w:p w14:paraId="33F04171" w14:textId="77777777" w:rsidR="003C2448" w:rsidRDefault="003C2448" w:rsidP="00E910BA">
      <w:pPr>
        <w:tabs>
          <w:tab w:val="left" w:pos="3732"/>
        </w:tabs>
        <w:rPr>
          <w:rFonts w:ascii="Times New Roman"/>
          <w:sz w:val="24"/>
        </w:rPr>
      </w:pPr>
    </w:p>
    <w:p w14:paraId="03C17680" w14:textId="77777777" w:rsidR="003C2448" w:rsidRDefault="003C2448" w:rsidP="00E910BA">
      <w:pPr>
        <w:tabs>
          <w:tab w:val="left" w:pos="3732"/>
        </w:tabs>
        <w:rPr>
          <w:rFonts w:ascii="Times New Roman"/>
          <w:sz w:val="24"/>
        </w:rPr>
      </w:pPr>
    </w:p>
    <w:p w14:paraId="026D08C8" w14:textId="77777777" w:rsidR="003C2448" w:rsidRDefault="003C2448" w:rsidP="00E910BA">
      <w:pPr>
        <w:tabs>
          <w:tab w:val="left" w:pos="3732"/>
        </w:tabs>
        <w:rPr>
          <w:rFonts w:ascii="Times New Roman"/>
          <w:sz w:val="24"/>
        </w:rPr>
      </w:pPr>
    </w:p>
    <w:p w14:paraId="2C13DFBF" w14:textId="77777777" w:rsidR="003C2448" w:rsidRDefault="003C2448" w:rsidP="00E910BA">
      <w:pPr>
        <w:tabs>
          <w:tab w:val="left" w:pos="3732"/>
        </w:tabs>
        <w:rPr>
          <w:rFonts w:ascii="Times New Roman"/>
          <w:sz w:val="24"/>
        </w:rPr>
      </w:pPr>
    </w:p>
    <w:p w14:paraId="455A3CC8" w14:textId="77777777" w:rsidR="003C2448" w:rsidRDefault="003C2448" w:rsidP="00E910BA">
      <w:pPr>
        <w:tabs>
          <w:tab w:val="left" w:pos="3732"/>
        </w:tabs>
        <w:rPr>
          <w:rFonts w:ascii="Times New Roman"/>
          <w:sz w:val="24"/>
        </w:rPr>
      </w:pPr>
    </w:p>
    <w:p w14:paraId="2C52708D" w14:textId="77777777" w:rsidR="003C2448" w:rsidRDefault="003C2448" w:rsidP="00E910BA">
      <w:pPr>
        <w:tabs>
          <w:tab w:val="left" w:pos="3732"/>
        </w:tabs>
        <w:rPr>
          <w:rFonts w:ascii="Times New Roman"/>
          <w:sz w:val="24"/>
        </w:rPr>
      </w:pPr>
    </w:p>
    <w:p w14:paraId="371F8402" w14:textId="77777777" w:rsidR="003C2448" w:rsidRDefault="003C2448" w:rsidP="00E910BA">
      <w:pPr>
        <w:tabs>
          <w:tab w:val="left" w:pos="3732"/>
        </w:tabs>
        <w:rPr>
          <w:rFonts w:ascii="Times New Roman"/>
          <w:sz w:val="24"/>
        </w:rPr>
      </w:pPr>
    </w:p>
    <w:p w14:paraId="69A08B47" w14:textId="77777777" w:rsidR="003C2448" w:rsidRDefault="003C2448" w:rsidP="00E910BA">
      <w:pPr>
        <w:tabs>
          <w:tab w:val="left" w:pos="3732"/>
        </w:tabs>
        <w:rPr>
          <w:rFonts w:ascii="Times New Roman"/>
          <w:sz w:val="24"/>
        </w:rPr>
      </w:pPr>
    </w:p>
    <w:p w14:paraId="1E1AB428" w14:textId="77777777" w:rsidR="003C2448" w:rsidRDefault="003C2448" w:rsidP="00E910BA">
      <w:pPr>
        <w:tabs>
          <w:tab w:val="left" w:pos="3732"/>
        </w:tabs>
        <w:rPr>
          <w:rFonts w:ascii="Times New Roman"/>
          <w:sz w:val="24"/>
        </w:rPr>
      </w:pPr>
    </w:p>
    <w:p w14:paraId="61CAE699" w14:textId="77777777" w:rsidR="003C2448" w:rsidRDefault="003C2448" w:rsidP="00E910BA">
      <w:pPr>
        <w:tabs>
          <w:tab w:val="left" w:pos="3732"/>
        </w:tabs>
        <w:rPr>
          <w:rFonts w:ascii="Times New Roman"/>
          <w:sz w:val="24"/>
        </w:rPr>
      </w:pPr>
    </w:p>
    <w:p w14:paraId="767D9973" w14:textId="77777777" w:rsidR="003C2448" w:rsidRDefault="003C2448"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d e l </w:t>
      </w:r>
      <w:proofErr w:type="gramStart"/>
      <w:r w:rsidRPr="00617861">
        <w:rPr>
          <w:rFonts w:ascii="Arial" w:hAnsi="Arial"/>
          <w:color w:val="000000"/>
          <w:lang w:eastAsia="it-IT"/>
        </w:rPr>
        <w:t>i b</w:t>
      </w:r>
      <w:proofErr w:type="gramEnd"/>
      <w:r w:rsidRPr="00617861">
        <w:rPr>
          <w:rFonts w:ascii="Arial" w:hAnsi="Arial"/>
          <w:color w:val="000000"/>
          <w:lang w:eastAsia="it-IT"/>
        </w:rPr>
        <w:t xml:space="preserve">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9463BC0" w14:textId="77777777" w:rsidR="00E95B8B" w:rsidRDefault="00E95B8B"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Pr="00AC01B5" w:rsidRDefault="003846EC" w:rsidP="004104A7">
      <w:pPr>
        <w:jc w:val="both"/>
        <w:rPr>
          <w:rFonts w:ascii="Arial" w:hAnsi="Arial"/>
          <w:b/>
          <w:bCs/>
          <w:sz w:val="16"/>
          <w:szCs w:val="14"/>
          <w:u w:val="single"/>
        </w:rPr>
      </w:pPr>
    </w:p>
    <w:p w14:paraId="615B7D11" w14:textId="77777777" w:rsidR="00B5468C" w:rsidRPr="009B279F" w:rsidRDefault="00B5468C" w:rsidP="00B5468C">
      <w:pPr>
        <w:rPr>
          <w:rFonts w:ascii="Arial" w:hAnsi="Arial" w:cs="Arial"/>
          <w:b/>
          <w:bCs/>
          <w:sz w:val="28"/>
          <w:szCs w:val="28"/>
          <w:u w:val="single"/>
        </w:rPr>
      </w:pPr>
      <w:r w:rsidRPr="009B279F">
        <w:rPr>
          <w:rFonts w:ascii="Arial" w:hAnsi="Arial" w:cs="Arial"/>
          <w:b/>
          <w:bCs/>
          <w:sz w:val="28"/>
          <w:szCs w:val="28"/>
          <w:u w:val="single"/>
        </w:rPr>
        <w:t>Elenco Albo dei Commissari di campo – S.S. 2025/2026</w:t>
      </w:r>
    </w:p>
    <w:p w14:paraId="0DD9D05E" w14:textId="77777777" w:rsidR="00B5468C" w:rsidRDefault="00B5468C" w:rsidP="00B5468C">
      <w:pPr>
        <w:rPr>
          <w:rFonts w:ascii="Arial" w:hAnsi="Arial" w:cs="Arial"/>
        </w:rPr>
      </w:pPr>
      <w:r>
        <w:rPr>
          <w:rFonts w:ascii="Arial" w:hAnsi="Arial" w:cs="Arial"/>
        </w:rPr>
        <w:t>Di seguito si riporta l’elenco dei Commissari di Campo per la stagione sportiva 2025-2026</w:t>
      </w:r>
    </w:p>
    <w:p w14:paraId="781B5BCB" w14:textId="77777777" w:rsidR="00B5468C" w:rsidRDefault="00B5468C" w:rsidP="00B5468C">
      <w:pPr>
        <w:rPr>
          <w:rFonts w:ascii="Arial" w:hAnsi="Arial" w:cs="Arial"/>
        </w:rPr>
      </w:pPr>
    </w:p>
    <w:p w14:paraId="4C9D7D0C" w14:textId="77777777" w:rsidR="00B5468C" w:rsidRPr="009B279F" w:rsidRDefault="00B5468C" w:rsidP="00B5468C">
      <w:pPr>
        <w:rPr>
          <w:rFonts w:ascii="Arial" w:hAnsi="Arial" w:cs="Arial"/>
          <w:b/>
          <w:bCs/>
        </w:rPr>
      </w:pPr>
      <w:r w:rsidRPr="009B279F">
        <w:rPr>
          <w:rFonts w:ascii="Arial" w:hAnsi="Arial" w:cs="Arial"/>
          <w:b/>
          <w:bCs/>
        </w:rPr>
        <w:t>FATTA GIOVANNI</w:t>
      </w:r>
      <w:r w:rsidRPr="009B279F">
        <w:rPr>
          <w:rFonts w:ascii="Arial" w:hAnsi="Arial" w:cs="Arial"/>
          <w:b/>
          <w:bCs/>
        </w:rPr>
        <w:tab/>
      </w:r>
      <w:r w:rsidRPr="009B279F">
        <w:rPr>
          <w:rFonts w:ascii="Arial" w:hAnsi="Arial" w:cs="Arial"/>
          <w:b/>
          <w:bCs/>
        </w:rPr>
        <w:tab/>
      </w:r>
      <w:r w:rsidRPr="009B279F">
        <w:rPr>
          <w:rFonts w:ascii="Arial" w:hAnsi="Arial" w:cs="Arial"/>
          <w:b/>
          <w:bCs/>
        </w:rPr>
        <w:tab/>
        <w:t xml:space="preserve"> (Coordinatore)</w:t>
      </w:r>
    </w:p>
    <w:p w14:paraId="50D30A67" w14:textId="77777777" w:rsidR="00B5468C" w:rsidRDefault="00B5468C" w:rsidP="00B5468C">
      <w:pPr>
        <w:rPr>
          <w:rFonts w:ascii="Arial" w:hAnsi="Arial" w:cs="Arial"/>
        </w:rPr>
      </w:pPr>
      <w:r>
        <w:rPr>
          <w:rFonts w:ascii="Arial" w:hAnsi="Arial" w:cs="Arial"/>
        </w:rPr>
        <w:t>ALBANESE PIETRO</w:t>
      </w:r>
    </w:p>
    <w:p w14:paraId="4B42F17A" w14:textId="77777777" w:rsidR="00B5468C" w:rsidRDefault="00B5468C" w:rsidP="00B5468C">
      <w:pPr>
        <w:rPr>
          <w:rFonts w:ascii="Arial" w:hAnsi="Arial" w:cs="Arial"/>
        </w:rPr>
      </w:pPr>
      <w:r>
        <w:rPr>
          <w:rFonts w:ascii="Arial" w:hAnsi="Arial" w:cs="Arial"/>
        </w:rPr>
        <w:t>ALLO’ GIUSEPPE</w:t>
      </w:r>
    </w:p>
    <w:p w14:paraId="6236A9EA" w14:textId="77777777" w:rsidR="00B5468C" w:rsidRDefault="00B5468C" w:rsidP="00B5468C">
      <w:pPr>
        <w:rPr>
          <w:rFonts w:ascii="Arial" w:hAnsi="Arial" w:cs="Arial"/>
        </w:rPr>
      </w:pPr>
      <w:r>
        <w:rPr>
          <w:rFonts w:ascii="Arial" w:hAnsi="Arial" w:cs="Arial"/>
        </w:rPr>
        <w:t>ALONGI DOMENICO</w:t>
      </w:r>
    </w:p>
    <w:p w14:paraId="6621529E" w14:textId="77777777" w:rsidR="00B5468C" w:rsidRDefault="00B5468C" w:rsidP="00B5468C">
      <w:pPr>
        <w:rPr>
          <w:rFonts w:ascii="Arial" w:hAnsi="Arial" w:cs="Arial"/>
        </w:rPr>
      </w:pPr>
      <w:r>
        <w:rPr>
          <w:rFonts w:ascii="Arial" w:hAnsi="Arial" w:cs="Arial"/>
        </w:rPr>
        <w:t>ANSELMI GIOVANNI</w:t>
      </w:r>
    </w:p>
    <w:p w14:paraId="276B64B8" w14:textId="77777777" w:rsidR="00B5468C" w:rsidRDefault="00B5468C" w:rsidP="00B5468C">
      <w:pPr>
        <w:rPr>
          <w:rFonts w:ascii="Arial" w:hAnsi="Arial" w:cs="Arial"/>
        </w:rPr>
      </w:pPr>
      <w:r>
        <w:rPr>
          <w:rFonts w:ascii="Arial" w:hAnsi="Arial" w:cs="Arial"/>
        </w:rPr>
        <w:t>ARENA CARMELO</w:t>
      </w:r>
    </w:p>
    <w:p w14:paraId="5E03C135" w14:textId="77777777" w:rsidR="00B5468C" w:rsidRDefault="00B5468C" w:rsidP="00B5468C">
      <w:pPr>
        <w:rPr>
          <w:rFonts w:ascii="Arial" w:hAnsi="Arial" w:cs="Arial"/>
        </w:rPr>
      </w:pPr>
      <w:r>
        <w:rPr>
          <w:rFonts w:ascii="Arial" w:hAnsi="Arial" w:cs="Arial"/>
        </w:rPr>
        <w:t>BARONE SEBASTIANO</w:t>
      </w:r>
    </w:p>
    <w:p w14:paraId="5117EA57" w14:textId="77777777" w:rsidR="00B5468C" w:rsidRDefault="00B5468C" w:rsidP="00B5468C">
      <w:pPr>
        <w:rPr>
          <w:rFonts w:ascii="Arial" w:hAnsi="Arial" w:cs="Arial"/>
        </w:rPr>
      </w:pPr>
      <w:r>
        <w:rPr>
          <w:rFonts w:ascii="Arial" w:hAnsi="Arial" w:cs="Arial"/>
        </w:rPr>
        <w:t>BERTOLO OGLIALORO DOMENICO</w:t>
      </w:r>
    </w:p>
    <w:p w14:paraId="1D85EE83" w14:textId="77777777" w:rsidR="00B5468C" w:rsidRDefault="00B5468C" w:rsidP="00B5468C">
      <w:pPr>
        <w:rPr>
          <w:rFonts w:ascii="Arial" w:hAnsi="Arial" w:cs="Arial"/>
        </w:rPr>
      </w:pPr>
      <w:r>
        <w:rPr>
          <w:rFonts w:ascii="Arial" w:hAnsi="Arial" w:cs="Arial"/>
        </w:rPr>
        <w:t xml:space="preserve">BRASCHI SALVATORE </w:t>
      </w:r>
    </w:p>
    <w:p w14:paraId="361BE870" w14:textId="77777777" w:rsidR="00B5468C" w:rsidRDefault="00B5468C" w:rsidP="00B5468C">
      <w:pPr>
        <w:rPr>
          <w:rFonts w:ascii="Arial" w:hAnsi="Arial" w:cs="Arial"/>
        </w:rPr>
      </w:pPr>
      <w:r>
        <w:rPr>
          <w:rFonts w:ascii="Arial" w:hAnsi="Arial" w:cs="Arial"/>
        </w:rPr>
        <w:t>BRUNO SALVATORE</w:t>
      </w:r>
    </w:p>
    <w:p w14:paraId="67B0EA26" w14:textId="77777777" w:rsidR="00B5468C" w:rsidRDefault="00B5468C" w:rsidP="00B5468C">
      <w:pPr>
        <w:rPr>
          <w:rFonts w:ascii="Arial" w:hAnsi="Arial" w:cs="Arial"/>
        </w:rPr>
      </w:pPr>
      <w:r>
        <w:rPr>
          <w:rFonts w:ascii="Arial" w:hAnsi="Arial" w:cs="Arial"/>
        </w:rPr>
        <w:t>CALABRO’ SANTO</w:t>
      </w:r>
    </w:p>
    <w:p w14:paraId="0913AF5D" w14:textId="77777777" w:rsidR="00B5468C" w:rsidRDefault="00B5468C" w:rsidP="00B5468C">
      <w:pPr>
        <w:rPr>
          <w:rFonts w:ascii="Arial" w:hAnsi="Arial" w:cs="Arial"/>
        </w:rPr>
      </w:pPr>
      <w:r>
        <w:rPr>
          <w:rFonts w:ascii="Arial" w:hAnsi="Arial" w:cs="Arial"/>
        </w:rPr>
        <w:t>CALLEA ROSARIO</w:t>
      </w:r>
    </w:p>
    <w:p w14:paraId="533B4A6A" w14:textId="77777777" w:rsidR="00B5468C" w:rsidRDefault="00B5468C" w:rsidP="00B5468C">
      <w:pPr>
        <w:rPr>
          <w:rFonts w:ascii="Arial" w:hAnsi="Arial" w:cs="Arial"/>
        </w:rPr>
      </w:pPr>
      <w:r>
        <w:rPr>
          <w:rFonts w:ascii="Arial" w:hAnsi="Arial" w:cs="Arial"/>
        </w:rPr>
        <w:t>CANTONE SALVATORE</w:t>
      </w:r>
    </w:p>
    <w:p w14:paraId="24A2B73A" w14:textId="77777777" w:rsidR="00B5468C" w:rsidRDefault="00B5468C" w:rsidP="00B5468C">
      <w:pPr>
        <w:rPr>
          <w:rFonts w:ascii="Arial" w:hAnsi="Arial" w:cs="Arial"/>
        </w:rPr>
      </w:pPr>
      <w:r>
        <w:rPr>
          <w:rFonts w:ascii="Arial" w:hAnsi="Arial" w:cs="Arial"/>
        </w:rPr>
        <w:t>CAPPADONA FILIPPO</w:t>
      </w:r>
    </w:p>
    <w:p w14:paraId="115BE312" w14:textId="77777777" w:rsidR="00B5468C" w:rsidRDefault="00B5468C" w:rsidP="00B5468C">
      <w:pPr>
        <w:rPr>
          <w:rFonts w:ascii="Arial" w:hAnsi="Arial" w:cs="Arial"/>
        </w:rPr>
      </w:pPr>
      <w:r>
        <w:rPr>
          <w:rFonts w:ascii="Arial" w:hAnsi="Arial" w:cs="Arial"/>
        </w:rPr>
        <w:t>CHILLA ROBERTO</w:t>
      </w:r>
    </w:p>
    <w:p w14:paraId="0D22E975" w14:textId="77777777" w:rsidR="00B5468C" w:rsidRDefault="00B5468C" w:rsidP="00B5468C">
      <w:pPr>
        <w:rPr>
          <w:rFonts w:ascii="Arial" w:hAnsi="Arial" w:cs="Arial"/>
        </w:rPr>
      </w:pPr>
      <w:r>
        <w:rPr>
          <w:rFonts w:ascii="Arial" w:hAnsi="Arial" w:cs="Arial"/>
        </w:rPr>
        <w:t>CHILLURA MARIO</w:t>
      </w:r>
    </w:p>
    <w:p w14:paraId="0F62DEA9" w14:textId="77777777" w:rsidR="00B5468C" w:rsidRDefault="00B5468C" w:rsidP="00B5468C">
      <w:pPr>
        <w:rPr>
          <w:rFonts w:ascii="Arial" w:hAnsi="Arial" w:cs="Arial"/>
        </w:rPr>
      </w:pPr>
      <w:r>
        <w:rPr>
          <w:rFonts w:ascii="Arial" w:hAnsi="Arial" w:cs="Arial"/>
        </w:rPr>
        <w:t>CIATTO ALESSANDRO</w:t>
      </w:r>
    </w:p>
    <w:p w14:paraId="5F04B2DD" w14:textId="77777777" w:rsidR="00B5468C" w:rsidRDefault="00B5468C" w:rsidP="00B5468C">
      <w:pPr>
        <w:rPr>
          <w:rFonts w:ascii="Arial" w:hAnsi="Arial" w:cs="Arial"/>
        </w:rPr>
      </w:pPr>
      <w:r>
        <w:rPr>
          <w:rFonts w:ascii="Arial" w:hAnsi="Arial" w:cs="Arial"/>
        </w:rPr>
        <w:t>CONFORTO GAETANO</w:t>
      </w:r>
    </w:p>
    <w:p w14:paraId="524EAE56" w14:textId="77777777" w:rsidR="00B5468C" w:rsidRDefault="00B5468C" w:rsidP="00B5468C">
      <w:pPr>
        <w:rPr>
          <w:rFonts w:ascii="Arial" w:hAnsi="Arial" w:cs="Arial"/>
        </w:rPr>
      </w:pPr>
      <w:r>
        <w:rPr>
          <w:rFonts w:ascii="Arial" w:hAnsi="Arial" w:cs="Arial"/>
        </w:rPr>
        <w:t>CONTINO GIUSEPPE</w:t>
      </w:r>
    </w:p>
    <w:p w14:paraId="2F830238" w14:textId="77777777" w:rsidR="00B5468C" w:rsidRDefault="00B5468C" w:rsidP="00B5468C">
      <w:pPr>
        <w:rPr>
          <w:rFonts w:ascii="Arial" w:hAnsi="Arial" w:cs="Arial"/>
        </w:rPr>
      </w:pPr>
      <w:r>
        <w:rPr>
          <w:rFonts w:ascii="Arial" w:hAnsi="Arial" w:cs="Arial"/>
        </w:rPr>
        <w:t>CUTRUFO GIUSEPPE</w:t>
      </w:r>
    </w:p>
    <w:p w14:paraId="4FF8E42D" w14:textId="77777777" w:rsidR="00B5468C" w:rsidRDefault="00B5468C" w:rsidP="00B5468C">
      <w:pPr>
        <w:rPr>
          <w:rFonts w:ascii="Arial" w:hAnsi="Arial" w:cs="Arial"/>
        </w:rPr>
      </w:pPr>
      <w:r>
        <w:rPr>
          <w:rFonts w:ascii="Arial" w:hAnsi="Arial" w:cs="Arial"/>
        </w:rPr>
        <w:t>D’ANTONI FRANCESCO</w:t>
      </w:r>
    </w:p>
    <w:p w14:paraId="1A567747" w14:textId="77777777" w:rsidR="00B5468C" w:rsidRDefault="00B5468C" w:rsidP="00B5468C">
      <w:pPr>
        <w:rPr>
          <w:rFonts w:ascii="Arial" w:hAnsi="Arial" w:cs="Arial"/>
        </w:rPr>
      </w:pPr>
      <w:r>
        <w:rPr>
          <w:rFonts w:ascii="Arial" w:hAnsi="Arial" w:cs="Arial"/>
        </w:rPr>
        <w:t>D’ASARO FRANCESCO</w:t>
      </w:r>
    </w:p>
    <w:p w14:paraId="022AABF9" w14:textId="77777777" w:rsidR="00B5468C" w:rsidRDefault="00B5468C" w:rsidP="00B5468C">
      <w:pPr>
        <w:rPr>
          <w:rFonts w:ascii="Arial" w:hAnsi="Arial" w:cs="Arial"/>
        </w:rPr>
      </w:pPr>
      <w:r>
        <w:rPr>
          <w:rFonts w:ascii="Arial" w:hAnsi="Arial" w:cs="Arial"/>
        </w:rPr>
        <w:t>DI BARTOLO DAVIDE LUCA</w:t>
      </w:r>
    </w:p>
    <w:p w14:paraId="3A142661" w14:textId="77777777" w:rsidR="00B5468C" w:rsidRDefault="00B5468C" w:rsidP="00B5468C">
      <w:pPr>
        <w:rPr>
          <w:rFonts w:ascii="Arial" w:hAnsi="Arial" w:cs="Arial"/>
        </w:rPr>
      </w:pPr>
      <w:r>
        <w:rPr>
          <w:rFonts w:ascii="Arial" w:hAnsi="Arial" w:cs="Arial"/>
        </w:rPr>
        <w:t>DI SALVO MAURIZIO</w:t>
      </w:r>
    </w:p>
    <w:p w14:paraId="3211368D" w14:textId="77777777" w:rsidR="00B5468C" w:rsidRDefault="00B5468C" w:rsidP="00B5468C">
      <w:pPr>
        <w:rPr>
          <w:rFonts w:ascii="Arial" w:hAnsi="Arial" w:cs="Arial"/>
        </w:rPr>
      </w:pPr>
      <w:r>
        <w:rPr>
          <w:rFonts w:ascii="Arial" w:hAnsi="Arial" w:cs="Arial"/>
        </w:rPr>
        <w:t xml:space="preserve">DI STEFANO CORRADO </w:t>
      </w:r>
    </w:p>
    <w:p w14:paraId="59668B80" w14:textId="77777777" w:rsidR="00B5468C" w:rsidRDefault="00B5468C" w:rsidP="00B5468C">
      <w:pPr>
        <w:rPr>
          <w:rFonts w:ascii="Arial" w:hAnsi="Arial" w:cs="Arial"/>
        </w:rPr>
      </w:pPr>
      <w:r>
        <w:rPr>
          <w:rFonts w:ascii="Arial" w:hAnsi="Arial" w:cs="Arial"/>
        </w:rPr>
        <w:t>DOLCEMASCOLO GIANLUIGI</w:t>
      </w:r>
    </w:p>
    <w:p w14:paraId="4E0283E4" w14:textId="77777777" w:rsidR="00B5468C" w:rsidRDefault="00B5468C" w:rsidP="00B5468C">
      <w:pPr>
        <w:rPr>
          <w:rFonts w:ascii="Arial" w:hAnsi="Arial" w:cs="Arial"/>
        </w:rPr>
      </w:pPr>
      <w:r>
        <w:rPr>
          <w:rFonts w:ascii="Arial" w:hAnsi="Arial" w:cs="Arial"/>
        </w:rPr>
        <w:t>EUSTORGIO NICODEMO</w:t>
      </w:r>
    </w:p>
    <w:p w14:paraId="518AAC3A" w14:textId="77777777" w:rsidR="00B5468C" w:rsidRDefault="00B5468C" w:rsidP="00B5468C">
      <w:pPr>
        <w:rPr>
          <w:rFonts w:ascii="Arial" w:hAnsi="Arial" w:cs="Arial"/>
        </w:rPr>
      </w:pPr>
      <w:r>
        <w:rPr>
          <w:rFonts w:ascii="Arial" w:hAnsi="Arial" w:cs="Arial"/>
        </w:rPr>
        <w:t>FARAONE VINCENZO</w:t>
      </w:r>
    </w:p>
    <w:p w14:paraId="4FFE0436" w14:textId="77777777" w:rsidR="00B5468C" w:rsidRDefault="00B5468C" w:rsidP="00B5468C">
      <w:pPr>
        <w:rPr>
          <w:rFonts w:ascii="Arial" w:hAnsi="Arial" w:cs="Arial"/>
        </w:rPr>
      </w:pPr>
      <w:r>
        <w:rPr>
          <w:rFonts w:ascii="Arial" w:hAnsi="Arial" w:cs="Arial"/>
        </w:rPr>
        <w:t>FAUZIA DARIO</w:t>
      </w:r>
    </w:p>
    <w:p w14:paraId="5EF46EF8" w14:textId="77777777" w:rsidR="00B5468C" w:rsidRDefault="00B5468C" w:rsidP="00B5468C">
      <w:pPr>
        <w:rPr>
          <w:rFonts w:ascii="Arial" w:hAnsi="Arial" w:cs="Arial"/>
        </w:rPr>
      </w:pPr>
      <w:r>
        <w:rPr>
          <w:rFonts w:ascii="Arial" w:hAnsi="Arial" w:cs="Arial"/>
        </w:rPr>
        <w:t>FERRARO CARMELO</w:t>
      </w:r>
    </w:p>
    <w:p w14:paraId="62521AC0" w14:textId="77777777" w:rsidR="00B5468C" w:rsidRDefault="00B5468C" w:rsidP="00B5468C">
      <w:pPr>
        <w:rPr>
          <w:rFonts w:ascii="Arial" w:hAnsi="Arial" w:cs="Arial"/>
        </w:rPr>
      </w:pPr>
      <w:r>
        <w:rPr>
          <w:rFonts w:ascii="Arial" w:hAnsi="Arial" w:cs="Arial"/>
        </w:rPr>
        <w:lastRenderedPageBreak/>
        <w:t>GAROFALO CARLO</w:t>
      </w:r>
    </w:p>
    <w:p w14:paraId="02D91EDB" w14:textId="77777777" w:rsidR="00B5468C" w:rsidRDefault="00B5468C" w:rsidP="00B5468C">
      <w:pPr>
        <w:rPr>
          <w:rFonts w:ascii="Arial" w:hAnsi="Arial" w:cs="Arial"/>
        </w:rPr>
      </w:pPr>
      <w:r>
        <w:rPr>
          <w:rFonts w:ascii="Arial" w:hAnsi="Arial" w:cs="Arial"/>
        </w:rPr>
        <w:t>GAROFALO CLAUDIO</w:t>
      </w:r>
    </w:p>
    <w:p w14:paraId="5E8168A3" w14:textId="77777777" w:rsidR="00B5468C" w:rsidRDefault="00B5468C" w:rsidP="00B5468C">
      <w:pPr>
        <w:rPr>
          <w:rFonts w:ascii="Arial" w:hAnsi="Arial" w:cs="Arial"/>
        </w:rPr>
      </w:pPr>
      <w:r>
        <w:rPr>
          <w:rFonts w:ascii="Arial" w:hAnsi="Arial" w:cs="Arial"/>
        </w:rPr>
        <w:t>GIAMBO’ ANTONINO</w:t>
      </w:r>
    </w:p>
    <w:p w14:paraId="25980E16" w14:textId="77777777" w:rsidR="00B5468C" w:rsidRDefault="00B5468C" w:rsidP="00B5468C">
      <w:pPr>
        <w:rPr>
          <w:rFonts w:ascii="Arial" w:hAnsi="Arial" w:cs="Arial"/>
        </w:rPr>
      </w:pPr>
      <w:r>
        <w:rPr>
          <w:rFonts w:ascii="Arial" w:hAnsi="Arial" w:cs="Arial"/>
        </w:rPr>
        <w:t xml:space="preserve">GIARDINA ROBERTO </w:t>
      </w:r>
    </w:p>
    <w:p w14:paraId="55611671" w14:textId="77777777" w:rsidR="00B5468C" w:rsidRDefault="00B5468C" w:rsidP="00B5468C">
      <w:pPr>
        <w:rPr>
          <w:rFonts w:ascii="Arial" w:hAnsi="Arial" w:cs="Arial"/>
        </w:rPr>
      </w:pPr>
      <w:r>
        <w:rPr>
          <w:rFonts w:ascii="Arial" w:hAnsi="Arial" w:cs="Arial"/>
        </w:rPr>
        <w:t>GIUSTOLISI ROSARIO</w:t>
      </w:r>
    </w:p>
    <w:p w14:paraId="08A6CC97" w14:textId="77777777" w:rsidR="00B5468C" w:rsidRDefault="00B5468C" w:rsidP="00B5468C">
      <w:pPr>
        <w:rPr>
          <w:rFonts w:ascii="Arial" w:hAnsi="Arial" w:cs="Arial"/>
        </w:rPr>
      </w:pPr>
      <w:r>
        <w:rPr>
          <w:rFonts w:ascii="Arial" w:hAnsi="Arial" w:cs="Arial"/>
        </w:rPr>
        <w:t>GRECO SAVERIO</w:t>
      </w:r>
    </w:p>
    <w:p w14:paraId="020360AD" w14:textId="77777777" w:rsidR="00B5468C" w:rsidRDefault="00B5468C" w:rsidP="00B5468C">
      <w:pPr>
        <w:rPr>
          <w:rFonts w:ascii="Arial" w:hAnsi="Arial" w:cs="Arial"/>
        </w:rPr>
      </w:pPr>
      <w:r>
        <w:rPr>
          <w:rFonts w:ascii="Arial" w:hAnsi="Arial" w:cs="Arial"/>
        </w:rPr>
        <w:t>GRIECO ROBERTO</w:t>
      </w:r>
    </w:p>
    <w:p w14:paraId="56A07994" w14:textId="77777777" w:rsidR="00B5468C" w:rsidRDefault="00B5468C" w:rsidP="00B5468C">
      <w:pPr>
        <w:rPr>
          <w:rFonts w:ascii="Arial" w:hAnsi="Arial" w:cs="Arial"/>
        </w:rPr>
      </w:pPr>
      <w:r>
        <w:rPr>
          <w:rFonts w:ascii="Arial" w:hAnsi="Arial" w:cs="Arial"/>
        </w:rPr>
        <w:t>GRIOLI FRANCESCO</w:t>
      </w:r>
    </w:p>
    <w:p w14:paraId="65650D77" w14:textId="77777777" w:rsidR="00B5468C" w:rsidRDefault="00B5468C" w:rsidP="00B5468C">
      <w:pPr>
        <w:rPr>
          <w:rFonts w:ascii="Arial" w:hAnsi="Arial" w:cs="Arial"/>
        </w:rPr>
      </w:pPr>
      <w:r>
        <w:rPr>
          <w:rFonts w:ascii="Arial" w:hAnsi="Arial" w:cs="Arial"/>
        </w:rPr>
        <w:t>IACONO SALVATORE</w:t>
      </w:r>
    </w:p>
    <w:p w14:paraId="70C271E2" w14:textId="77777777" w:rsidR="00B5468C" w:rsidRDefault="00B5468C" w:rsidP="00B5468C">
      <w:pPr>
        <w:rPr>
          <w:rFonts w:ascii="Arial" w:hAnsi="Arial" w:cs="Arial"/>
        </w:rPr>
      </w:pPr>
      <w:r>
        <w:rPr>
          <w:rFonts w:ascii="Arial" w:hAnsi="Arial" w:cs="Arial"/>
        </w:rPr>
        <w:t>LA PAROLA FRANCESCO PAOLO</w:t>
      </w:r>
    </w:p>
    <w:p w14:paraId="6E97DB44" w14:textId="77777777" w:rsidR="00B5468C" w:rsidRDefault="00B5468C" w:rsidP="00B5468C">
      <w:pPr>
        <w:rPr>
          <w:rFonts w:ascii="Arial" w:hAnsi="Arial" w:cs="Arial"/>
        </w:rPr>
      </w:pPr>
      <w:r>
        <w:rPr>
          <w:rFonts w:ascii="Arial" w:hAnsi="Arial" w:cs="Arial"/>
        </w:rPr>
        <w:t>LA PORTA GIOVANNI</w:t>
      </w:r>
    </w:p>
    <w:p w14:paraId="52C3BCC2" w14:textId="77777777" w:rsidR="00B5468C" w:rsidRDefault="00B5468C" w:rsidP="00B5468C">
      <w:pPr>
        <w:rPr>
          <w:rFonts w:ascii="Arial" w:hAnsi="Arial" w:cs="Arial"/>
        </w:rPr>
      </w:pPr>
      <w:r>
        <w:rPr>
          <w:rFonts w:ascii="Arial" w:hAnsi="Arial" w:cs="Arial"/>
        </w:rPr>
        <w:t>LEGGIO ANGELO</w:t>
      </w:r>
    </w:p>
    <w:p w14:paraId="3A2D3E76" w14:textId="77777777" w:rsidR="00B5468C" w:rsidRDefault="00B5468C" w:rsidP="00B5468C">
      <w:pPr>
        <w:rPr>
          <w:rFonts w:ascii="Arial" w:hAnsi="Arial" w:cs="Arial"/>
        </w:rPr>
      </w:pPr>
      <w:r>
        <w:rPr>
          <w:rFonts w:ascii="Arial" w:hAnsi="Arial" w:cs="Arial"/>
        </w:rPr>
        <w:t>LICATA VITO</w:t>
      </w:r>
    </w:p>
    <w:p w14:paraId="74C2027D" w14:textId="77777777" w:rsidR="00B5468C" w:rsidRDefault="00B5468C" w:rsidP="00B5468C">
      <w:pPr>
        <w:rPr>
          <w:rFonts w:ascii="Arial" w:hAnsi="Arial" w:cs="Arial"/>
        </w:rPr>
      </w:pPr>
      <w:proofErr w:type="gramStart"/>
      <w:r>
        <w:rPr>
          <w:rFonts w:ascii="Arial" w:hAnsi="Arial" w:cs="Arial"/>
        </w:rPr>
        <w:t>LO</w:t>
      </w:r>
      <w:proofErr w:type="gramEnd"/>
      <w:r>
        <w:rPr>
          <w:rFonts w:ascii="Arial" w:hAnsi="Arial" w:cs="Arial"/>
        </w:rPr>
        <w:t xml:space="preserve"> GIUDICE ANTONIO</w:t>
      </w:r>
    </w:p>
    <w:p w14:paraId="51E67C81" w14:textId="77777777" w:rsidR="00B5468C" w:rsidRDefault="00B5468C" w:rsidP="00B5468C">
      <w:pPr>
        <w:rPr>
          <w:rFonts w:ascii="Arial" w:hAnsi="Arial" w:cs="Arial"/>
        </w:rPr>
      </w:pPr>
      <w:r>
        <w:rPr>
          <w:rFonts w:ascii="Arial" w:hAnsi="Arial" w:cs="Arial"/>
        </w:rPr>
        <w:t>MANZO GIACOMO ALBERTO</w:t>
      </w:r>
    </w:p>
    <w:p w14:paraId="12434DE3" w14:textId="77777777" w:rsidR="00B5468C" w:rsidRDefault="00B5468C" w:rsidP="00B5468C">
      <w:pPr>
        <w:rPr>
          <w:rFonts w:ascii="Arial" w:hAnsi="Arial" w:cs="Arial"/>
        </w:rPr>
      </w:pPr>
      <w:r>
        <w:rPr>
          <w:rFonts w:ascii="Arial" w:hAnsi="Arial" w:cs="Arial"/>
        </w:rPr>
        <w:t>MANZO RUGGERO</w:t>
      </w:r>
    </w:p>
    <w:p w14:paraId="3B0FBBF5" w14:textId="77777777" w:rsidR="00B5468C" w:rsidRDefault="00B5468C" w:rsidP="00B5468C">
      <w:pPr>
        <w:rPr>
          <w:rFonts w:ascii="Arial" w:hAnsi="Arial" w:cs="Arial"/>
        </w:rPr>
      </w:pPr>
      <w:r>
        <w:rPr>
          <w:rFonts w:ascii="Arial" w:hAnsi="Arial" w:cs="Arial"/>
        </w:rPr>
        <w:t>MAUGERI EMANUELE</w:t>
      </w:r>
    </w:p>
    <w:p w14:paraId="65AA6C36" w14:textId="77777777" w:rsidR="00B5468C" w:rsidRDefault="00B5468C" w:rsidP="00B5468C">
      <w:pPr>
        <w:rPr>
          <w:rFonts w:ascii="Arial" w:hAnsi="Arial" w:cs="Arial"/>
        </w:rPr>
      </w:pPr>
      <w:r>
        <w:rPr>
          <w:rFonts w:ascii="Arial" w:hAnsi="Arial" w:cs="Arial"/>
        </w:rPr>
        <w:t>MILAZZO RENATO</w:t>
      </w:r>
    </w:p>
    <w:p w14:paraId="56063506" w14:textId="77777777" w:rsidR="00B5468C" w:rsidRDefault="00B5468C" w:rsidP="00B5468C">
      <w:pPr>
        <w:rPr>
          <w:rFonts w:ascii="Arial" w:hAnsi="Arial" w:cs="Arial"/>
        </w:rPr>
      </w:pPr>
      <w:r>
        <w:rPr>
          <w:rFonts w:ascii="Arial" w:hAnsi="Arial" w:cs="Arial"/>
        </w:rPr>
        <w:t>MINACAPELLI RENATO GILBERTO</w:t>
      </w:r>
    </w:p>
    <w:p w14:paraId="472D061D" w14:textId="77777777" w:rsidR="00B5468C" w:rsidRDefault="00B5468C" w:rsidP="00B5468C">
      <w:pPr>
        <w:rPr>
          <w:rFonts w:ascii="Arial" w:hAnsi="Arial" w:cs="Arial"/>
        </w:rPr>
      </w:pPr>
      <w:r>
        <w:rPr>
          <w:rFonts w:ascii="Arial" w:hAnsi="Arial" w:cs="Arial"/>
        </w:rPr>
        <w:t>MIRRIONE GIACOMO</w:t>
      </w:r>
    </w:p>
    <w:p w14:paraId="255065B2" w14:textId="77777777" w:rsidR="00B5468C" w:rsidRDefault="00B5468C" w:rsidP="00B5468C">
      <w:pPr>
        <w:rPr>
          <w:rFonts w:ascii="Arial" w:hAnsi="Arial" w:cs="Arial"/>
        </w:rPr>
      </w:pPr>
      <w:r>
        <w:rPr>
          <w:rFonts w:ascii="Arial" w:hAnsi="Arial" w:cs="Arial"/>
        </w:rPr>
        <w:t>MONTAPERTO GIOACCHINO</w:t>
      </w:r>
    </w:p>
    <w:p w14:paraId="185A2B5E" w14:textId="77777777" w:rsidR="00B5468C" w:rsidRDefault="00B5468C" w:rsidP="00B5468C">
      <w:pPr>
        <w:rPr>
          <w:rFonts w:ascii="Arial" w:hAnsi="Arial" w:cs="Arial"/>
        </w:rPr>
      </w:pPr>
      <w:r>
        <w:rPr>
          <w:rFonts w:ascii="Arial" w:hAnsi="Arial" w:cs="Arial"/>
        </w:rPr>
        <w:t>MUSCARELLA VINCENZO</w:t>
      </w:r>
    </w:p>
    <w:p w14:paraId="563E767C" w14:textId="77777777" w:rsidR="00B5468C" w:rsidRDefault="00B5468C" w:rsidP="00B5468C">
      <w:pPr>
        <w:rPr>
          <w:rFonts w:ascii="Arial" w:hAnsi="Arial" w:cs="Arial"/>
        </w:rPr>
      </w:pPr>
      <w:r>
        <w:rPr>
          <w:rFonts w:ascii="Arial" w:hAnsi="Arial" w:cs="Arial"/>
        </w:rPr>
        <w:t>MUSCHERA’ FRANCESCO</w:t>
      </w:r>
    </w:p>
    <w:p w14:paraId="35545BDF" w14:textId="77777777" w:rsidR="00B5468C" w:rsidRDefault="00B5468C" w:rsidP="00B5468C">
      <w:pPr>
        <w:rPr>
          <w:rFonts w:ascii="Arial" w:hAnsi="Arial" w:cs="Arial"/>
        </w:rPr>
      </w:pPr>
      <w:r>
        <w:rPr>
          <w:rFonts w:ascii="Arial" w:hAnsi="Arial" w:cs="Arial"/>
        </w:rPr>
        <w:t>PAGANO FRANCESCO ANTONIO</w:t>
      </w:r>
    </w:p>
    <w:p w14:paraId="00555847" w14:textId="77777777" w:rsidR="00B5468C" w:rsidRDefault="00B5468C" w:rsidP="00B5468C">
      <w:pPr>
        <w:rPr>
          <w:rFonts w:ascii="Arial" w:hAnsi="Arial" w:cs="Arial"/>
        </w:rPr>
      </w:pPr>
      <w:r>
        <w:rPr>
          <w:rFonts w:ascii="Arial" w:hAnsi="Arial" w:cs="Arial"/>
        </w:rPr>
        <w:t>PALILLO ANGELO</w:t>
      </w:r>
    </w:p>
    <w:p w14:paraId="65283C3C" w14:textId="77777777" w:rsidR="00B5468C" w:rsidRDefault="00B5468C" w:rsidP="00B5468C">
      <w:pPr>
        <w:rPr>
          <w:rFonts w:ascii="Arial" w:hAnsi="Arial" w:cs="Arial"/>
        </w:rPr>
      </w:pPr>
      <w:r>
        <w:rPr>
          <w:rFonts w:ascii="Arial" w:hAnsi="Arial" w:cs="Arial"/>
        </w:rPr>
        <w:t>PALUMBO GISELLA</w:t>
      </w:r>
    </w:p>
    <w:p w14:paraId="539BBC96" w14:textId="77777777" w:rsidR="00B5468C" w:rsidRDefault="00B5468C" w:rsidP="00B5468C">
      <w:pPr>
        <w:rPr>
          <w:rFonts w:ascii="Arial" w:hAnsi="Arial" w:cs="Arial"/>
        </w:rPr>
      </w:pPr>
      <w:r>
        <w:rPr>
          <w:rFonts w:ascii="Arial" w:hAnsi="Arial" w:cs="Arial"/>
        </w:rPr>
        <w:t>PENNUTO MASSIMILIANO</w:t>
      </w:r>
    </w:p>
    <w:p w14:paraId="189EB936" w14:textId="77777777" w:rsidR="00B5468C" w:rsidRDefault="00B5468C" w:rsidP="00B5468C">
      <w:pPr>
        <w:rPr>
          <w:rFonts w:ascii="Arial" w:hAnsi="Arial" w:cs="Arial"/>
        </w:rPr>
      </w:pPr>
      <w:r>
        <w:rPr>
          <w:rFonts w:ascii="Arial" w:hAnsi="Arial" w:cs="Arial"/>
        </w:rPr>
        <w:t>PEPE GANDOLFO MARIA</w:t>
      </w:r>
    </w:p>
    <w:p w14:paraId="1C34039E" w14:textId="77777777" w:rsidR="00B5468C" w:rsidRDefault="00B5468C" w:rsidP="00B5468C">
      <w:pPr>
        <w:rPr>
          <w:rFonts w:ascii="Arial" w:hAnsi="Arial" w:cs="Arial"/>
        </w:rPr>
      </w:pPr>
      <w:r>
        <w:rPr>
          <w:rFonts w:ascii="Arial" w:hAnsi="Arial" w:cs="Arial"/>
        </w:rPr>
        <w:t>PERDICHIZZI FRANCESCO</w:t>
      </w:r>
    </w:p>
    <w:p w14:paraId="127B8451" w14:textId="77777777" w:rsidR="00B5468C" w:rsidRDefault="00B5468C" w:rsidP="00B5468C">
      <w:pPr>
        <w:rPr>
          <w:rFonts w:ascii="Arial" w:hAnsi="Arial" w:cs="Arial"/>
        </w:rPr>
      </w:pPr>
      <w:r>
        <w:rPr>
          <w:rFonts w:ascii="Arial" w:hAnsi="Arial" w:cs="Arial"/>
        </w:rPr>
        <w:t>PIRAINO GAETANO</w:t>
      </w:r>
    </w:p>
    <w:p w14:paraId="278FC895" w14:textId="77777777" w:rsidR="00B5468C" w:rsidRDefault="00B5468C" w:rsidP="00B5468C">
      <w:pPr>
        <w:rPr>
          <w:rFonts w:ascii="Arial" w:hAnsi="Arial" w:cs="Arial"/>
        </w:rPr>
      </w:pPr>
      <w:r>
        <w:rPr>
          <w:rFonts w:ascii="Arial" w:hAnsi="Arial" w:cs="Arial"/>
        </w:rPr>
        <w:t>POIDOMANI MICHELE</w:t>
      </w:r>
    </w:p>
    <w:p w14:paraId="520EB599" w14:textId="77777777" w:rsidR="00B5468C" w:rsidRDefault="00B5468C" w:rsidP="00B5468C">
      <w:pPr>
        <w:rPr>
          <w:rFonts w:ascii="Arial" w:hAnsi="Arial" w:cs="Arial"/>
        </w:rPr>
      </w:pPr>
      <w:r>
        <w:rPr>
          <w:rFonts w:ascii="Arial" w:hAnsi="Arial" w:cs="Arial"/>
        </w:rPr>
        <w:t>PORRETTA MARIO</w:t>
      </w:r>
    </w:p>
    <w:p w14:paraId="195994A3" w14:textId="77777777" w:rsidR="00B5468C" w:rsidRDefault="00B5468C" w:rsidP="00B5468C">
      <w:pPr>
        <w:rPr>
          <w:rFonts w:ascii="Arial" w:hAnsi="Arial" w:cs="Arial"/>
        </w:rPr>
      </w:pPr>
      <w:r>
        <w:rPr>
          <w:rFonts w:ascii="Arial" w:hAnsi="Arial" w:cs="Arial"/>
        </w:rPr>
        <w:t>RAO FRANCESCO</w:t>
      </w:r>
    </w:p>
    <w:p w14:paraId="1CA7F3D4" w14:textId="77777777" w:rsidR="00B5468C" w:rsidRDefault="00B5468C" w:rsidP="00B5468C">
      <w:pPr>
        <w:rPr>
          <w:rFonts w:ascii="Arial" w:hAnsi="Arial" w:cs="Arial"/>
        </w:rPr>
      </w:pPr>
      <w:r>
        <w:rPr>
          <w:rFonts w:ascii="Arial" w:hAnsi="Arial" w:cs="Arial"/>
        </w:rPr>
        <w:t>RIZZA MICHELE</w:t>
      </w:r>
    </w:p>
    <w:p w14:paraId="7241D1D9" w14:textId="77777777" w:rsidR="00B5468C" w:rsidRDefault="00B5468C" w:rsidP="00B5468C">
      <w:pPr>
        <w:rPr>
          <w:rFonts w:ascii="Arial" w:hAnsi="Arial" w:cs="Arial"/>
        </w:rPr>
      </w:pPr>
      <w:r>
        <w:rPr>
          <w:rFonts w:ascii="Arial" w:hAnsi="Arial" w:cs="Arial"/>
        </w:rPr>
        <w:t>RUSSO BALDASSARE GIUSEPPE</w:t>
      </w:r>
    </w:p>
    <w:p w14:paraId="621C56C2" w14:textId="77777777" w:rsidR="00B5468C" w:rsidRDefault="00B5468C" w:rsidP="00B5468C">
      <w:pPr>
        <w:rPr>
          <w:rFonts w:ascii="Arial" w:hAnsi="Arial" w:cs="Arial"/>
        </w:rPr>
      </w:pPr>
      <w:r>
        <w:rPr>
          <w:rFonts w:ascii="Arial" w:hAnsi="Arial" w:cs="Arial"/>
        </w:rPr>
        <w:t>SCIORTINO DANIELE</w:t>
      </w:r>
    </w:p>
    <w:p w14:paraId="74394417" w14:textId="77777777" w:rsidR="00B5468C" w:rsidRDefault="00B5468C" w:rsidP="00B5468C">
      <w:pPr>
        <w:rPr>
          <w:rFonts w:ascii="Arial" w:hAnsi="Arial" w:cs="Arial"/>
        </w:rPr>
      </w:pPr>
      <w:r>
        <w:rPr>
          <w:rFonts w:ascii="Arial" w:hAnsi="Arial" w:cs="Arial"/>
        </w:rPr>
        <w:t>SETTIMO FRANCESCO GIUSEPPE</w:t>
      </w:r>
    </w:p>
    <w:p w14:paraId="53F60A9C" w14:textId="77777777" w:rsidR="00B5468C" w:rsidRDefault="00B5468C" w:rsidP="00B5468C">
      <w:pPr>
        <w:rPr>
          <w:rFonts w:ascii="Arial" w:hAnsi="Arial" w:cs="Arial"/>
        </w:rPr>
      </w:pPr>
      <w:r>
        <w:rPr>
          <w:rFonts w:ascii="Arial" w:hAnsi="Arial" w:cs="Arial"/>
        </w:rPr>
        <w:t>SOLLIMA LUIGI</w:t>
      </w:r>
    </w:p>
    <w:p w14:paraId="2101DE03" w14:textId="77777777" w:rsidR="00B5468C" w:rsidRDefault="00B5468C" w:rsidP="00B5468C">
      <w:pPr>
        <w:rPr>
          <w:rFonts w:ascii="Arial" w:hAnsi="Arial" w:cs="Arial"/>
        </w:rPr>
      </w:pPr>
      <w:r>
        <w:rPr>
          <w:rFonts w:ascii="Arial" w:hAnsi="Arial" w:cs="Arial"/>
        </w:rPr>
        <w:t>SPALLETTA FILIPPO</w:t>
      </w:r>
    </w:p>
    <w:p w14:paraId="5FAEDCAC" w14:textId="77777777" w:rsidR="00B5468C" w:rsidRDefault="00B5468C" w:rsidP="00B5468C">
      <w:pPr>
        <w:rPr>
          <w:rFonts w:ascii="Arial" w:hAnsi="Arial" w:cs="Arial"/>
        </w:rPr>
      </w:pPr>
      <w:r>
        <w:rPr>
          <w:rFonts w:ascii="Arial" w:hAnsi="Arial" w:cs="Arial"/>
        </w:rPr>
        <w:t>SUTERA CARMELO</w:t>
      </w:r>
    </w:p>
    <w:p w14:paraId="5254AC8B" w14:textId="77777777" w:rsidR="00B5468C" w:rsidRDefault="00B5468C" w:rsidP="00B5468C">
      <w:pPr>
        <w:rPr>
          <w:rFonts w:ascii="Arial" w:hAnsi="Arial" w:cs="Arial"/>
        </w:rPr>
      </w:pPr>
      <w:r>
        <w:rPr>
          <w:rFonts w:ascii="Arial" w:hAnsi="Arial" w:cs="Arial"/>
        </w:rPr>
        <w:t>TORRE ANTONINO ROCCO</w:t>
      </w:r>
    </w:p>
    <w:p w14:paraId="156C2638" w14:textId="77777777" w:rsidR="00B5468C" w:rsidRDefault="00B5468C" w:rsidP="00B5468C">
      <w:pPr>
        <w:rPr>
          <w:rFonts w:ascii="Arial" w:hAnsi="Arial" w:cs="Arial"/>
        </w:rPr>
      </w:pPr>
      <w:r>
        <w:rPr>
          <w:rFonts w:ascii="Arial" w:hAnsi="Arial" w:cs="Arial"/>
        </w:rPr>
        <w:t>TRANCHITA GIOACCHINO</w:t>
      </w:r>
    </w:p>
    <w:p w14:paraId="7102DE06" w14:textId="77777777" w:rsidR="00B5468C" w:rsidRDefault="00B5468C" w:rsidP="00B5468C">
      <w:pPr>
        <w:rPr>
          <w:rFonts w:ascii="Arial" w:hAnsi="Arial" w:cs="Arial"/>
        </w:rPr>
      </w:pPr>
      <w:r>
        <w:rPr>
          <w:rFonts w:ascii="Arial" w:hAnsi="Arial" w:cs="Arial"/>
        </w:rPr>
        <w:t>TRIOLO BARTOLO</w:t>
      </w:r>
    </w:p>
    <w:p w14:paraId="160C886A" w14:textId="77777777" w:rsidR="00B5468C" w:rsidRDefault="00B5468C" w:rsidP="00B5468C">
      <w:pPr>
        <w:rPr>
          <w:rFonts w:ascii="Arial" w:hAnsi="Arial" w:cs="Arial"/>
        </w:rPr>
      </w:pPr>
      <w:r>
        <w:rPr>
          <w:rFonts w:ascii="Arial" w:hAnsi="Arial" w:cs="Arial"/>
        </w:rPr>
        <w:t>VALENTI DIEGO</w:t>
      </w:r>
    </w:p>
    <w:p w14:paraId="79DA0446" w14:textId="77777777" w:rsidR="00B5468C" w:rsidRDefault="00B5468C" w:rsidP="00B5468C">
      <w:pPr>
        <w:rPr>
          <w:rFonts w:ascii="Arial" w:hAnsi="Arial" w:cs="Arial"/>
        </w:rPr>
      </w:pPr>
      <w:r>
        <w:rPr>
          <w:rFonts w:ascii="Arial" w:hAnsi="Arial" w:cs="Arial"/>
        </w:rPr>
        <w:t>VALLELUNGA SALVATORE</w:t>
      </w:r>
    </w:p>
    <w:p w14:paraId="3BE2F35B" w14:textId="77777777" w:rsidR="00B5468C" w:rsidRDefault="00B5468C" w:rsidP="00B5468C">
      <w:pPr>
        <w:rPr>
          <w:rFonts w:ascii="Arial" w:hAnsi="Arial" w:cs="Arial"/>
        </w:rPr>
      </w:pPr>
      <w:r>
        <w:rPr>
          <w:rFonts w:ascii="Arial" w:hAnsi="Arial" w:cs="Arial"/>
        </w:rPr>
        <w:t>VENUTO RENATO</w:t>
      </w:r>
    </w:p>
    <w:p w14:paraId="0C9EC2B4" w14:textId="77777777" w:rsidR="00B5468C" w:rsidRDefault="00B5468C" w:rsidP="00B5468C">
      <w:pPr>
        <w:rPr>
          <w:rFonts w:ascii="Arial" w:hAnsi="Arial" w:cs="Arial"/>
        </w:rPr>
      </w:pPr>
      <w:r>
        <w:rPr>
          <w:rFonts w:ascii="Arial" w:hAnsi="Arial" w:cs="Arial"/>
        </w:rPr>
        <w:t xml:space="preserve">VITALE MASSIMILIANO </w:t>
      </w:r>
    </w:p>
    <w:p w14:paraId="41A0224C" w14:textId="77777777" w:rsidR="00B5468C" w:rsidRDefault="00B5468C" w:rsidP="00B5468C">
      <w:pPr>
        <w:rPr>
          <w:rFonts w:ascii="Arial" w:hAnsi="Arial" w:cs="Arial"/>
        </w:rPr>
      </w:pPr>
      <w:r>
        <w:rPr>
          <w:rFonts w:ascii="Arial" w:hAnsi="Arial" w:cs="Arial"/>
        </w:rPr>
        <w:t>ZICARO ALESSANDRO</w:t>
      </w:r>
    </w:p>
    <w:p w14:paraId="37508C36" w14:textId="77777777" w:rsidR="00B5468C" w:rsidRDefault="00B5468C" w:rsidP="00B5468C">
      <w:pPr>
        <w:rPr>
          <w:rFonts w:ascii="Arial" w:hAnsi="Arial" w:cs="Arial"/>
        </w:rPr>
      </w:pPr>
    </w:p>
    <w:p w14:paraId="73ECE1E2" w14:textId="77777777" w:rsidR="00B5468C" w:rsidRPr="00C3386D" w:rsidRDefault="00B5468C" w:rsidP="00B5468C">
      <w:pPr>
        <w:jc w:val="both"/>
        <w:rPr>
          <w:rFonts w:ascii="Arial" w:hAnsi="Arial" w:cs="Arial"/>
          <w:b/>
          <w:bCs/>
          <w:sz w:val="24"/>
          <w:szCs w:val="24"/>
          <w:u w:val="single"/>
        </w:rPr>
      </w:pPr>
      <w:bookmarkStart w:id="0" w:name="_Hlk216962828"/>
      <w:r w:rsidRPr="00C3386D">
        <w:rPr>
          <w:rFonts w:ascii="Arial" w:hAnsi="Arial" w:cs="Arial"/>
          <w:b/>
          <w:bCs/>
          <w:sz w:val="24"/>
          <w:szCs w:val="24"/>
          <w:u w:val="single"/>
        </w:rPr>
        <w:t xml:space="preserve">CORSO PER L’ABILITAZIONE AD ALLENATORE LICENZA D – DI RAGUSA </w:t>
      </w:r>
    </w:p>
    <w:p w14:paraId="61A27E75" w14:textId="77777777" w:rsidR="00B5468C" w:rsidRDefault="00B5468C" w:rsidP="00B5468C">
      <w:pPr>
        <w:jc w:val="both"/>
        <w:rPr>
          <w:rFonts w:ascii="Arial" w:hAnsi="Arial" w:cs="Arial"/>
          <w:b/>
          <w:bCs/>
          <w:highlight w:val="yellow"/>
          <w:u w:val="single"/>
        </w:rPr>
      </w:pPr>
    </w:p>
    <w:p w14:paraId="31DA39E1" w14:textId="77777777" w:rsidR="00B5468C" w:rsidRPr="00C3386D" w:rsidRDefault="00B5468C" w:rsidP="00B5468C">
      <w:pPr>
        <w:jc w:val="both"/>
        <w:rPr>
          <w:rFonts w:ascii="Arial" w:hAnsi="Arial" w:cs="Arial"/>
          <w:b/>
          <w:bCs/>
          <w:sz w:val="28"/>
          <w:szCs w:val="28"/>
          <w:u w:val="single"/>
        </w:rPr>
      </w:pPr>
      <w:r w:rsidRPr="00C3386D">
        <w:rPr>
          <w:rFonts w:ascii="Arial" w:hAnsi="Arial" w:cs="Arial"/>
          <w:b/>
          <w:bCs/>
          <w:sz w:val="28"/>
          <w:szCs w:val="28"/>
          <w:highlight w:val="yellow"/>
          <w:u w:val="single"/>
        </w:rPr>
        <w:t>NUOVI TERMINI C.U. N. 130 DEL 3/11/2025</w:t>
      </w:r>
    </w:p>
    <w:p w14:paraId="1BEB2B62" w14:textId="77777777" w:rsidR="00B5468C" w:rsidRDefault="00B5468C" w:rsidP="00B5468C">
      <w:pPr>
        <w:jc w:val="both"/>
        <w:rPr>
          <w:rFonts w:ascii="Arial" w:hAnsi="Arial" w:cs="Arial"/>
        </w:rPr>
      </w:pPr>
      <w:r>
        <w:rPr>
          <w:rFonts w:ascii="Arial" w:hAnsi="Arial" w:cs="Arial"/>
        </w:rPr>
        <w:t xml:space="preserve">Con C.U. N. 180 del 18/12/2025, non avendo raggiunto il numero massimo di partecipanti, come </w:t>
      </w:r>
      <w:proofErr w:type="gramStart"/>
      <w:r>
        <w:rPr>
          <w:rFonts w:ascii="Arial" w:hAnsi="Arial" w:cs="Arial"/>
        </w:rPr>
        <w:t>indicato  nel</w:t>
      </w:r>
      <w:proofErr w:type="gramEnd"/>
      <w:r>
        <w:rPr>
          <w:rFonts w:ascii="Arial" w:hAnsi="Arial" w:cs="Arial"/>
        </w:rPr>
        <w:t xml:space="preserve"> Comunicato Ufficiale N. 130 del 3/11/2025, il Settore Tecnico, su richiesta del Comitato Regionale LND Sicilia, ha deciso l’apertura di una seconda graduatoria, a completamento dei posti disponibili. </w:t>
      </w:r>
    </w:p>
    <w:p w14:paraId="27EBFC62" w14:textId="77777777" w:rsidR="00B5468C" w:rsidRPr="00C3386D" w:rsidRDefault="00B5468C" w:rsidP="00B5468C">
      <w:pPr>
        <w:jc w:val="both"/>
        <w:rPr>
          <w:rFonts w:ascii="Arial" w:hAnsi="Arial" w:cs="Arial"/>
          <w:color w:val="FF0000"/>
        </w:rPr>
      </w:pPr>
      <w:r w:rsidRPr="00C3386D">
        <w:rPr>
          <w:rFonts w:ascii="Arial" w:hAnsi="Arial" w:cs="Arial"/>
          <w:color w:val="FF0000"/>
        </w:rPr>
        <w:t xml:space="preserve">La scadenza per la presentazione delle domande è fissata </w:t>
      </w:r>
      <w:r w:rsidRPr="00C3386D">
        <w:rPr>
          <w:rFonts w:ascii="Arial" w:hAnsi="Arial" w:cs="Arial"/>
          <w:b/>
          <w:bCs/>
          <w:color w:val="FF0000"/>
        </w:rPr>
        <w:t>entro il 7/01/2026 fino alle ore 23:59.</w:t>
      </w:r>
      <w:r w:rsidRPr="00C3386D">
        <w:rPr>
          <w:rFonts w:ascii="Arial" w:hAnsi="Arial" w:cs="Arial"/>
          <w:color w:val="FF0000"/>
        </w:rPr>
        <w:t xml:space="preserve">  </w:t>
      </w:r>
    </w:p>
    <w:bookmarkEnd w:id="0"/>
    <w:p w14:paraId="5B0EB437" w14:textId="77777777" w:rsidR="00B5468C" w:rsidRDefault="00B5468C" w:rsidP="00B5468C">
      <w:pPr>
        <w:rPr>
          <w:rFonts w:ascii="Arial" w:hAnsi="Arial" w:cs="Arial"/>
        </w:rPr>
      </w:pPr>
    </w:p>
    <w:p w14:paraId="281FBBDA" w14:textId="77777777" w:rsidR="00B5468C" w:rsidRPr="009B279F" w:rsidRDefault="00B5468C" w:rsidP="00B5468C">
      <w:pPr>
        <w:rPr>
          <w:rFonts w:ascii="Arial" w:hAnsi="Arial" w:cs="Arial"/>
          <w:b/>
          <w:bCs/>
          <w:sz w:val="28"/>
          <w:szCs w:val="32"/>
          <w:u w:val="single"/>
        </w:rPr>
      </w:pPr>
      <w:r w:rsidRPr="009B279F">
        <w:rPr>
          <w:rFonts w:ascii="Arial" w:hAnsi="Arial" w:cs="Arial"/>
          <w:b/>
          <w:bCs/>
          <w:sz w:val="28"/>
          <w:szCs w:val="32"/>
          <w:u w:val="single"/>
        </w:rPr>
        <w:t>AUTORIZZAZIONE DIRETTA FACEBOOK</w:t>
      </w:r>
    </w:p>
    <w:p w14:paraId="64765191" w14:textId="77777777" w:rsidR="00B5468C" w:rsidRPr="009B279F" w:rsidRDefault="00B5468C" w:rsidP="00B5468C">
      <w:pPr>
        <w:jc w:val="both"/>
        <w:rPr>
          <w:rFonts w:ascii="Arial" w:hAnsi="Arial" w:cs="Arial"/>
          <w:bCs/>
          <w:szCs w:val="24"/>
        </w:rPr>
      </w:pPr>
      <w:r w:rsidRPr="009B279F">
        <w:rPr>
          <w:rFonts w:ascii="Arial" w:hAnsi="Arial" w:cs="Arial"/>
          <w:bCs/>
          <w:szCs w:val="24"/>
        </w:rPr>
        <w:t>Il Comitato Regionale ha concesso l’autorizzazione a trasmettere le gare interne, della corrente stagione sportiva 2025/2026, in diretta attraverso i propri canali social, alla seguente società:</w:t>
      </w:r>
    </w:p>
    <w:p w14:paraId="2A240A6F" w14:textId="77777777" w:rsidR="00B5468C" w:rsidRPr="009B279F" w:rsidRDefault="00B5468C" w:rsidP="00B5468C">
      <w:pPr>
        <w:widowControl/>
        <w:numPr>
          <w:ilvl w:val="0"/>
          <w:numId w:val="24"/>
        </w:numPr>
        <w:autoSpaceDE/>
        <w:autoSpaceDN/>
        <w:rPr>
          <w:rFonts w:ascii="Arial" w:hAnsi="Arial" w:cs="Arial"/>
          <w:bCs/>
          <w:szCs w:val="24"/>
          <w:lang w:val="en-US"/>
        </w:rPr>
      </w:pPr>
      <w:r w:rsidRPr="00B5468C">
        <w:rPr>
          <w:rFonts w:ascii="Arial" w:hAnsi="Arial" w:cs="Arial"/>
          <w:b/>
          <w:bCs/>
          <w:szCs w:val="24"/>
          <w:highlight w:val="yellow"/>
          <w:lang w:val="en-US"/>
        </w:rPr>
        <w:t>ATLANTIDE ASCD</w:t>
      </w:r>
      <w:r w:rsidRPr="009B279F">
        <w:rPr>
          <w:rFonts w:ascii="Arial" w:hAnsi="Arial" w:cs="Arial"/>
          <w:b/>
          <w:bCs/>
          <w:szCs w:val="24"/>
          <w:lang w:val="en-US"/>
        </w:rPr>
        <w:t xml:space="preserve"> </w:t>
      </w:r>
    </w:p>
    <w:p w14:paraId="43B1073C" w14:textId="77777777" w:rsidR="00B5468C" w:rsidRDefault="00B5468C" w:rsidP="00B5468C">
      <w:pPr>
        <w:rPr>
          <w:rFonts w:ascii="Arial" w:hAnsi="Arial" w:cs="Arial"/>
          <w:bCs/>
          <w:szCs w:val="24"/>
        </w:rPr>
      </w:pPr>
    </w:p>
    <w:p w14:paraId="4255AB4F" w14:textId="77777777" w:rsidR="00B5468C" w:rsidRPr="00547AD4" w:rsidRDefault="00B5468C" w:rsidP="00B5468C">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6B99C472" w14:textId="77777777" w:rsidR="00B5468C" w:rsidRDefault="00B5468C" w:rsidP="00B5468C">
      <w:pPr>
        <w:rPr>
          <w:rFonts w:ascii="Arial" w:hAnsi="Arial" w:cs="Arial"/>
          <w:b/>
          <w:bCs/>
        </w:rPr>
      </w:pPr>
      <w:r w:rsidRPr="001F7E92">
        <w:rPr>
          <w:rFonts w:ascii="Arial" w:hAnsi="Arial" w:cs="Arial"/>
          <w:b/>
          <w:bCs/>
        </w:rPr>
        <w:t>SSDARL CITTA DI SAN VITO LO CAPO</w:t>
      </w:r>
    </w:p>
    <w:p w14:paraId="051245F3" w14:textId="77777777" w:rsidR="00B5468C" w:rsidRDefault="00B5468C" w:rsidP="00B5468C">
      <w:pPr>
        <w:rPr>
          <w:rFonts w:ascii="Arial" w:hAnsi="Arial" w:cs="Arial"/>
        </w:rPr>
      </w:pPr>
      <w:r w:rsidRPr="001F7E92">
        <w:rPr>
          <w:rFonts w:ascii="Arial" w:hAnsi="Arial" w:cs="Arial"/>
        </w:rPr>
        <w:t>GARCIA MARCATE BRUNO</w:t>
      </w:r>
      <w:r>
        <w:rPr>
          <w:rFonts w:ascii="Arial" w:hAnsi="Arial" w:cs="Arial"/>
        </w:rPr>
        <w:t xml:space="preserve"> NATO IL </w:t>
      </w:r>
      <w:r w:rsidRPr="001F7E92">
        <w:rPr>
          <w:rFonts w:ascii="Arial" w:hAnsi="Arial" w:cs="Arial"/>
        </w:rPr>
        <w:t>9/01/97</w:t>
      </w:r>
      <w:r>
        <w:rPr>
          <w:rFonts w:ascii="Arial" w:hAnsi="Arial" w:cs="Arial"/>
        </w:rPr>
        <w:t xml:space="preserve"> MATR. </w:t>
      </w:r>
      <w:r w:rsidRPr="001F7E92">
        <w:rPr>
          <w:rFonts w:ascii="Arial" w:hAnsi="Arial" w:cs="Arial"/>
        </w:rPr>
        <w:t xml:space="preserve">1104984 </w:t>
      </w:r>
    </w:p>
    <w:p w14:paraId="29122A8F" w14:textId="77777777" w:rsidR="00B5468C" w:rsidRDefault="00B5468C" w:rsidP="00B5468C">
      <w:pPr>
        <w:rPr>
          <w:rFonts w:ascii="Arial" w:hAnsi="Arial" w:cs="Arial"/>
          <w:b/>
          <w:bCs/>
        </w:rPr>
      </w:pPr>
      <w:r w:rsidRPr="001F7E92">
        <w:rPr>
          <w:rFonts w:ascii="Arial" w:hAnsi="Arial" w:cs="Arial"/>
          <w:b/>
          <w:bCs/>
        </w:rPr>
        <w:t xml:space="preserve">A.S.D. VIRTUS AKRAGAS SLP         </w:t>
      </w:r>
    </w:p>
    <w:p w14:paraId="38F77B07" w14:textId="77777777" w:rsidR="00B5468C" w:rsidRPr="001F7E92" w:rsidRDefault="00B5468C" w:rsidP="00B5468C">
      <w:pPr>
        <w:rPr>
          <w:rFonts w:ascii="Arial" w:hAnsi="Arial" w:cs="Arial"/>
        </w:rPr>
      </w:pPr>
      <w:r w:rsidRPr="001F7E92">
        <w:rPr>
          <w:rFonts w:ascii="Arial" w:hAnsi="Arial" w:cs="Arial"/>
        </w:rPr>
        <w:t>YOBOUA RODRIGUE</w:t>
      </w:r>
      <w:r>
        <w:rPr>
          <w:rFonts w:ascii="Arial" w:hAnsi="Arial" w:cs="Arial"/>
        </w:rPr>
        <w:t xml:space="preserve"> NATO IL </w:t>
      </w:r>
      <w:r w:rsidRPr="001F7E92">
        <w:rPr>
          <w:rFonts w:ascii="Arial" w:hAnsi="Arial" w:cs="Arial"/>
        </w:rPr>
        <w:t>13/03/00</w:t>
      </w:r>
      <w:r>
        <w:rPr>
          <w:rFonts w:ascii="Arial" w:hAnsi="Arial" w:cs="Arial"/>
        </w:rPr>
        <w:t xml:space="preserve"> MATR. </w:t>
      </w:r>
      <w:r w:rsidRPr="001F7E92">
        <w:rPr>
          <w:rFonts w:ascii="Arial" w:hAnsi="Arial" w:cs="Arial"/>
        </w:rPr>
        <w:t xml:space="preserve">2210887 </w:t>
      </w:r>
      <w:r>
        <w:rPr>
          <w:rFonts w:ascii="Arial" w:hAnsi="Arial" w:cs="Arial"/>
        </w:rPr>
        <w:t xml:space="preserve"> </w:t>
      </w:r>
    </w:p>
    <w:p w14:paraId="66E809D4" w14:textId="77777777" w:rsidR="00B5468C" w:rsidRDefault="00B5468C" w:rsidP="00B5468C">
      <w:pPr>
        <w:rPr>
          <w:rFonts w:ascii="Arial" w:hAnsi="Arial" w:cs="Arial"/>
          <w:bCs/>
        </w:rPr>
      </w:pPr>
    </w:p>
    <w:p w14:paraId="6ECE0319" w14:textId="77777777" w:rsidR="00B5468C" w:rsidRPr="00E045C3" w:rsidRDefault="00B5468C" w:rsidP="00B5468C">
      <w:pPr>
        <w:shd w:val="clear" w:color="auto" w:fill="E2EFD9"/>
        <w:rPr>
          <w:rFonts w:ascii="Arial" w:hAnsi="Arial" w:cs="Arial"/>
          <w:b/>
          <w:bCs/>
          <w:sz w:val="28"/>
          <w:szCs w:val="32"/>
          <w:u w:val="single"/>
        </w:rPr>
      </w:pPr>
      <w:r w:rsidRPr="00E045C3">
        <w:rPr>
          <w:rFonts w:ascii="Arial" w:hAnsi="Arial" w:cs="Arial"/>
          <w:b/>
          <w:bCs/>
          <w:sz w:val="28"/>
          <w:szCs w:val="32"/>
          <w:u w:val="single"/>
        </w:rPr>
        <w:t>AUTORIZZAZIONI CALCIATORI QUINDICENNI – ART. 34 N.O.I.F.</w:t>
      </w:r>
    </w:p>
    <w:p w14:paraId="7059C44D" w14:textId="77777777" w:rsidR="00B5468C" w:rsidRPr="00E045C3" w:rsidRDefault="00B5468C" w:rsidP="00B5468C">
      <w:pPr>
        <w:rPr>
          <w:rFonts w:ascii="Arial" w:hAnsi="Arial" w:cs="Arial"/>
          <w:bCs/>
          <w:szCs w:val="24"/>
        </w:rPr>
      </w:pPr>
      <w:r w:rsidRPr="00E045C3">
        <w:rPr>
          <w:rFonts w:ascii="Arial" w:hAnsi="Arial" w:cs="Arial"/>
          <w:bCs/>
          <w:szCs w:val="24"/>
        </w:rPr>
        <w:t>Il Comitato esaminate le richieste delle sotto elencate Società, avanzate con la documentazione prescritta, autorizza a partecipare a gare delle stesse, i seguenti calciatori:</w:t>
      </w:r>
    </w:p>
    <w:p w14:paraId="3ECC9F4E" w14:textId="77777777" w:rsidR="00B5468C" w:rsidRPr="00E045C3" w:rsidRDefault="00B5468C" w:rsidP="00B5468C">
      <w:pPr>
        <w:rPr>
          <w:rFonts w:ascii="Arial" w:hAnsi="Arial" w:cs="Arial"/>
          <w:b/>
          <w:bCs/>
          <w:szCs w:val="24"/>
        </w:rPr>
      </w:pPr>
      <w:r w:rsidRPr="00E045C3">
        <w:rPr>
          <w:rFonts w:ascii="Arial" w:hAnsi="Arial" w:cs="Arial"/>
          <w:b/>
          <w:bCs/>
          <w:szCs w:val="24"/>
        </w:rPr>
        <w:t>A.S.D.  ACADEMY SANT AGATA 2018</w:t>
      </w:r>
    </w:p>
    <w:p w14:paraId="4B084B60" w14:textId="77777777" w:rsidR="00B5468C" w:rsidRPr="00E045C3" w:rsidRDefault="00B5468C" w:rsidP="00B5468C">
      <w:pPr>
        <w:rPr>
          <w:rFonts w:ascii="Arial" w:hAnsi="Arial" w:cs="Arial"/>
          <w:bCs/>
          <w:szCs w:val="24"/>
        </w:rPr>
      </w:pPr>
      <w:r w:rsidRPr="00E045C3">
        <w:rPr>
          <w:rFonts w:ascii="Arial" w:hAnsi="Arial" w:cs="Arial"/>
          <w:bCs/>
          <w:szCs w:val="24"/>
        </w:rPr>
        <w:t>CALABRESE LORENZO NATO IL 16/03/2010 ID. 2239339</w:t>
      </w:r>
    </w:p>
    <w:p w14:paraId="18408C20" w14:textId="77777777" w:rsidR="00B5468C" w:rsidRPr="00E045C3" w:rsidRDefault="00B5468C" w:rsidP="00B5468C">
      <w:pPr>
        <w:rPr>
          <w:rFonts w:ascii="Arial" w:hAnsi="Arial" w:cs="Arial"/>
          <w:b/>
          <w:bCs/>
          <w:szCs w:val="24"/>
        </w:rPr>
      </w:pPr>
      <w:r w:rsidRPr="00E045C3">
        <w:rPr>
          <w:rFonts w:ascii="Arial" w:hAnsi="Arial" w:cs="Arial"/>
          <w:b/>
          <w:bCs/>
          <w:szCs w:val="24"/>
        </w:rPr>
        <w:t>POL     FULGENTISSIMA A.D.</w:t>
      </w:r>
    </w:p>
    <w:p w14:paraId="7F4C70D4" w14:textId="77777777" w:rsidR="00B5468C" w:rsidRPr="00E045C3" w:rsidRDefault="00B5468C" w:rsidP="00B5468C">
      <w:pPr>
        <w:rPr>
          <w:rFonts w:ascii="Arial" w:hAnsi="Arial" w:cs="Arial"/>
          <w:bCs/>
          <w:szCs w:val="24"/>
        </w:rPr>
      </w:pPr>
      <w:r w:rsidRPr="00E045C3">
        <w:rPr>
          <w:rFonts w:ascii="Arial" w:hAnsi="Arial" w:cs="Arial"/>
          <w:bCs/>
          <w:szCs w:val="24"/>
        </w:rPr>
        <w:t>DALACCHI DANIELE NATO IL 07/12/2010 ID. 4368396</w:t>
      </w:r>
    </w:p>
    <w:p w14:paraId="3291609D" w14:textId="77777777" w:rsidR="00B5468C" w:rsidRPr="00E045C3" w:rsidRDefault="00B5468C" w:rsidP="00B5468C">
      <w:pPr>
        <w:rPr>
          <w:rFonts w:ascii="Arial" w:hAnsi="Arial" w:cs="Arial"/>
          <w:b/>
          <w:bCs/>
          <w:szCs w:val="24"/>
        </w:rPr>
      </w:pPr>
      <w:r w:rsidRPr="00E045C3">
        <w:rPr>
          <w:rFonts w:ascii="Arial" w:hAnsi="Arial" w:cs="Arial"/>
          <w:b/>
          <w:bCs/>
          <w:szCs w:val="24"/>
        </w:rPr>
        <w:t>PELLEGRINO ASD</w:t>
      </w:r>
    </w:p>
    <w:p w14:paraId="0E343A95" w14:textId="77777777" w:rsidR="00B5468C" w:rsidRPr="00E045C3" w:rsidRDefault="00B5468C" w:rsidP="00B5468C">
      <w:pPr>
        <w:rPr>
          <w:rFonts w:ascii="Arial" w:hAnsi="Arial" w:cs="Arial"/>
          <w:bCs/>
          <w:szCs w:val="24"/>
        </w:rPr>
      </w:pPr>
      <w:r w:rsidRPr="00E045C3">
        <w:rPr>
          <w:rFonts w:ascii="Arial" w:hAnsi="Arial" w:cs="Arial"/>
          <w:bCs/>
          <w:szCs w:val="24"/>
        </w:rPr>
        <w:t>GRINGERI GIORGIO NATO IL 22/04/2010 ID. 4577224</w:t>
      </w:r>
    </w:p>
    <w:p w14:paraId="04B82DEA" w14:textId="77777777" w:rsidR="00B5468C" w:rsidRPr="00E045C3" w:rsidRDefault="00B5468C" w:rsidP="00B5468C">
      <w:pPr>
        <w:rPr>
          <w:rFonts w:ascii="Arial" w:hAnsi="Arial" w:cs="Arial"/>
          <w:b/>
          <w:bCs/>
          <w:szCs w:val="24"/>
        </w:rPr>
      </w:pPr>
      <w:r w:rsidRPr="00E045C3">
        <w:rPr>
          <w:rFonts w:ascii="Arial" w:hAnsi="Arial" w:cs="Arial"/>
          <w:b/>
          <w:bCs/>
          <w:szCs w:val="24"/>
        </w:rPr>
        <w:t>A.S.D. EMIRI</w:t>
      </w:r>
    </w:p>
    <w:p w14:paraId="28C61DEF" w14:textId="77777777" w:rsidR="00B5468C" w:rsidRDefault="00B5468C" w:rsidP="00B5468C">
      <w:pPr>
        <w:rPr>
          <w:rFonts w:ascii="Arial" w:hAnsi="Arial" w:cs="Arial"/>
          <w:bCs/>
          <w:szCs w:val="24"/>
        </w:rPr>
      </w:pPr>
      <w:r w:rsidRPr="00E045C3">
        <w:rPr>
          <w:rFonts w:ascii="Arial" w:hAnsi="Arial" w:cs="Arial"/>
          <w:bCs/>
          <w:szCs w:val="24"/>
        </w:rPr>
        <w:t>RAPPA DEMETRIO NATO IL 26/01/2010 ID. 4169577</w:t>
      </w:r>
    </w:p>
    <w:p w14:paraId="1E50BA94" w14:textId="77777777" w:rsidR="00B5468C" w:rsidRPr="00E045C3" w:rsidRDefault="00B5468C" w:rsidP="00B5468C">
      <w:pPr>
        <w:rPr>
          <w:rFonts w:ascii="Arial" w:hAnsi="Arial" w:cs="Arial"/>
          <w:bCs/>
          <w:szCs w:val="24"/>
        </w:rPr>
      </w:pPr>
    </w:p>
    <w:p w14:paraId="1A12903E" w14:textId="77777777" w:rsidR="00B5468C" w:rsidRPr="003D414D" w:rsidRDefault="00B5468C" w:rsidP="00B5468C">
      <w:pPr>
        <w:shd w:val="clear" w:color="auto" w:fill="E85DFF"/>
        <w:jc w:val="both"/>
        <w:rPr>
          <w:rFonts w:ascii="Arial" w:hAnsi="Arial" w:cs="Arial"/>
          <w:b/>
          <w:sz w:val="28"/>
          <w:u w:val="single"/>
        </w:rPr>
      </w:pPr>
      <w:r w:rsidRPr="003D414D">
        <w:rPr>
          <w:rFonts w:ascii="Arial" w:hAnsi="Arial" w:cs="Arial"/>
          <w:b/>
          <w:sz w:val="28"/>
          <w:u w:val="single"/>
        </w:rPr>
        <w:t>C</w:t>
      </w:r>
      <w:r>
        <w:rPr>
          <w:rFonts w:ascii="Arial" w:hAnsi="Arial" w:cs="Arial"/>
          <w:b/>
          <w:sz w:val="28"/>
          <w:u w:val="single"/>
        </w:rPr>
        <w:t>ESSAZIONE ATTIVITA’ FEMMINILE</w:t>
      </w:r>
    </w:p>
    <w:p w14:paraId="55345125" w14:textId="77777777" w:rsidR="00B5468C" w:rsidRDefault="00B5468C" w:rsidP="00B5468C">
      <w:pPr>
        <w:pStyle w:val="LndNormale1"/>
        <w:rPr>
          <w:szCs w:val="22"/>
        </w:rPr>
      </w:pPr>
      <w:r w:rsidRPr="00904EFA">
        <w:rPr>
          <w:szCs w:val="22"/>
        </w:rPr>
        <w:t>Il Comitato Regionale</w:t>
      </w:r>
      <w:r>
        <w:rPr>
          <w:szCs w:val="22"/>
        </w:rPr>
        <w:t xml:space="preserve">, considerato che la sottoelencata Società, con propria nota, ha rinunciato a partecipare all’attività di </w:t>
      </w:r>
      <w:r w:rsidRPr="00A2671D">
        <w:rPr>
          <w:b/>
          <w:bCs/>
          <w:szCs w:val="22"/>
        </w:rPr>
        <w:t>Calcio Femminile stagione sporitva 202</w:t>
      </w:r>
      <w:r>
        <w:rPr>
          <w:b/>
          <w:bCs/>
          <w:szCs w:val="22"/>
        </w:rPr>
        <w:t>5</w:t>
      </w:r>
      <w:r w:rsidRPr="00A2671D">
        <w:rPr>
          <w:b/>
          <w:bCs/>
          <w:szCs w:val="22"/>
        </w:rPr>
        <w:t>/202</w:t>
      </w:r>
      <w:r>
        <w:rPr>
          <w:b/>
          <w:bCs/>
          <w:szCs w:val="22"/>
        </w:rPr>
        <w:t>6</w:t>
      </w:r>
      <w:r>
        <w:rPr>
          <w:szCs w:val="22"/>
        </w:rPr>
        <w:t xml:space="preserve">, la stessa resta affiliata all’attività di </w:t>
      </w:r>
      <w:r>
        <w:rPr>
          <w:b/>
          <w:bCs/>
          <w:szCs w:val="22"/>
        </w:rPr>
        <w:t>Calcio a 11 Maschile</w:t>
      </w:r>
      <w:r>
        <w:rPr>
          <w:szCs w:val="22"/>
        </w:rPr>
        <w:t>:</w:t>
      </w:r>
    </w:p>
    <w:p w14:paraId="5319E23D" w14:textId="77777777" w:rsidR="00B5468C" w:rsidRDefault="00B5468C" w:rsidP="00B5468C">
      <w:pPr>
        <w:pStyle w:val="LndNormale1"/>
        <w:rPr>
          <w:b/>
          <w:bCs/>
          <w:szCs w:val="22"/>
        </w:rPr>
      </w:pPr>
      <w:r w:rsidRPr="00AB672C">
        <w:rPr>
          <w:b/>
          <w:bCs/>
          <w:szCs w:val="22"/>
        </w:rPr>
        <w:t>matricola</w:t>
      </w:r>
      <w:r>
        <w:rPr>
          <w:b/>
          <w:bCs/>
          <w:szCs w:val="22"/>
        </w:rPr>
        <w:tab/>
      </w:r>
      <w:r w:rsidRPr="00AB672C">
        <w:rPr>
          <w:b/>
          <w:bCs/>
          <w:szCs w:val="22"/>
        </w:rPr>
        <w:t>916129 A.C.D. DON CARLO LAURI MISILMERI</w:t>
      </w:r>
      <w:r>
        <w:rPr>
          <w:b/>
          <w:bCs/>
          <w:szCs w:val="22"/>
        </w:rPr>
        <w:tab/>
        <w:t>di Misilmeri</w:t>
      </w:r>
    </w:p>
    <w:p w14:paraId="34706204" w14:textId="77777777" w:rsidR="00B5468C" w:rsidRDefault="00B5468C" w:rsidP="00B5468C">
      <w:pPr>
        <w:rPr>
          <w:rFonts w:ascii="Arial" w:hAnsi="Arial" w:cs="Arial"/>
          <w:bCs/>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17"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18"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Pr="0012297C" w:rsidRDefault="00BA6D26"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w:t>
      </w:r>
      <w:proofErr w:type="gramStart"/>
      <w:r w:rsidRPr="002A0F23">
        <w:rPr>
          <w:rFonts w:ascii="Arial" w:eastAsia="Calibri" w:hAnsi="Arial" w:cs="Arial"/>
          <w:sz w:val="24"/>
          <w:szCs w:val="24"/>
        </w:rPr>
        <w:t>Uffici,  che</w:t>
      </w:r>
      <w:proofErr w:type="gramEnd"/>
      <w:r w:rsidRPr="002A0F23">
        <w:rPr>
          <w:rFonts w:ascii="Arial" w:eastAsia="Calibri" w:hAnsi="Arial" w:cs="Arial"/>
          <w:sz w:val="24"/>
          <w:szCs w:val="24"/>
        </w:rPr>
        <w:t xml:space="preserv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5CDDCF35" w14:textId="77777777" w:rsidR="003C2448" w:rsidRDefault="003C2448" w:rsidP="002A0F23">
      <w:pPr>
        <w:widowControl/>
        <w:autoSpaceDE/>
        <w:autoSpaceDN/>
        <w:rPr>
          <w:rFonts w:ascii="Arial" w:eastAsia="Calibri" w:hAnsi="Arial" w:cs="Arial"/>
          <w:b/>
          <w:sz w:val="24"/>
          <w:szCs w:val="24"/>
          <w:u w:val="single"/>
        </w:rPr>
      </w:pPr>
    </w:p>
    <w:p w14:paraId="24AC510A" w14:textId="77777777" w:rsidR="003C2448" w:rsidRDefault="003C2448" w:rsidP="002A0F23">
      <w:pPr>
        <w:widowControl/>
        <w:autoSpaceDE/>
        <w:autoSpaceDN/>
        <w:rPr>
          <w:rFonts w:ascii="Arial" w:eastAsia="Calibri" w:hAnsi="Arial" w:cs="Arial"/>
          <w:b/>
          <w:sz w:val="24"/>
          <w:szCs w:val="24"/>
          <w:u w:val="single"/>
        </w:rPr>
      </w:pPr>
    </w:p>
    <w:p w14:paraId="7FE9610D" w14:textId="77777777" w:rsidR="003C2448" w:rsidRDefault="003C2448" w:rsidP="002A0F23">
      <w:pPr>
        <w:widowControl/>
        <w:autoSpaceDE/>
        <w:autoSpaceDN/>
        <w:rPr>
          <w:rFonts w:ascii="Arial" w:eastAsia="Calibri" w:hAnsi="Arial" w:cs="Arial"/>
          <w:b/>
          <w:sz w:val="24"/>
          <w:szCs w:val="24"/>
          <w:u w:val="single"/>
        </w:rPr>
      </w:pPr>
    </w:p>
    <w:p w14:paraId="41EB99C5" w14:textId="77777777" w:rsidR="003C2448" w:rsidRDefault="003C2448" w:rsidP="002A0F23">
      <w:pPr>
        <w:widowControl/>
        <w:autoSpaceDE/>
        <w:autoSpaceDN/>
        <w:rPr>
          <w:rFonts w:ascii="Arial" w:eastAsia="Calibri" w:hAnsi="Arial" w:cs="Arial"/>
          <w:b/>
          <w:sz w:val="24"/>
          <w:szCs w:val="24"/>
          <w:u w:val="single"/>
        </w:rPr>
      </w:pPr>
    </w:p>
    <w:p w14:paraId="1BE17316" w14:textId="77777777" w:rsidR="003C2448" w:rsidRDefault="003C2448"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lastRenderedPageBreak/>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7A66776E" w14:textId="77777777" w:rsidR="0091759B" w:rsidRDefault="0091759B" w:rsidP="0091759B">
      <w:pPr>
        <w:shd w:val="clear" w:color="auto" w:fill="FFE599"/>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CALCIATORI E CALCIATRICI CALCIO A 11 “GIOVANI DILETTANTI” E “NON PROFESSIONISTI” TRA SOCIETA’ PARTECIPANTI AI CAMPIONATI ORGANIZZATI DALLA LEGA NAZIONALE DILETTANTI</w:t>
      </w:r>
    </w:p>
    <w:p w14:paraId="4800BECE" w14:textId="77777777" w:rsidR="0091759B" w:rsidRDefault="0091759B" w:rsidP="0091759B">
      <w:pPr>
        <w:overflowPunct w:val="0"/>
        <w:adjustRightInd w:val="0"/>
        <w:jc w:val="both"/>
        <w:textAlignment w:val="baseline"/>
        <w:rPr>
          <w:rFonts w:ascii="Arial" w:eastAsia="Times New Roman" w:hAnsi="Arial" w:cs="Arial"/>
          <w:lang w:eastAsia="it-IT"/>
        </w:rPr>
      </w:pPr>
      <w:r>
        <w:rPr>
          <w:rFonts w:ascii="Arial" w:eastAsia="Times New Roman" w:hAnsi="Arial" w:cs="Arial"/>
          <w:lang w:eastAsia="it-IT"/>
        </w:rPr>
        <w:t>Il Trasferimento di un calciatore “giovane dilettante” o “non professionista” nell’ambito delle Società partecipanti ai Campionati organizzati dalla Lega Nazionale Dilettanti potrà avvenire nel seguente periodo:</w:t>
      </w:r>
    </w:p>
    <w:p w14:paraId="5FA4CAD0" w14:textId="77777777" w:rsidR="0091759B" w:rsidRDefault="0091759B" w:rsidP="0091759B">
      <w:pPr>
        <w:overflowPunct w:val="0"/>
        <w:adjustRightInd w:val="0"/>
        <w:jc w:val="both"/>
        <w:textAlignment w:val="baseline"/>
        <w:rPr>
          <w:rFonts w:ascii="Arial" w:eastAsia="Times New Roman" w:hAnsi="Arial" w:cs="Arial"/>
          <w:sz w:val="12"/>
          <w:szCs w:val="12"/>
          <w:lang w:eastAsia="it-IT"/>
        </w:rPr>
      </w:pPr>
    </w:p>
    <w:p w14:paraId="50056F91"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 xml:space="preserve">da LUNEDI’ </w:t>
      </w:r>
      <w:proofErr w:type="gramStart"/>
      <w:r>
        <w:rPr>
          <w:rFonts w:ascii="Arial" w:eastAsia="Times New Roman" w:hAnsi="Arial" w:cs="Arial"/>
          <w:b/>
          <w:lang w:eastAsia="it-IT"/>
        </w:rPr>
        <w:t>1 DICEMBRE</w:t>
      </w:r>
      <w:proofErr w:type="gramEnd"/>
      <w:r>
        <w:rPr>
          <w:rFonts w:ascii="Arial" w:eastAsia="Times New Roman" w:hAnsi="Arial" w:cs="Arial"/>
          <w:b/>
          <w:lang w:eastAsia="it-IT"/>
        </w:rPr>
        <w:t xml:space="preserve"> a GIOVEDI’ 18 DICEMBRE 2025</w:t>
      </w:r>
    </w:p>
    <w:p w14:paraId="7B95FDFD" w14:textId="77777777" w:rsidR="0091759B" w:rsidRDefault="0091759B" w:rsidP="0091759B">
      <w:pPr>
        <w:overflowPunct w:val="0"/>
        <w:adjustRightInd w:val="0"/>
        <w:jc w:val="both"/>
        <w:textAlignment w:val="baseline"/>
        <w:rPr>
          <w:rFonts w:ascii="Arial" w:eastAsia="Times New Roman" w:hAnsi="Arial" w:cs="Arial"/>
          <w:b/>
          <w:sz w:val="12"/>
          <w:szCs w:val="12"/>
          <w:lang w:eastAsia="it-IT"/>
        </w:rPr>
      </w:pPr>
    </w:p>
    <w:p w14:paraId="443DDDD4"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l’accordo di trasferimento di un calciatore, o la cessione di contratto, debitamente compilata, devono essere depositate per via telematica presso i Comitati di competenza ad opera della società cessionaria entro i termini stabiliti (acquisizione e firma elettronica del modulo).</w:t>
      </w:r>
    </w:p>
    <w:p w14:paraId="1473DED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C399DC0"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trasferimento, in virtù di quanto esposto, non potranno essere depositate né presso il Comitato Regionale né presso le Delegazioni Provinciali della F.I.G.C - LND.</w:t>
      </w:r>
    </w:p>
    <w:p w14:paraId="0965A3F2" w14:textId="77777777" w:rsidR="0091759B" w:rsidRPr="00A1193C" w:rsidRDefault="0091759B" w:rsidP="0091759B">
      <w:pPr>
        <w:overflowPunct w:val="0"/>
        <w:adjustRightInd w:val="0"/>
        <w:jc w:val="both"/>
        <w:textAlignment w:val="baseline"/>
        <w:rPr>
          <w:rFonts w:ascii="Arial" w:eastAsia="Times New Roman" w:hAnsi="Arial" w:cs="Arial"/>
          <w:b/>
          <w:color w:val="FF0000"/>
          <w:lang w:eastAsia="it-IT"/>
        </w:rPr>
      </w:pPr>
      <w:r w:rsidRPr="00A1193C">
        <w:rPr>
          <w:rFonts w:ascii="Arial" w:eastAsia="Times New Roman" w:hAnsi="Arial" w:cs="Arial"/>
          <w:b/>
          <w:color w:val="FF0000"/>
          <w:lang w:eastAsia="it-IT"/>
        </w:rPr>
        <w:t>LE LISTE DI TRASFERIMENTO IN ERRORE DEVONO ESSERE REGOLARIZZATE ENTRO IL PREDETTO TERMINE DI CHIUSURA, CASO CONTRARIO SARANNO RESPINTE.</w:t>
      </w:r>
    </w:p>
    <w:p w14:paraId="1B4F428C"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w:t>
      </w:r>
      <w:proofErr w:type="gramStart"/>
      <w:r w:rsidRPr="008A60E1">
        <w:rPr>
          <w:rFonts w:ascii="Arial" w:eastAsia="Calibri" w:hAnsi="Arial" w:cs="Arial"/>
        </w:rPr>
        <w:t>NOIF)  e</w:t>
      </w:r>
      <w:proofErr w:type="gramEnd"/>
      <w:r w:rsidRPr="008A60E1">
        <w:rPr>
          <w:rFonts w:ascii="Arial" w:eastAsia="Calibri" w:hAnsi="Arial" w:cs="Arial"/>
        </w:rPr>
        <w:t xml:space="preserv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19"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9D3DF9">
          <w:rPr>
            <w:rFonts w:ascii="Calibri" w:eastAsia="Calibri" w:hAnsi="Calibri" w:cs="Times New Roman"/>
            <w:b/>
            <w:color w:val="0000FF"/>
            <w:shd w:val="clear" w:color="auto" w:fill="F3F2F1"/>
          </w:rPr>
          <w:pict w14:anchorId="02A55DE4">
            <v:shape id="_x0000_i1025" type="#_x0000_t75" alt="Icona Cartella" style="width:11pt;height:11pt">
              <v:imagedata r:id="rId20" r:href="rId21"/>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lastRenderedPageBreak/>
        <w:t xml:space="preserve">Per ogni necessità di supporto tecnico è disponibile l’indirizzo </w:t>
      </w:r>
      <w:hyperlink r:id="rId22"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3"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7"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9"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lastRenderedPageBreak/>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0"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1"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2"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3"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4"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5"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6"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7"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8"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lastRenderedPageBreak/>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9"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0"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1"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1"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w:t>
      </w:r>
      <w:r w:rsidRPr="00556585">
        <w:rPr>
          <w:rFonts w:ascii="Arial" w:eastAsia="Calibri" w:hAnsi="Arial" w:cs="Arial"/>
        </w:rPr>
        <w:lastRenderedPageBreak/>
        <w:t>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2"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3"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4"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5" w:history="1">
        <w:r w:rsidRPr="00556585">
          <w:rPr>
            <w:rFonts w:ascii="Arial" w:eastAsia="Calibri" w:hAnsi="Arial" w:cs="Arial"/>
            <w:b/>
            <w:color w:val="0000FF"/>
            <w:u w:val="single"/>
          </w:rPr>
          <w:t>https://sicilia.lnd.it/sites/default/files/news/2025-07/Censimento%20calciatori.pdf</w:t>
        </w:r>
      </w:hyperlink>
    </w:p>
    <w:bookmarkEnd w:id="1"/>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0C038D90" w14:textId="77777777" w:rsidR="00647139" w:rsidRPr="00445B07" w:rsidRDefault="00647139" w:rsidP="00556585">
      <w:pPr>
        <w:widowControl/>
        <w:autoSpaceDE/>
        <w:autoSpaceDN/>
        <w:jc w:val="both"/>
        <w:rPr>
          <w:rFonts w:ascii="Arial" w:eastAsia="Calibri" w:hAnsi="Arial" w:cs="Arial"/>
          <w:bCs/>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2"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6"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2"/>
    </w:p>
    <w:p w14:paraId="56CD6B49" w14:textId="77777777" w:rsidR="00556585" w:rsidRDefault="00556585" w:rsidP="00556585">
      <w:pPr>
        <w:widowControl/>
        <w:autoSpaceDE/>
        <w:autoSpaceDN/>
        <w:rPr>
          <w:rFonts w:ascii="Arial" w:eastAsia="Calibri" w:hAnsi="Arial" w:cs="Arial"/>
          <w:b/>
          <w:sz w:val="24"/>
          <w:szCs w:val="34"/>
          <w:u w:val="single"/>
        </w:rPr>
      </w:pPr>
    </w:p>
    <w:p w14:paraId="74A1BB28" w14:textId="77777777" w:rsidR="003B5F39" w:rsidRDefault="003B5F39" w:rsidP="00556585">
      <w:pPr>
        <w:widowControl/>
        <w:autoSpaceDE/>
        <w:autoSpaceDN/>
        <w:rPr>
          <w:rFonts w:ascii="Arial" w:eastAsia="Calibri" w:hAnsi="Arial" w:cs="Arial"/>
          <w:b/>
          <w:sz w:val="24"/>
          <w:szCs w:val="34"/>
          <w:u w:val="single"/>
        </w:rPr>
      </w:pPr>
    </w:p>
    <w:p w14:paraId="4080A60C" w14:textId="77777777" w:rsidR="003B5F39" w:rsidRDefault="003B5F39" w:rsidP="00556585">
      <w:pPr>
        <w:widowControl/>
        <w:autoSpaceDE/>
        <w:autoSpaceDN/>
        <w:rPr>
          <w:rFonts w:ascii="Arial" w:eastAsia="Calibri" w:hAnsi="Arial" w:cs="Arial"/>
          <w:b/>
          <w:sz w:val="24"/>
          <w:szCs w:val="34"/>
          <w:u w:val="single"/>
        </w:rPr>
      </w:pPr>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lastRenderedPageBreak/>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lastRenderedPageBreak/>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6B0ED2B3" w14:textId="77777777" w:rsidR="00FE12BD" w:rsidRDefault="00FE12BD"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9"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0"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2"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lastRenderedPageBreak/>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7"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2"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9"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0"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1"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2"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73"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lastRenderedPageBreak/>
        <w:t xml:space="preserve">e-mail: </w:t>
      </w:r>
      <w:hyperlink r:id="rId74"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5" w:history="1">
        <w:r w:rsidRPr="00B403DD">
          <w:rPr>
            <w:rStyle w:val="Collegamentoipertestuale"/>
            <w:rFonts w:ascii="Arial" w:hAnsi="Arial" w:cs="Arial"/>
          </w:rPr>
          <w:t>settoreimpianti@lndsicilia.legalmail.it</w:t>
        </w:r>
      </w:hyperlink>
    </w:p>
    <w:p w14:paraId="5CFB1B78" w14:textId="77777777" w:rsidR="00FE12BD" w:rsidRDefault="00FE12BD" w:rsidP="0028626D">
      <w:pPr>
        <w:jc w:val="both"/>
        <w:rPr>
          <w:rFonts w:ascii="Arial" w:hAnsi="Arial" w:cs="Arial"/>
          <w:b/>
          <w:bCs/>
        </w:rPr>
      </w:pPr>
    </w:p>
    <w:p w14:paraId="11FD6863" w14:textId="77777777" w:rsidR="00FE12BD" w:rsidRDefault="00FE12BD" w:rsidP="0028626D">
      <w:pPr>
        <w:jc w:val="both"/>
        <w:rPr>
          <w:rFonts w:ascii="Arial" w:hAnsi="Arial" w:cs="Arial"/>
          <w:b/>
          <w:bCs/>
        </w:rPr>
      </w:pPr>
    </w:p>
    <w:p w14:paraId="666CFB7A" w14:textId="77777777" w:rsidR="005828B4" w:rsidRDefault="005828B4" w:rsidP="005828B4">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7DF869E2" w14:textId="77777777" w:rsidR="005828B4" w:rsidRDefault="005828B4" w:rsidP="005828B4">
      <w:pPr>
        <w:rPr>
          <w:rFonts w:ascii="Arial" w:hAnsi="Arial" w:cs="Arial"/>
          <w:b/>
          <w:color w:val="0070C0"/>
          <w:u w:val="single"/>
        </w:rPr>
      </w:pPr>
    </w:p>
    <w:p w14:paraId="3E02F8E4"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3130AFD"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5C993C50" w14:textId="77777777" w:rsidR="005828B4" w:rsidRDefault="005828B4" w:rsidP="005828B4">
      <w:pPr>
        <w:rPr>
          <w:rFonts w:ascii="Arial" w:hAnsi="Arial" w:cs="Arial"/>
        </w:rPr>
      </w:pPr>
    </w:p>
    <w:p w14:paraId="2DF32284" w14:textId="77777777" w:rsidR="003846EC" w:rsidRDefault="003846EC" w:rsidP="00AE72AF">
      <w:pPr>
        <w:widowControl/>
        <w:autoSpaceDE/>
        <w:autoSpaceDN/>
        <w:jc w:val="both"/>
        <w:rPr>
          <w:rFonts w:ascii="Arial" w:eastAsia="Calibri" w:hAnsi="Arial" w:cs="Arial"/>
          <w:sz w:val="24"/>
          <w:szCs w:val="24"/>
        </w:rPr>
      </w:pPr>
    </w:p>
    <w:p w14:paraId="612F198C" w14:textId="77777777" w:rsidR="00E875A2" w:rsidRDefault="00E875A2" w:rsidP="00E875A2">
      <w:pPr>
        <w:rPr>
          <w:rFonts w:ascii="Arial" w:hAnsi="Arial" w:cs="Arial"/>
          <w:b/>
          <w:color w:val="00B050"/>
          <w:sz w:val="48"/>
          <w:szCs w:val="48"/>
          <w:u w:val="single"/>
        </w:rPr>
      </w:pPr>
      <w:r>
        <w:rPr>
          <w:rFonts w:ascii="Arial" w:hAnsi="Arial" w:cs="Arial"/>
          <w:b/>
          <w:color w:val="00B050"/>
          <w:sz w:val="48"/>
          <w:szCs w:val="48"/>
          <w:u w:val="single"/>
        </w:rPr>
        <w:t>CALCIO A 5 MASCHILE e FEMMINILE</w:t>
      </w:r>
    </w:p>
    <w:p w14:paraId="66F3F9CE" w14:textId="77777777" w:rsidR="00E875A2" w:rsidRDefault="00E875A2" w:rsidP="00E875A2">
      <w:pPr>
        <w:jc w:val="both"/>
        <w:rPr>
          <w:rFonts w:ascii="Arial" w:hAnsi="Arial" w:cs="Arial"/>
        </w:rPr>
      </w:pPr>
    </w:p>
    <w:p w14:paraId="38C34DE5" w14:textId="77777777" w:rsidR="00E875A2" w:rsidRDefault="00E875A2" w:rsidP="00E875A2">
      <w:pPr>
        <w:jc w:val="center"/>
        <w:rPr>
          <w:rFonts w:ascii="Arial" w:hAnsi="Arial" w:cs="Arial"/>
          <w:b/>
          <w:sz w:val="44"/>
          <w:szCs w:val="44"/>
        </w:rPr>
      </w:pPr>
      <w:hyperlink r:id="rId76" w:history="1">
        <w:r>
          <w:rPr>
            <w:rStyle w:val="Collegamentoipertestuale"/>
            <w:rFonts w:ascii="Arial" w:hAnsi="Arial" w:cs="Arial"/>
            <w:b/>
            <w:sz w:val="44"/>
            <w:szCs w:val="44"/>
            <w:highlight w:val="yellow"/>
          </w:rPr>
          <w:t>sicilia.dr5@lnd.it</w:t>
        </w:r>
      </w:hyperlink>
    </w:p>
    <w:p w14:paraId="37901FE9" w14:textId="77777777" w:rsidR="00E875A2" w:rsidRDefault="00E875A2" w:rsidP="00E875A2">
      <w:pPr>
        <w:rPr>
          <w:rFonts w:ascii="Arial" w:hAnsi="Arial" w:cs="Arial"/>
        </w:rPr>
      </w:pPr>
    </w:p>
    <w:p w14:paraId="65DD55D4" w14:textId="77777777" w:rsidR="00E875A2" w:rsidRDefault="00E875A2" w:rsidP="00E875A2">
      <w:pPr>
        <w:rPr>
          <w:rFonts w:ascii="Arial" w:hAnsi="Arial" w:cs="Arial"/>
        </w:rPr>
      </w:pPr>
    </w:p>
    <w:p w14:paraId="77329821" w14:textId="77777777" w:rsidR="00E875A2" w:rsidRDefault="00E875A2" w:rsidP="00E875A2">
      <w:pPr>
        <w:shd w:val="clear" w:color="auto" w:fill="FFDCDC"/>
        <w:rPr>
          <w:rFonts w:ascii="Arial" w:hAnsi="Arial" w:cs="Arial"/>
          <w:color w:val="FF0066"/>
          <w:sz w:val="40"/>
          <w:szCs w:val="40"/>
        </w:rPr>
      </w:pPr>
      <w:r>
        <w:rPr>
          <w:rFonts w:ascii="Arial" w:hAnsi="Arial" w:cs="Arial"/>
          <w:b/>
          <w:bCs/>
          <w:color w:val="FF0066"/>
          <w:sz w:val="40"/>
          <w:szCs w:val="40"/>
          <w:u w:val="single"/>
        </w:rPr>
        <w:t>CAMPIONATO REGIONALE FEMMINILE</w:t>
      </w:r>
    </w:p>
    <w:p w14:paraId="6B031C54" w14:textId="77777777" w:rsidR="00E875A2" w:rsidRDefault="00E875A2" w:rsidP="00E875A2">
      <w:pPr>
        <w:rPr>
          <w:rFonts w:ascii="Arial" w:hAnsi="Arial"/>
        </w:rPr>
      </w:pPr>
    </w:p>
    <w:p w14:paraId="7162A38C" w14:textId="77777777" w:rsidR="00E875A2" w:rsidRPr="003441FD" w:rsidRDefault="00E875A2" w:rsidP="00E875A2">
      <w:pPr>
        <w:rPr>
          <w:rFonts w:ascii="Arial" w:hAnsi="Arial" w:cs="Arial"/>
          <w:sz w:val="28"/>
          <w:szCs w:val="28"/>
        </w:rPr>
      </w:pPr>
      <w:r w:rsidRPr="003441FD">
        <w:rPr>
          <w:rFonts w:ascii="Arial" w:hAnsi="Arial" w:cs="Arial"/>
          <w:b/>
          <w:bCs/>
          <w:sz w:val="28"/>
          <w:szCs w:val="28"/>
          <w:u w:val="single"/>
        </w:rPr>
        <w:t>PARTECIPAZIONE COPPA ITALIA REGIONALE </w:t>
      </w:r>
    </w:p>
    <w:p w14:paraId="70291463" w14:textId="77777777" w:rsidR="00E875A2" w:rsidRPr="003441FD" w:rsidRDefault="00E875A2" w:rsidP="00E875A2">
      <w:pPr>
        <w:rPr>
          <w:rFonts w:ascii="Arial" w:hAnsi="Arial" w:cs="Arial"/>
        </w:rPr>
      </w:pPr>
    </w:p>
    <w:p w14:paraId="730014C5" w14:textId="77777777" w:rsidR="00E875A2" w:rsidRPr="003441FD" w:rsidRDefault="00E875A2" w:rsidP="00E875A2">
      <w:pPr>
        <w:rPr>
          <w:rFonts w:ascii="Arial" w:hAnsi="Arial" w:cs="Arial"/>
        </w:rPr>
      </w:pPr>
      <w:r w:rsidRPr="003441FD">
        <w:rPr>
          <w:rFonts w:ascii="Arial" w:hAnsi="Arial" w:cs="Arial"/>
        </w:rPr>
        <w:t xml:space="preserve">Facendo seguito a quanto pubblicato nel </w:t>
      </w:r>
      <w:proofErr w:type="spellStart"/>
      <w:r w:rsidRPr="003441FD">
        <w:rPr>
          <w:rFonts w:ascii="Arial" w:hAnsi="Arial" w:cs="Arial"/>
        </w:rPr>
        <w:t>c.u.</w:t>
      </w:r>
      <w:proofErr w:type="spellEnd"/>
      <w:r w:rsidRPr="003441FD">
        <w:rPr>
          <w:rFonts w:ascii="Arial" w:hAnsi="Arial" w:cs="Arial"/>
        </w:rPr>
        <w:t xml:space="preserve"> n° 154 del 27/10/2025 si precisa quando segue:</w:t>
      </w:r>
    </w:p>
    <w:p w14:paraId="6529BEAD" w14:textId="77777777" w:rsidR="00E875A2" w:rsidRPr="003441FD" w:rsidRDefault="00E875A2" w:rsidP="00E875A2">
      <w:pPr>
        <w:rPr>
          <w:rFonts w:ascii="Arial" w:hAnsi="Arial" w:cs="Arial"/>
        </w:rPr>
      </w:pPr>
    </w:p>
    <w:p w14:paraId="0D84EF75" w14:textId="77777777" w:rsidR="00E875A2" w:rsidRPr="003441FD" w:rsidRDefault="00E875A2" w:rsidP="00E875A2">
      <w:pPr>
        <w:jc w:val="both"/>
        <w:rPr>
          <w:rFonts w:ascii="Arial" w:hAnsi="Arial" w:cs="Arial"/>
        </w:rPr>
      </w:pPr>
      <w:r w:rsidRPr="003441FD">
        <w:rPr>
          <w:rFonts w:ascii="Arial" w:hAnsi="Arial" w:cs="Arial"/>
        </w:rPr>
        <w:t>In caso di parità di punteggio tra 2 (due) o più squadre al termine del girone di andata delle Fasi Interprovinciali del Campionato Regionale, per individuare le squadre ammesse a disputare il triangolare finale di Coppa Italia, ovvero per stabilire l'ordine di classifica, si procederà alla compilazione una graduatoria (c.d. classifica avulsa), tenendo conto nell'ordine:</w:t>
      </w:r>
    </w:p>
    <w:p w14:paraId="3FE3119A" w14:textId="77777777" w:rsidR="00E875A2" w:rsidRDefault="00E875A2" w:rsidP="00E875A2">
      <w:pPr>
        <w:rPr>
          <w:rFonts w:ascii="Arial" w:hAnsi="Arial" w:cs="Arial"/>
        </w:rPr>
      </w:pPr>
    </w:p>
    <w:p w14:paraId="05272055" w14:textId="77777777" w:rsidR="00E875A2" w:rsidRPr="003441FD" w:rsidRDefault="00E875A2" w:rsidP="00E875A2">
      <w:pPr>
        <w:rPr>
          <w:rFonts w:ascii="Arial" w:hAnsi="Arial" w:cs="Arial"/>
        </w:rPr>
      </w:pPr>
    </w:p>
    <w:p w14:paraId="4910191F" w14:textId="77777777" w:rsidR="00E875A2" w:rsidRPr="003441FD" w:rsidRDefault="00E875A2" w:rsidP="00E875A2">
      <w:pPr>
        <w:rPr>
          <w:rFonts w:ascii="Arial" w:hAnsi="Arial" w:cs="Arial"/>
        </w:rPr>
      </w:pPr>
      <w:r w:rsidRPr="003441FD">
        <w:rPr>
          <w:rFonts w:ascii="Arial" w:hAnsi="Arial" w:cs="Arial"/>
        </w:rPr>
        <w:t>a) dei punti conseguiti negli incontri diretti tra tutte le squadre;</w:t>
      </w:r>
    </w:p>
    <w:p w14:paraId="09A0959A" w14:textId="77777777" w:rsidR="00E875A2" w:rsidRPr="003441FD" w:rsidRDefault="00E875A2" w:rsidP="00E875A2">
      <w:pPr>
        <w:rPr>
          <w:rFonts w:ascii="Arial" w:hAnsi="Arial" w:cs="Arial"/>
        </w:rPr>
      </w:pPr>
      <w:r w:rsidRPr="003441FD">
        <w:rPr>
          <w:rFonts w:ascii="Arial" w:hAnsi="Arial" w:cs="Arial"/>
        </w:rPr>
        <w:t>b) della differenza tra le reti segnate e subite nei medesimi incontri;</w:t>
      </w:r>
    </w:p>
    <w:p w14:paraId="7097F887" w14:textId="77777777" w:rsidR="00E875A2" w:rsidRPr="003441FD" w:rsidRDefault="00E875A2" w:rsidP="00E875A2">
      <w:pPr>
        <w:rPr>
          <w:rFonts w:ascii="Arial" w:hAnsi="Arial" w:cs="Arial"/>
        </w:rPr>
      </w:pPr>
      <w:r w:rsidRPr="003441FD">
        <w:rPr>
          <w:rFonts w:ascii="Arial" w:hAnsi="Arial" w:cs="Arial"/>
        </w:rPr>
        <w:t>c) della differenza tra le reti segnate e subite nell'intero girone di andata;</w:t>
      </w:r>
    </w:p>
    <w:p w14:paraId="11264D1B" w14:textId="77777777" w:rsidR="00E875A2" w:rsidRPr="003441FD" w:rsidRDefault="00E875A2" w:rsidP="00E875A2">
      <w:pPr>
        <w:rPr>
          <w:rFonts w:ascii="Arial" w:hAnsi="Arial" w:cs="Arial"/>
        </w:rPr>
      </w:pPr>
      <w:r w:rsidRPr="003441FD">
        <w:rPr>
          <w:rFonts w:ascii="Arial" w:hAnsi="Arial" w:cs="Arial"/>
        </w:rPr>
        <w:t>d) del maggior numero di reti segnate nell'intero girone di andata;</w:t>
      </w:r>
    </w:p>
    <w:p w14:paraId="0568B43E" w14:textId="77777777" w:rsidR="00E875A2" w:rsidRPr="003441FD" w:rsidRDefault="00E875A2" w:rsidP="00E875A2">
      <w:pPr>
        <w:rPr>
          <w:rFonts w:ascii="Arial" w:hAnsi="Arial" w:cs="Arial"/>
        </w:rPr>
      </w:pPr>
      <w:r w:rsidRPr="003441FD">
        <w:rPr>
          <w:rFonts w:ascii="Arial" w:hAnsi="Arial" w:cs="Arial"/>
        </w:rPr>
        <w:t>e) del sorteggio.</w:t>
      </w:r>
    </w:p>
    <w:p w14:paraId="1CD7612D" w14:textId="77777777" w:rsidR="00E875A2" w:rsidRPr="003441FD" w:rsidRDefault="00E875A2" w:rsidP="00E875A2">
      <w:pPr>
        <w:rPr>
          <w:rFonts w:ascii="Arial" w:hAnsi="Arial" w:cs="Arial"/>
        </w:rPr>
      </w:pPr>
    </w:p>
    <w:p w14:paraId="0DB7CD19" w14:textId="77777777" w:rsidR="00E875A2" w:rsidRPr="003441FD" w:rsidRDefault="00E875A2" w:rsidP="00E875A2">
      <w:pPr>
        <w:rPr>
          <w:rFonts w:ascii="Arial" w:hAnsi="Arial" w:cs="Arial"/>
        </w:rPr>
      </w:pPr>
      <w:r w:rsidRPr="003441FD">
        <w:rPr>
          <w:rFonts w:ascii="Arial" w:hAnsi="Arial" w:cs="Arial"/>
        </w:rPr>
        <w:t xml:space="preserve">Si ricorda che nel triangolare finale di Coppa Italia è fatto obbligo alle Società partecipanti di inserire in distinta per ogni singola gara almeno </w:t>
      </w:r>
      <w:r w:rsidRPr="003441FD">
        <w:rPr>
          <w:rFonts w:ascii="Arial" w:hAnsi="Arial" w:cs="Arial"/>
          <w:b/>
          <w:bCs/>
        </w:rPr>
        <w:t>2 (due) calciatrici nate dal 1° gennaio 2003</w:t>
      </w:r>
      <w:r w:rsidRPr="003441FD">
        <w:rPr>
          <w:rFonts w:ascii="Arial" w:hAnsi="Arial" w:cs="Arial"/>
        </w:rPr>
        <w:t xml:space="preserve">, pena la punizione sportiva della perdita della gara, fermo restando quanto previsto dall'art. 34, comma </w:t>
      </w:r>
      <w:proofErr w:type="gramStart"/>
      <w:r w:rsidRPr="003441FD">
        <w:rPr>
          <w:rFonts w:ascii="Arial" w:hAnsi="Arial" w:cs="Arial"/>
        </w:rPr>
        <w:t>3,  delle</w:t>
      </w:r>
      <w:proofErr w:type="gramEnd"/>
      <w:r w:rsidRPr="003441FD">
        <w:rPr>
          <w:rFonts w:ascii="Arial" w:hAnsi="Arial" w:cs="Arial"/>
        </w:rPr>
        <w:t xml:space="preserve"> N.O.I.F.</w:t>
      </w:r>
    </w:p>
    <w:p w14:paraId="5F43F213" w14:textId="77777777" w:rsidR="00E875A2" w:rsidRDefault="00E875A2" w:rsidP="00E875A2">
      <w:pPr>
        <w:rPr>
          <w:rFonts w:ascii="Arial" w:hAnsi="Arial" w:cs="Arial"/>
        </w:rPr>
      </w:pPr>
    </w:p>
    <w:p w14:paraId="4CAAB35F" w14:textId="77777777" w:rsidR="00E875A2" w:rsidRDefault="00E875A2" w:rsidP="00E875A2">
      <w:pPr>
        <w:rPr>
          <w:rFonts w:ascii="Arial" w:hAnsi="Arial" w:cs="Arial"/>
          <w:b/>
          <w:color w:val="3333FF"/>
          <w:sz w:val="28"/>
          <w:szCs w:val="28"/>
        </w:rPr>
      </w:pPr>
    </w:p>
    <w:p w14:paraId="05C29D16" w14:textId="77777777" w:rsidR="00383AD0" w:rsidRDefault="00383AD0" w:rsidP="00AE72AF">
      <w:pPr>
        <w:widowControl/>
        <w:autoSpaceDE/>
        <w:autoSpaceDN/>
        <w:jc w:val="both"/>
        <w:rPr>
          <w:rFonts w:ascii="Arial" w:eastAsia="Calibri" w:hAnsi="Arial" w:cs="Arial"/>
          <w:sz w:val="24"/>
          <w:szCs w:val="24"/>
        </w:rPr>
      </w:pPr>
    </w:p>
    <w:p w14:paraId="2941E3D3" w14:textId="77777777" w:rsidR="00383AD0" w:rsidRDefault="00383AD0" w:rsidP="00AE72AF">
      <w:pPr>
        <w:widowControl/>
        <w:autoSpaceDE/>
        <w:autoSpaceDN/>
        <w:jc w:val="both"/>
        <w:rPr>
          <w:rFonts w:ascii="Arial" w:eastAsia="Calibri" w:hAnsi="Arial" w:cs="Arial"/>
          <w:sz w:val="24"/>
          <w:szCs w:val="24"/>
        </w:rPr>
      </w:pPr>
    </w:p>
    <w:p w14:paraId="3F4D5388" w14:textId="77777777" w:rsidR="003846EC" w:rsidRDefault="003846EC" w:rsidP="00AE72AF">
      <w:pPr>
        <w:widowControl/>
        <w:autoSpaceDE/>
        <w:autoSpaceDN/>
        <w:jc w:val="both"/>
        <w:rPr>
          <w:rFonts w:ascii="Arial" w:eastAsia="Calibri" w:hAnsi="Arial" w:cs="Arial"/>
          <w:sz w:val="24"/>
          <w:szCs w:val="24"/>
        </w:rPr>
      </w:pPr>
    </w:p>
    <w:p w14:paraId="1B4F836A" w14:textId="77777777" w:rsidR="003846EC" w:rsidRDefault="003846EC" w:rsidP="00AE72AF">
      <w:pPr>
        <w:widowControl/>
        <w:autoSpaceDE/>
        <w:autoSpaceDN/>
        <w:jc w:val="both"/>
        <w:rPr>
          <w:rFonts w:ascii="Arial" w:eastAsia="Calibri" w:hAnsi="Arial" w:cs="Arial"/>
          <w:sz w:val="24"/>
          <w:szCs w:val="24"/>
        </w:rPr>
      </w:pPr>
    </w:p>
    <w:p w14:paraId="6F1DF279" w14:textId="77777777" w:rsidR="003B5F39" w:rsidRDefault="003B5F39" w:rsidP="00AE72AF">
      <w:pPr>
        <w:widowControl/>
        <w:autoSpaceDE/>
        <w:autoSpaceDN/>
        <w:jc w:val="both"/>
        <w:rPr>
          <w:rFonts w:ascii="Arial" w:eastAsia="Calibri" w:hAnsi="Arial" w:cs="Arial"/>
          <w:sz w:val="24"/>
          <w:szCs w:val="24"/>
        </w:rPr>
      </w:pPr>
    </w:p>
    <w:p w14:paraId="7BFA59E1" w14:textId="77777777" w:rsidR="003B5F39" w:rsidRDefault="003B5F39" w:rsidP="00AE72AF">
      <w:pPr>
        <w:widowControl/>
        <w:autoSpaceDE/>
        <w:autoSpaceDN/>
        <w:jc w:val="both"/>
        <w:rPr>
          <w:rFonts w:ascii="Arial" w:eastAsia="Calibri" w:hAnsi="Arial" w:cs="Arial"/>
          <w:sz w:val="24"/>
          <w:szCs w:val="24"/>
        </w:rPr>
      </w:pPr>
    </w:p>
    <w:p w14:paraId="7DAC3EE1" w14:textId="77777777" w:rsidR="003B5F39" w:rsidRDefault="003B5F39" w:rsidP="00AE72AF">
      <w:pPr>
        <w:widowControl/>
        <w:autoSpaceDE/>
        <w:autoSpaceDN/>
        <w:jc w:val="both"/>
        <w:rPr>
          <w:rFonts w:ascii="Arial" w:eastAsia="Calibri" w:hAnsi="Arial" w:cs="Arial"/>
          <w:sz w:val="24"/>
          <w:szCs w:val="24"/>
        </w:rPr>
      </w:pPr>
    </w:p>
    <w:p w14:paraId="018441D1" w14:textId="77777777" w:rsidR="003B5F39" w:rsidRDefault="003B5F39" w:rsidP="00AE72AF">
      <w:pPr>
        <w:widowControl/>
        <w:autoSpaceDE/>
        <w:autoSpaceDN/>
        <w:jc w:val="both"/>
        <w:rPr>
          <w:rFonts w:ascii="Arial" w:eastAsia="Calibri" w:hAnsi="Arial" w:cs="Arial"/>
          <w:sz w:val="24"/>
          <w:szCs w:val="24"/>
        </w:rPr>
      </w:pPr>
    </w:p>
    <w:p w14:paraId="57C8AE49" w14:textId="77777777" w:rsidR="003B5F39" w:rsidRDefault="003B5F39" w:rsidP="00AE72AF">
      <w:pPr>
        <w:widowControl/>
        <w:autoSpaceDE/>
        <w:autoSpaceDN/>
        <w:jc w:val="both"/>
        <w:rPr>
          <w:rFonts w:ascii="Arial" w:eastAsia="Calibri" w:hAnsi="Arial" w:cs="Arial"/>
          <w:sz w:val="24"/>
          <w:szCs w:val="24"/>
        </w:rPr>
      </w:pPr>
    </w:p>
    <w:p w14:paraId="18C2C416" w14:textId="77777777" w:rsidR="003846EC" w:rsidRDefault="003846EC" w:rsidP="00AE72AF">
      <w:pPr>
        <w:widowControl/>
        <w:autoSpaceDE/>
        <w:autoSpaceDN/>
        <w:jc w:val="both"/>
        <w:rPr>
          <w:rFonts w:ascii="Arial" w:eastAsia="Calibri" w:hAnsi="Arial" w:cs="Arial"/>
          <w:sz w:val="24"/>
          <w:szCs w:val="24"/>
        </w:rPr>
      </w:pPr>
    </w:p>
    <w:p w14:paraId="02D131CE" w14:textId="14219D33"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3455BA1A" w14:textId="343A762E" w:rsidR="003846EC" w:rsidRDefault="003846EC" w:rsidP="003846EC">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5C4E87A4" w14:textId="77777777" w:rsidR="003846EC" w:rsidRDefault="003846EC"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7"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4126D41D">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9"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0"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3913F99C" w14:textId="2B41763E" w:rsidR="00642C9D"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22ABF060" w14:textId="77777777" w:rsidR="00AB5B24" w:rsidRDefault="00AB5B24" w:rsidP="00642C9D">
      <w:pPr>
        <w:rPr>
          <w:rFonts w:ascii="Arial" w:hAnsi="Arial" w:cs="Arial"/>
          <w:b/>
          <w:sz w:val="20"/>
          <w:szCs w:val="20"/>
          <w:u w:val="single"/>
        </w:rPr>
      </w:pPr>
    </w:p>
    <w:p w14:paraId="2F430D38" w14:textId="77777777" w:rsidR="00440241" w:rsidRPr="001D163B" w:rsidRDefault="00440241" w:rsidP="00440241">
      <w:pPr>
        <w:rPr>
          <w:color w:val="1F497D"/>
          <w:sz w:val="24"/>
        </w:rPr>
      </w:pPr>
      <w:r w:rsidRPr="001D163B">
        <w:rPr>
          <w:rFonts w:ascii="Arial" w:hAnsi="Arial" w:cs="Arial"/>
          <w:b/>
          <w:bCs/>
          <w:color w:val="1F497D"/>
          <w:sz w:val="32"/>
          <w:szCs w:val="28"/>
          <w:u w:val="single"/>
        </w:rPr>
        <w:t>RAPPRESENTATIVA REGIONALE UNDER 17</w:t>
      </w:r>
    </w:p>
    <w:p w14:paraId="3A5EE8F2" w14:textId="77777777" w:rsidR="00440241" w:rsidRDefault="00440241" w:rsidP="00440241">
      <w:pPr>
        <w:jc w:val="both"/>
        <w:rPr>
          <w:rFonts w:ascii="Arial" w:hAnsi="Arial" w:cs="Arial"/>
        </w:rPr>
      </w:pPr>
      <w:r>
        <w:rPr>
          <w:rFonts w:ascii="Arial" w:hAnsi="Arial" w:cs="Arial"/>
        </w:rPr>
        <w:t xml:space="preserve">Per </w:t>
      </w:r>
      <w:proofErr w:type="gramStart"/>
      <w:r>
        <w:rPr>
          <w:rFonts w:ascii="Arial" w:hAnsi="Arial" w:cs="Arial"/>
        </w:rPr>
        <w:t>un</w:t>
      </w:r>
      <w:proofErr w:type="gramEnd"/>
      <w:r>
        <w:rPr>
          <w:rFonts w:ascii="Arial" w:hAnsi="Arial" w:cs="Arial"/>
        </w:rPr>
        <w:t xml:space="preserve"> stage formativo della Rappresentativa Regionale Under 17, in preparazione alla </w:t>
      </w:r>
      <w:r w:rsidRPr="00A222D4">
        <w:rPr>
          <w:rFonts w:ascii="Arial" w:hAnsi="Arial" w:cs="Arial"/>
          <w:b/>
        </w:rPr>
        <w:t xml:space="preserve">partecipazione alla 1° Edizione </w:t>
      </w:r>
      <w:proofErr w:type="gramStart"/>
      <w:r w:rsidRPr="00A222D4">
        <w:rPr>
          <w:rFonts w:ascii="Arial" w:hAnsi="Arial" w:cs="Arial"/>
          <w:b/>
        </w:rPr>
        <w:t>del  “</w:t>
      </w:r>
      <w:proofErr w:type="gramEnd"/>
      <w:r w:rsidRPr="00A222D4">
        <w:rPr>
          <w:rFonts w:ascii="Arial" w:hAnsi="Arial" w:cs="Arial"/>
          <w:b/>
        </w:rPr>
        <w:t>Torneo Magna Grecia”</w:t>
      </w:r>
      <w:r>
        <w:rPr>
          <w:rFonts w:ascii="Arial" w:hAnsi="Arial" w:cs="Arial"/>
        </w:rPr>
        <w:t xml:space="preserve">, che si svolgerà in </w:t>
      </w:r>
      <w:proofErr w:type="gramStart"/>
      <w:r>
        <w:rPr>
          <w:rFonts w:ascii="Arial" w:hAnsi="Arial" w:cs="Arial"/>
        </w:rPr>
        <w:t xml:space="preserve">Calabria,   </w:t>
      </w:r>
      <w:proofErr w:type="gramEnd"/>
      <w:r>
        <w:rPr>
          <w:rFonts w:ascii="Arial" w:hAnsi="Arial" w:cs="Arial"/>
        </w:rPr>
        <w:t xml:space="preserve">    </w:t>
      </w:r>
      <w:r w:rsidRPr="00A222D4">
        <w:rPr>
          <w:rFonts w:ascii="Arial" w:hAnsi="Arial" w:cs="Arial"/>
          <w:b/>
        </w:rPr>
        <w:t>dal 26 al 30 dicembre 2025</w:t>
      </w:r>
      <w:r>
        <w:rPr>
          <w:rFonts w:ascii="Arial" w:hAnsi="Arial" w:cs="Arial"/>
        </w:rPr>
        <w:t xml:space="preserve">, i seguenti calciatori sono convocati, </w:t>
      </w:r>
      <w:r>
        <w:rPr>
          <w:rFonts w:ascii="Arial" w:hAnsi="Arial" w:cs="Arial"/>
          <w:b/>
          <w:bCs/>
        </w:rPr>
        <w:t>Martedì 23 dicembre 2025</w:t>
      </w:r>
      <w:r>
        <w:rPr>
          <w:rFonts w:ascii="Arial" w:hAnsi="Arial" w:cs="Arial"/>
        </w:rPr>
        <w:t xml:space="preserve">    alle ore </w:t>
      </w:r>
      <w:r>
        <w:rPr>
          <w:rFonts w:ascii="Arial" w:hAnsi="Arial" w:cs="Arial"/>
          <w:b/>
          <w:bCs/>
        </w:rPr>
        <w:t xml:space="preserve">14:00 </w:t>
      </w:r>
      <w:r>
        <w:rPr>
          <w:rFonts w:ascii="Arial" w:hAnsi="Arial" w:cs="Arial"/>
        </w:rPr>
        <w:t xml:space="preserve">presso il campo </w:t>
      </w:r>
      <w:r>
        <w:rPr>
          <w:rFonts w:ascii="Arial" w:hAnsi="Arial" w:cs="Arial"/>
          <w:b/>
          <w:bCs/>
        </w:rPr>
        <w:t>Comunale "M. Tomaselli"</w:t>
      </w:r>
      <w:r>
        <w:rPr>
          <w:rFonts w:ascii="Arial" w:hAnsi="Arial" w:cs="Arial"/>
        </w:rPr>
        <w:t xml:space="preserve"> – </w:t>
      </w:r>
      <w:r>
        <w:rPr>
          <w:rFonts w:ascii="Arial" w:hAnsi="Arial" w:cs="Arial"/>
          <w:b/>
        </w:rPr>
        <w:t>Caltanissetta</w:t>
      </w:r>
      <w:r>
        <w:rPr>
          <w:rFonts w:ascii="Arial" w:hAnsi="Arial" w:cs="Arial"/>
        </w:rPr>
        <w:t>.</w:t>
      </w:r>
    </w:p>
    <w:p w14:paraId="661B7051" w14:textId="77777777" w:rsidR="00440241" w:rsidRPr="00897245" w:rsidRDefault="00440241" w:rsidP="00440241">
      <w:pPr>
        <w:jc w:val="both"/>
        <w:rPr>
          <w:rFonts w:ascii="Arial" w:hAnsi="Arial" w:cs="Arial"/>
          <w:sz w:val="4"/>
          <w:szCs w:val="4"/>
        </w:rPr>
      </w:pPr>
    </w:p>
    <w:p w14:paraId="45B0BC8D" w14:textId="77777777" w:rsidR="00440241" w:rsidRPr="00744851" w:rsidRDefault="00440241" w:rsidP="00440241">
      <w:pPr>
        <w:spacing w:line="360" w:lineRule="auto"/>
        <w:jc w:val="both"/>
        <w:rPr>
          <w:rFonts w:ascii="Arial" w:hAnsi="Arial" w:cs="Arial"/>
          <w:u w:val="single"/>
        </w:rPr>
      </w:pPr>
      <w:r w:rsidRPr="00744851">
        <w:rPr>
          <w:rFonts w:ascii="Arial" w:hAnsi="Arial" w:cs="Arial"/>
          <w:b/>
          <w:highlight w:val="yellow"/>
          <w:u w:val="single"/>
        </w:rPr>
        <w:t>In occasione di tale convocazione</w:t>
      </w:r>
      <w:r w:rsidRPr="00744851">
        <w:rPr>
          <w:rFonts w:ascii="Arial" w:hAnsi="Arial" w:cs="Arial"/>
          <w:highlight w:val="yellow"/>
          <w:u w:val="single"/>
        </w:rPr>
        <w:t xml:space="preserve">, gli stessi, dovranno presentare </w:t>
      </w:r>
      <w:r w:rsidRPr="00744851">
        <w:rPr>
          <w:rFonts w:ascii="Arial" w:hAnsi="Arial" w:cs="Arial"/>
          <w:b/>
          <w:highlight w:val="yellow"/>
          <w:u w:val="single"/>
        </w:rPr>
        <w:t>copia fronte/retro del documento d’identità</w:t>
      </w:r>
      <w:r w:rsidRPr="00744851">
        <w:rPr>
          <w:rFonts w:ascii="Arial" w:hAnsi="Arial" w:cs="Arial"/>
          <w:highlight w:val="yellow"/>
          <w:u w:val="single"/>
        </w:rPr>
        <w:t xml:space="preserve"> nonché </w:t>
      </w:r>
      <w:r w:rsidRPr="00744851">
        <w:rPr>
          <w:rFonts w:ascii="Arial" w:hAnsi="Arial" w:cs="Arial"/>
          <w:b/>
          <w:highlight w:val="yellow"/>
          <w:u w:val="single"/>
        </w:rPr>
        <w:t>modulo “dichiarazione liberatoria”</w:t>
      </w:r>
      <w:r w:rsidRPr="00744851">
        <w:rPr>
          <w:rFonts w:ascii="Arial" w:hAnsi="Arial" w:cs="Arial"/>
          <w:highlight w:val="yellow"/>
          <w:u w:val="single"/>
        </w:rPr>
        <w:t xml:space="preserve"> (allegato al presente Comunicato Ufficiale) </w:t>
      </w:r>
      <w:r w:rsidRPr="00744851">
        <w:rPr>
          <w:rFonts w:ascii="Arial" w:hAnsi="Arial" w:cs="Arial"/>
          <w:b/>
          <w:highlight w:val="yellow"/>
          <w:u w:val="single"/>
        </w:rPr>
        <w:t>debitamente compilato, firmato e comprensivo di allegati richiesti</w:t>
      </w:r>
      <w:r w:rsidRPr="00744851">
        <w:rPr>
          <w:rFonts w:ascii="Arial" w:hAnsi="Arial" w:cs="Arial"/>
          <w:highlight w:val="yellow"/>
          <w:u w:val="single"/>
        </w:rPr>
        <w:t>.</w:t>
      </w:r>
      <w:r w:rsidRPr="00744851">
        <w:rPr>
          <w:rFonts w:ascii="Arial" w:hAnsi="Arial" w:cs="Arial"/>
          <w:u w:val="single"/>
        </w:rPr>
        <w:t xml:space="preserve"> </w:t>
      </w:r>
    </w:p>
    <w:p w14:paraId="283E40FF" w14:textId="77777777" w:rsidR="00440241" w:rsidRPr="001B3163" w:rsidRDefault="00440241" w:rsidP="00440241">
      <w:pPr>
        <w:jc w:val="both"/>
        <w:rPr>
          <w:sz w:val="4"/>
          <w:szCs w:val="10"/>
        </w:rPr>
      </w:pPr>
    </w:p>
    <w:p w14:paraId="77502CF5" w14:textId="77777777" w:rsidR="00440241" w:rsidRPr="00157A27" w:rsidRDefault="00440241" w:rsidP="00440241">
      <w:pPr>
        <w:rPr>
          <w:rFonts w:ascii="Arial" w:hAnsi="Arial" w:cs="Arial"/>
          <w:color w:val="000000"/>
          <w:sz w:val="2"/>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440241" w14:paraId="5ADF9DDF" w14:textId="77777777" w:rsidTr="008F3CEA">
        <w:trPr>
          <w:trHeight w:val="394"/>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59D9A74B" w14:textId="77777777" w:rsidR="00440241" w:rsidRDefault="00440241" w:rsidP="008F3CEA">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0DF3BE7E" w14:textId="77777777" w:rsidR="00440241" w:rsidRDefault="00440241" w:rsidP="008F3CEA">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440241" w:rsidRPr="001B3163" w14:paraId="37043AF3"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FB85365" w14:textId="77777777" w:rsidR="00440241" w:rsidRPr="001B3163" w:rsidRDefault="00440241" w:rsidP="008F3CEA">
            <w:pPr>
              <w:pStyle w:val="Stiletabella1"/>
              <w:rPr>
                <w:rFonts w:ascii="Arial" w:hAnsi="Arial" w:cs="Arial"/>
                <w:sz w:val="22"/>
              </w:rPr>
            </w:pPr>
            <w:r w:rsidRPr="001B3163">
              <w:rPr>
                <w:rFonts w:ascii="Arial" w:hAnsi="Arial" w:cs="Arial"/>
                <w:sz w:val="22"/>
              </w:rPr>
              <w:t>PERDICHIZZI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642C4B"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ALKANTARA</w:t>
            </w:r>
          </w:p>
        </w:tc>
      </w:tr>
      <w:tr w:rsidR="00440241" w:rsidRPr="001B3163" w14:paraId="2429E0CB"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8563FF0" w14:textId="77777777" w:rsidR="00440241" w:rsidRPr="001B3163" w:rsidRDefault="00440241" w:rsidP="008F3CEA">
            <w:pPr>
              <w:pStyle w:val="Stiletabella1"/>
              <w:rPr>
                <w:rFonts w:ascii="Arial" w:hAnsi="Arial" w:cs="Arial"/>
                <w:sz w:val="22"/>
              </w:rPr>
            </w:pPr>
            <w:r w:rsidRPr="001B3163">
              <w:rPr>
                <w:rFonts w:ascii="Arial" w:hAnsi="Arial" w:cs="Arial"/>
                <w:sz w:val="22"/>
              </w:rPr>
              <w:t>CASTROVINCI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DFB4D9"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ALUNTINA</w:t>
            </w:r>
          </w:p>
        </w:tc>
      </w:tr>
      <w:tr w:rsidR="00440241" w:rsidRPr="001B3163" w14:paraId="5CAE5A8C"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5A19E2A" w14:textId="77777777" w:rsidR="00440241" w:rsidRPr="001B3163" w:rsidRDefault="00440241" w:rsidP="008F3CEA">
            <w:pPr>
              <w:pStyle w:val="Stiletabella1"/>
              <w:rPr>
                <w:rFonts w:ascii="Arial" w:hAnsi="Arial" w:cs="Arial"/>
                <w:sz w:val="22"/>
              </w:rPr>
            </w:pPr>
            <w:r w:rsidRPr="001B3163">
              <w:rPr>
                <w:rFonts w:ascii="Arial" w:hAnsi="Arial" w:cs="Arial"/>
                <w:sz w:val="22"/>
              </w:rPr>
              <w:t>CIMINO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3DA9F7"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ATHENA</w:t>
            </w:r>
          </w:p>
        </w:tc>
      </w:tr>
      <w:tr w:rsidR="00440241" w:rsidRPr="001B3163" w14:paraId="1F50D957"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7D48354" w14:textId="77777777" w:rsidR="00440241" w:rsidRPr="001B3163" w:rsidRDefault="00440241" w:rsidP="008F3CEA">
            <w:pPr>
              <w:pStyle w:val="Stiletabella1"/>
              <w:rPr>
                <w:rFonts w:ascii="Arial" w:hAnsi="Arial" w:cs="Arial"/>
                <w:sz w:val="22"/>
              </w:rPr>
            </w:pPr>
            <w:r w:rsidRPr="001B3163">
              <w:rPr>
                <w:rFonts w:ascii="Arial" w:hAnsi="Arial" w:cs="Arial"/>
                <w:sz w:val="22"/>
              </w:rPr>
              <w:t>CONFORTO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BEF885"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ATHLETIC CLUB PALERMO</w:t>
            </w:r>
          </w:p>
        </w:tc>
      </w:tr>
      <w:tr w:rsidR="00440241" w:rsidRPr="001B3163" w14:paraId="16B85A15"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BAE9BF8" w14:textId="77777777" w:rsidR="00440241" w:rsidRPr="001B3163" w:rsidRDefault="00440241" w:rsidP="008F3CEA">
            <w:pPr>
              <w:pStyle w:val="Stiletabella1"/>
              <w:rPr>
                <w:rFonts w:ascii="Arial" w:hAnsi="Arial" w:cs="Arial"/>
                <w:sz w:val="22"/>
              </w:rPr>
            </w:pPr>
            <w:r w:rsidRPr="001B3163">
              <w:rPr>
                <w:rFonts w:ascii="Arial" w:hAnsi="Arial" w:cs="Arial"/>
                <w:sz w:val="22"/>
              </w:rPr>
              <w:t>GALLO GIANLUCA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A2703A" w14:textId="77777777" w:rsidR="00440241" w:rsidRPr="001B3163" w:rsidRDefault="00440241" w:rsidP="008F3CEA">
            <w:pPr>
              <w:pStyle w:val="Stiletabella2"/>
              <w:rPr>
                <w:rFonts w:ascii="Arial" w:hAnsi="Arial" w:cs="Arial"/>
                <w:sz w:val="22"/>
              </w:rPr>
            </w:pPr>
            <w:r w:rsidRPr="001B3163">
              <w:rPr>
                <w:rFonts w:ascii="Arial" w:hAnsi="Arial" w:cs="Arial"/>
                <w:sz w:val="22"/>
                <w:lang w:val="en-US"/>
              </w:rPr>
              <w:t>ATHLETIC CLUB PALERMO</w:t>
            </w:r>
          </w:p>
        </w:tc>
      </w:tr>
      <w:tr w:rsidR="00440241" w:rsidRPr="001B3163" w14:paraId="7A202864"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9649898" w14:textId="77777777" w:rsidR="00440241" w:rsidRPr="001B3163" w:rsidRDefault="00440241" w:rsidP="008F3CEA">
            <w:pPr>
              <w:pStyle w:val="Stiletabella1"/>
              <w:rPr>
                <w:rFonts w:ascii="Arial" w:hAnsi="Arial" w:cs="Arial"/>
                <w:sz w:val="22"/>
              </w:rPr>
            </w:pPr>
            <w:r w:rsidRPr="001B3163">
              <w:rPr>
                <w:rFonts w:ascii="Arial" w:hAnsi="Arial" w:cs="Arial"/>
                <w:sz w:val="22"/>
              </w:rPr>
              <w:t>GRECO LUCIO LEONE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3EC533"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ATHLETIC CLUB PALERMO</w:t>
            </w:r>
          </w:p>
        </w:tc>
      </w:tr>
      <w:tr w:rsidR="00440241" w:rsidRPr="001B3163" w14:paraId="24D99C29"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EBA6FA0" w14:textId="77777777" w:rsidR="00440241" w:rsidRPr="001B3163" w:rsidRDefault="00440241" w:rsidP="008F3CEA">
            <w:pPr>
              <w:pStyle w:val="Stiletabella1"/>
              <w:rPr>
                <w:rFonts w:ascii="Arial" w:hAnsi="Arial" w:cs="Arial"/>
                <w:sz w:val="22"/>
              </w:rPr>
            </w:pPr>
            <w:r w:rsidRPr="001B3163">
              <w:rPr>
                <w:rFonts w:ascii="Arial" w:hAnsi="Arial" w:cs="Arial"/>
                <w:sz w:val="22"/>
              </w:rPr>
              <w:t>SCHIERA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592B2A"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ATHLETIC CLUB PALERMO</w:t>
            </w:r>
          </w:p>
        </w:tc>
      </w:tr>
      <w:tr w:rsidR="00440241" w:rsidRPr="001B3163" w14:paraId="1E599C04"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B48A9AF" w14:textId="77777777" w:rsidR="00440241" w:rsidRPr="001B3163" w:rsidRDefault="00440241" w:rsidP="008F3CEA">
            <w:pPr>
              <w:pStyle w:val="Stiletabella1"/>
              <w:rPr>
                <w:rFonts w:ascii="Arial" w:hAnsi="Arial" w:cs="Arial"/>
                <w:sz w:val="22"/>
              </w:rPr>
            </w:pPr>
            <w:r w:rsidRPr="001B3163">
              <w:rPr>
                <w:rFonts w:ascii="Arial" w:hAnsi="Arial" w:cs="Arial"/>
                <w:sz w:val="22"/>
              </w:rPr>
              <w:t>SCOPELLITI FEDERICO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A281C8" w14:textId="77777777" w:rsidR="00440241" w:rsidRPr="001B3163" w:rsidRDefault="00440241" w:rsidP="008F3CEA">
            <w:pPr>
              <w:pStyle w:val="Stiletabella2"/>
              <w:rPr>
                <w:rFonts w:ascii="Arial" w:hAnsi="Arial" w:cs="Arial"/>
                <w:sz w:val="22"/>
              </w:rPr>
            </w:pPr>
            <w:r w:rsidRPr="001B3163">
              <w:rPr>
                <w:rFonts w:ascii="Arial" w:hAnsi="Arial" w:cs="Arial"/>
                <w:sz w:val="22"/>
              </w:rPr>
              <w:t>AURORA MAZARA</w:t>
            </w:r>
          </w:p>
        </w:tc>
      </w:tr>
      <w:tr w:rsidR="00440241" w:rsidRPr="001B3163" w14:paraId="3F346C70"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EC30E6E" w14:textId="77777777" w:rsidR="00440241" w:rsidRPr="001B3163" w:rsidRDefault="00440241" w:rsidP="008F3CEA">
            <w:pPr>
              <w:pStyle w:val="Stiletabella1"/>
              <w:rPr>
                <w:rFonts w:ascii="Arial" w:hAnsi="Arial" w:cs="Arial"/>
                <w:sz w:val="22"/>
              </w:rPr>
            </w:pPr>
            <w:r w:rsidRPr="001B3163">
              <w:rPr>
                <w:rFonts w:ascii="Arial" w:hAnsi="Arial" w:cs="Arial"/>
                <w:sz w:val="22"/>
              </w:rPr>
              <w:t>FAULISI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0D8F04"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CALCIO SICILIA</w:t>
            </w:r>
          </w:p>
        </w:tc>
      </w:tr>
      <w:tr w:rsidR="00440241" w:rsidRPr="001B3163" w14:paraId="646083B1"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930D250" w14:textId="77777777" w:rsidR="00440241" w:rsidRPr="001B3163" w:rsidRDefault="00440241" w:rsidP="008F3CEA">
            <w:pPr>
              <w:pStyle w:val="Stiletabella1"/>
              <w:rPr>
                <w:rFonts w:ascii="Arial" w:hAnsi="Arial" w:cs="Arial"/>
                <w:sz w:val="22"/>
              </w:rPr>
            </w:pPr>
            <w:r w:rsidRPr="001B3163">
              <w:rPr>
                <w:rFonts w:ascii="Arial" w:hAnsi="Arial" w:cs="Arial"/>
                <w:sz w:val="22"/>
              </w:rPr>
              <w:t>REZZA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0127CC"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CALCIO SICILIA</w:t>
            </w:r>
          </w:p>
        </w:tc>
      </w:tr>
      <w:tr w:rsidR="00440241" w:rsidRPr="001B3163" w14:paraId="40AA823C"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5A8FB2F" w14:textId="77777777" w:rsidR="00440241" w:rsidRPr="001B3163" w:rsidRDefault="00440241" w:rsidP="008F3CEA">
            <w:pPr>
              <w:pStyle w:val="Stiletabella1"/>
              <w:rPr>
                <w:rFonts w:ascii="Arial" w:hAnsi="Arial" w:cs="Arial"/>
                <w:sz w:val="22"/>
              </w:rPr>
            </w:pPr>
            <w:r w:rsidRPr="001B3163">
              <w:rPr>
                <w:rFonts w:ascii="Arial" w:hAnsi="Arial" w:cs="Arial"/>
                <w:sz w:val="22"/>
              </w:rPr>
              <w:t>ROMANO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B92AC5"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CALCIO SICILIA</w:t>
            </w:r>
          </w:p>
        </w:tc>
      </w:tr>
      <w:tr w:rsidR="00440241" w:rsidRPr="001B3163" w14:paraId="74514E47"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8531A40" w14:textId="77777777" w:rsidR="00440241" w:rsidRPr="001B3163" w:rsidRDefault="00440241" w:rsidP="008F3CEA">
            <w:pPr>
              <w:pStyle w:val="Stiletabella1"/>
              <w:rPr>
                <w:rFonts w:ascii="Arial" w:hAnsi="Arial" w:cs="Arial"/>
                <w:sz w:val="22"/>
              </w:rPr>
            </w:pPr>
            <w:r w:rsidRPr="001B3163">
              <w:rPr>
                <w:rFonts w:ascii="Arial" w:hAnsi="Arial" w:cs="Arial"/>
                <w:sz w:val="22"/>
              </w:rPr>
              <w:t>COLLURA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22FD03"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CASTRUMFAVATA</w:t>
            </w:r>
          </w:p>
        </w:tc>
      </w:tr>
      <w:tr w:rsidR="00440241" w:rsidRPr="001B3163" w14:paraId="58F3EB18"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E34F319" w14:textId="77777777" w:rsidR="00440241" w:rsidRPr="001B3163" w:rsidRDefault="00440241" w:rsidP="008F3CEA">
            <w:pPr>
              <w:pStyle w:val="Stiletabella1"/>
              <w:rPr>
                <w:rFonts w:ascii="Arial" w:hAnsi="Arial" w:cs="Arial"/>
                <w:sz w:val="22"/>
              </w:rPr>
            </w:pPr>
            <w:r w:rsidRPr="001B3163">
              <w:rPr>
                <w:rFonts w:ascii="Arial" w:hAnsi="Arial" w:cs="Arial"/>
                <w:sz w:val="22"/>
              </w:rPr>
              <w:t>GALATI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5F0949"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D.B. PARTINICO</w:t>
            </w:r>
          </w:p>
        </w:tc>
      </w:tr>
      <w:tr w:rsidR="00440241" w:rsidRPr="001B3163" w14:paraId="7DA5AD6D"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08ECCB1" w14:textId="77777777" w:rsidR="00440241" w:rsidRPr="002719FD" w:rsidRDefault="00440241" w:rsidP="008F3CEA">
            <w:pPr>
              <w:pStyle w:val="Stiletabella1"/>
              <w:rPr>
                <w:rFonts w:ascii="Arial" w:hAnsi="Arial" w:cs="Arial"/>
                <w:sz w:val="22"/>
                <w:highlight w:val="yellow"/>
              </w:rPr>
            </w:pPr>
            <w:r w:rsidRPr="002719FD">
              <w:rPr>
                <w:rFonts w:ascii="Arial" w:hAnsi="Arial" w:cs="Arial"/>
                <w:sz w:val="22"/>
                <w:highlight w:val="yellow"/>
              </w:rPr>
              <w:t>LICATA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F636A" w14:textId="77777777" w:rsidR="00440241" w:rsidRPr="002719FD" w:rsidRDefault="00440241" w:rsidP="008F3CEA">
            <w:pPr>
              <w:pStyle w:val="Stiletabella2"/>
              <w:rPr>
                <w:rFonts w:ascii="Arial" w:hAnsi="Arial" w:cs="Arial"/>
                <w:sz w:val="22"/>
                <w:highlight w:val="yellow"/>
                <w:lang w:val="en-US"/>
              </w:rPr>
            </w:pPr>
            <w:r w:rsidRPr="002719FD">
              <w:rPr>
                <w:rFonts w:ascii="Arial" w:hAnsi="Arial" w:cs="Arial"/>
                <w:sz w:val="22"/>
                <w:highlight w:val="yellow"/>
                <w:lang w:val="en-US"/>
              </w:rPr>
              <w:t>ENNA CALCIO</w:t>
            </w:r>
          </w:p>
        </w:tc>
      </w:tr>
      <w:tr w:rsidR="00440241" w:rsidRPr="001B3163" w14:paraId="38586431"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7FB1938" w14:textId="77777777" w:rsidR="00440241" w:rsidRPr="002719FD" w:rsidRDefault="00440241" w:rsidP="008F3CEA">
            <w:pPr>
              <w:pStyle w:val="Stiletabella1"/>
              <w:rPr>
                <w:rFonts w:ascii="Arial" w:hAnsi="Arial" w:cs="Arial"/>
                <w:sz w:val="22"/>
                <w:highlight w:val="yellow"/>
              </w:rPr>
            </w:pPr>
            <w:r w:rsidRPr="002719FD">
              <w:rPr>
                <w:rFonts w:ascii="Arial" w:hAnsi="Arial" w:cs="Arial"/>
                <w:sz w:val="22"/>
                <w:highlight w:val="yellow"/>
              </w:rPr>
              <w:t>POLIFRONE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036577" w14:textId="77777777" w:rsidR="00440241" w:rsidRPr="002719FD" w:rsidRDefault="00440241" w:rsidP="008F3CEA">
            <w:pPr>
              <w:pStyle w:val="Stiletabella2"/>
              <w:rPr>
                <w:rFonts w:ascii="Arial" w:hAnsi="Arial" w:cs="Arial"/>
                <w:sz w:val="22"/>
                <w:highlight w:val="yellow"/>
                <w:lang w:val="en-US"/>
              </w:rPr>
            </w:pPr>
            <w:r w:rsidRPr="002719FD">
              <w:rPr>
                <w:rFonts w:ascii="Arial" w:hAnsi="Arial" w:cs="Arial"/>
                <w:sz w:val="22"/>
                <w:highlight w:val="yellow"/>
                <w:lang w:val="en-US"/>
              </w:rPr>
              <w:t>ENNA CALCIO</w:t>
            </w:r>
          </w:p>
        </w:tc>
      </w:tr>
      <w:tr w:rsidR="00440241" w:rsidRPr="001B3163" w14:paraId="3730671B"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2087D19" w14:textId="77777777" w:rsidR="00440241" w:rsidRPr="001B3163" w:rsidRDefault="00440241" w:rsidP="008F3CEA">
            <w:pPr>
              <w:pStyle w:val="Stiletabella1"/>
              <w:rPr>
                <w:rFonts w:ascii="Arial" w:hAnsi="Arial" w:cs="Arial"/>
                <w:sz w:val="22"/>
              </w:rPr>
            </w:pPr>
            <w:r w:rsidRPr="001B3163">
              <w:rPr>
                <w:rFonts w:ascii="Arial" w:hAnsi="Arial" w:cs="Arial"/>
                <w:sz w:val="22"/>
              </w:rPr>
              <w:t>COLOZZI EDOARDO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B404FF" w14:textId="77777777" w:rsidR="00440241" w:rsidRPr="001B3163" w:rsidRDefault="00440241" w:rsidP="008F3CEA">
            <w:pPr>
              <w:pStyle w:val="Stiletabella2"/>
              <w:rPr>
                <w:rFonts w:ascii="Arial" w:hAnsi="Arial" w:cs="Arial"/>
                <w:sz w:val="22"/>
              </w:rPr>
            </w:pPr>
            <w:r w:rsidRPr="001B3163">
              <w:rPr>
                <w:rFonts w:ascii="Arial" w:hAnsi="Arial" w:cs="Arial"/>
                <w:sz w:val="22"/>
              </w:rPr>
              <w:t>FAIR PLAY MESSINA</w:t>
            </w:r>
          </w:p>
        </w:tc>
      </w:tr>
      <w:tr w:rsidR="00440241" w:rsidRPr="001B3163" w14:paraId="2D525280"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6F040B0" w14:textId="77777777" w:rsidR="00440241" w:rsidRPr="001B3163" w:rsidRDefault="00440241" w:rsidP="008F3CEA">
            <w:pPr>
              <w:pStyle w:val="Stiletabella1"/>
              <w:rPr>
                <w:rFonts w:ascii="Arial" w:hAnsi="Arial" w:cs="Arial"/>
                <w:sz w:val="22"/>
              </w:rPr>
            </w:pPr>
            <w:r w:rsidRPr="001B3163">
              <w:rPr>
                <w:rFonts w:ascii="Arial" w:hAnsi="Arial" w:cs="Arial"/>
                <w:sz w:val="22"/>
              </w:rPr>
              <w:t>GRILLO BALDO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EE7D86"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FC ALCAMO 1928</w:t>
            </w:r>
          </w:p>
        </w:tc>
      </w:tr>
      <w:tr w:rsidR="00440241" w:rsidRPr="001B3163" w14:paraId="0ECEDB9E"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A33C3A7" w14:textId="77777777" w:rsidR="00440241" w:rsidRPr="001B3163" w:rsidRDefault="00440241" w:rsidP="008F3CEA">
            <w:pPr>
              <w:pStyle w:val="Stiletabella1"/>
              <w:rPr>
                <w:rFonts w:ascii="Arial" w:hAnsi="Arial" w:cs="Arial"/>
                <w:sz w:val="22"/>
              </w:rPr>
            </w:pPr>
            <w:r w:rsidRPr="001B3163">
              <w:rPr>
                <w:rFonts w:ascii="Arial" w:hAnsi="Arial" w:cs="Arial"/>
                <w:sz w:val="22"/>
              </w:rPr>
              <w:t>BANDA ANTONIO PIO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E5BEA0"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FORTITUDO BAGHERIA</w:t>
            </w:r>
          </w:p>
        </w:tc>
      </w:tr>
      <w:tr w:rsidR="00440241" w:rsidRPr="001B3163" w14:paraId="3DA459E3"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0CBE78F" w14:textId="77777777" w:rsidR="00440241" w:rsidRPr="001B3163" w:rsidRDefault="00440241" w:rsidP="008F3CEA">
            <w:pPr>
              <w:pStyle w:val="Stiletabella1"/>
              <w:rPr>
                <w:rFonts w:ascii="Arial" w:hAnsi="Arial" w:cs="Arial"/>
                <w:sz w:val="22"/>
              </w:rPr>
            </w:pPr>
            <w:r w:rsidRPr="001B3163">
              <w:rPr>
                <w:rFonts w:ascii="Arial" w:hAnsi="Arial" w:cs="Arial"/>
                <w:sz w:val="22"/>
              </w:rPr>
              <w:lastRenderedPageBreak/>
              <w:t>IABICHINO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7F2468" w14:textId="77777777" w:rsidR="00440241" w:rsidRPr="001B3163" w:rsidRDefault="00440241" w:rsidP="008F3CEA">
            <w:pPr>
              <w:pStyle w:val="Stiletabella2"/>
              <w:rPr>
                <w:rFonts w:ascii="Arial" w:hAnsi="Arial" w:cs="Arial"/>
                <w:sz w:val="22"/>
              </w:rPr>
            </w:pPr>
            <w:r w:rsidRPr="001B3163">
              <w:rPr>
                <w:rFonts w:ascii="Arial" w:hAnsi="Arial" w:cs="Arial"/>
                <w:sz w:val="22"/>
              </w:rPr>
              <w:t>GAME SPORT RAGUSA</w:t>
            </w:r>
          </w:p>
        </w:tc>
      </w:tr>
      <w:tr w:rsidR="00440241" w:rsidRPr="001B3163" w14:paraId="543A84C4"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5192477" w14:textId="77777777" w:rsidR="00440241" w:rsidRPr="001B3163" w:rsidRDefault="00440241" w:rsidP="008F3CEA">
            <w:pPr>
              <w:pStyle w:val="Stiletabella1"/>
              <w:rPr>
                <w:rFonts w:ascii="Arial" w:hAnsi="Arial" w:cs="Arial"/>
                <w:sz w:val="22"/>
              </w:rPr>
            </w:pPr>
            <w:r w:rsidRPr="001B3163">
              <w:rPr>
                <w:rFonts w:ascii="Arial" w:hAnsi="Arial" w:cs="Arial"/>
                <w:sz w:val="22"/>
              </w:rPr>
              <w:t>PERI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98E29E"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JONIA CALCIO FC</w:t>
            </w:r>
          </w:p>
        </w:tc>
      </w:tr>
      <w:tr w:rsidR="00440241" w14:paraId="2549FCBE"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40423F9" w14:textId="77777777" w:rsidR="00440241" w:rsidRPr="001B3163" w:rsidRDefault="00440241" w:rsidP="008F3CEA">
            <w:pPr>
              <w:pStyle w:val="Stiletabella1"/>
              <w:rPr>
                <w:rFonts w:ascii="Arial" w:hAnsi="Arial" w:cs="Arial"/>
                <w:sz w:val="22"/>
              </w:rPr>
            </w:pPr>
            <w:r w:rsidRPr="001B3163">
              <w:rPr>
                <w:rFonts w:ascii="Arial" w:hAnsi="Arial" w:cs="Arial"/>
                <w:sz w:val="22"/>
              </w:rPr>
              <w:t>NICOLOSI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E50052"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LA MERIDIANA</w:t>
            </w:r>
          </w:p>
        </w:tc>
      </w:tr>
      <w:tr w:rsidR="00440241" w:rsidRPr="001B3163" w14:paraId="36721C83"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271CC48" w14:textId="77777777" w:rsidR="00440241" w:rsidRPr="001B3163" w:rsidRDefault="00440241" w:rsidP="008F3CEA">
            <w:pPr>
              <w:pStyle w:val="Stiletabella1"/>
              <w:rPr>
                <w:rFonts w:ascii="Arial" w:hAnsi="Arial" w:cs="Arial"/>
                <w:sz w:val="22"/>
              </w:rPr>
            </w:pPr>
            <w:r w:rsidRPr="001B3163">
              <w:rPr>
                <w:rFonts w:ascii="Arial" w:hAnsi="Arial" w:cs="Arial"/>
                <w:sz w:val="22"/>
              </w:rPr>
              <w:t>GRILLO NICOLÒ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B6B609"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NEW EAGLES 2010</w:t>
            </w:r>
          </w:p>
        </w:tc>
      </w:tr>
      <w:tr w:rsidR="00440241" w:rsidRPr="001B3163" w14:paraId="58093B1A"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2BC8BA2" w14:textId="77777777" w:rsidR="00440241" w:rsidRPr="001B3163" w:rsidRDefault="00440241" w:rsidP="008F3CEA">
            <w:pPr>
              <w:pStyle w:val="Stiletabella1"/>
              <w:rPr>
                <w:rFonts w:ascii="Arial" w:hAnsi="Arial" w:cs="Arial"/>
                <w:sz w:val="22"/>
              </w:rPr>
            </w:pPr>
            <w:r w:rsidRPr="001B3163">
              <w:rPr>
                <w:rFonts w:ascii="Arial" w:hAnsi="Arial" w:cs="Arial"/>
                <w:sz w:val="22"/>
              </w:rPr>
              <w:t>TORRE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459F9E"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NUOVA IGEA VIRTUS</w:t>
            </w:r>
          </w:p>
        </w:tc>
      </w:tr>
      <w:tr w:rsidR="00440241" w:rsidRPr="001B3163" w14:paraId="426B0DE8"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52D31F4" w14:textId="77777777" w:rsidR="00440241" w:rsidRPr="001B3163" w:rsidRDefault="00440241" w:rsidP="008F3CEA">
            <w:pPr>
              <w:pStyle w:val="Stiletabella1"/>
              <w:rPr>
                <w:rFonts w:ascii="Arial" w:hAnsi="Arial" w:cs="Arial"/>
                <w:sz w:val="22"/>
              </w:rPr>
            </w:pPr>
            <w:r w:rsidRPr="001B3163">
              <w:rPr>
                <w:rFonts w:ascii="Arial" w:hAnsi="Arial" w:cs="Arial"/>
                <w:sz w:val="22"/>
              </w:rPr>
              <w:t>GANCI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E251DA"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PANORMUS</w:t>
            </w:r>
          </w:p>
        </w:tc>
      </w:tr>
      <w:tr w:rsidR="00440241" w:rsidRPr="001B3163" w14:paraId="63AA8934"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00164D6" w14:textId="77777777" w:rsidR="00440241" w:rsidRPr="001B3163" w:rsidRDefault="00440241" w:rsidP="008F3CEA">
            <w:pPr>
              <w:pStyle w:val="Stiletabella1"/>
              <w:rPr>
                <w:rFonts w:ascii="Arial" w:hAnsi="Arial" w:cs="Arial"/>
                <w:sz w:val="22"/>
              </w:rPr>
            </w:pPr>
            <w:r w:rsidRPr="001B3163">
              <w:rPr>
                <w:rFonts w:ascii="Arial" w:hAnsi="Arial" w:cs="Arial"/>
                <w:sz w:val="22"/>
              </w:rPr>
              <w:t>GUZZO CRISTIAN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861A44"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RAGUSA CALCIO</w:t>
            </w:r>
          </w:p>
        </w:tc>
      </w:tr>
      <w:tr w:rsidR="00440241" w:rsidRPr="001B3163" w14:paraId="51C03495"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05E7C50" w14:textId="77777777" w:rsidR="00440241" w:rsidRPr="001B3163" w:rsidRDefault="00440241" w:rsidP="008F3CEA">
            <w:pPr>
              <w:pStyle w:val="Stiletabella1"/>
              <w:rPr>
                <w:rFonts w:ascii="Arial" w:hAnsi="Arial" w:cs="Arial"/>
                <w:sz w:val="22"/>
              </w:rPr>
            </w:pPr>
            <w:r w:rsidRPr="001B3163">
              <w:rPr>
                <w:rFonts w:ascii="Arial" w:hAnsi="Arial" w:cs="Arial"/>
                <w:sz w:val="22"/>
              </w:rPr>
              <w:t>MUZZETTA CRISTIAN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D3DC88" w14:textId="77777777" w:rsidR="00440241" w:rsidRPr="001B3163" w:rsidRDefault="00440241" w:rsidP="008F3CEA">
            <w:pPr>
              <w:pStyle w:val="Stiletabella2"/>
              <w:rPr>
                <w:rFonts w:ascii="Arial" w:hAnsi="Arial" w:cs="Arial"/>
                <w:sz w:val="22"/>
              </w:rPr>
            </w:pPr>
            <w:r w:rsidRPr="001B3163">
              <w:rPr>
                <w:rFonts w:ascii="Arial" w:hAnsi="Arial" w:cs="Arial"/>
                <w:sz w:val="22"/>
              </w:rPr>
              <w:t>REAL CATANIA</w:t>
            </w:r>
          </w:p>
        </w:tc>
      </w:tr>
      <w:tr w:rsidR="00440241" w:rsidRPr="001B3163" w14:paraId="2593FBED"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5AE168A" w14:textId="77777777" w:rsidR="00440241" w:rsidRPr="001B3163" w:rsidRDefault="00440241" w:rsidP="008F3CEA">
            <w:pPr>
              <w:pStyle w:val="Stiletabella1"/>
              <w:rPr>
                <w:rFonts w:ascii="Arial" w:hAnsi="Arial" w:cs="Arial"/>
                <w:sz w:val="22"/>
              </w:rPr>
            </w:pPr>
            <w:r w:rsidRPr="001B3163">
              <w:rPr>
                <w:rFonts w:ascii="Arial" w:hAnsi="Arial" w:cs="Arial"/>
                <w:sz w:val="22"/>
              </w:rPr>
              <w:t>GENNARO SEBASTIANO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A380E1"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SANCATALDESE CALCIO</w:t>
            </w:r>
          </w:p>
        </w:tc>
      </w:tr>
      <w:tr w:rsidR="00440241" w:rsidRPr="001B3163" w14:paraId="73A2A8E3"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93471D0" w14:textId="77777777" w:rsidR="00440241" w:rsidRPr="001B3163" w:rsidRDefault="00440241" w:rsidP="008F3CEA">
            <w:pPr>
              <w:pStyle w:val="Stiletabella1"/>
              <w:rPr>
                <w:rFonts w:ascii="Arial" w:hAnsi="Arial" w:cs="Arial"/>
                <w:sz w:val="22"/>
              </w:rPr>
            </w:pPr>
            <w:r w:rsidRPr="001B3163">
              <w:rPr>
                <w:rFonts w:ascii="Arial" w:hAnsi="Arial" w:cs="Arial"/>
                <w:sz w:val="22"/>
              </w:rPr>
              <w:t>MASSA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FF13AD"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SANTA MARIA</w:t>
            </w:r>
          </w:p>
        </w:tc>
      </w:tr>
      <w:tr w:rsidR="00440241" w:rsidRPr="001B3163" w14:paraId="450DD2CD" w14:textId="77777777" w:rsidTr="008F3CEA">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23612E3" w14:textId="77777777" w:rsidR="00440241" w:rsidRPr="001B3163" w:rsidRDefault="00440241" w:rsidP="008F3CEA">
            <w:pPr>
              <w:pStyle w:val="Stiletabella1"/>
              <w:rPr>
                <w:rFonts w:ascii="Arial" w:hAnsi="Arial" w:cs="Arial"/>
                <w:sz w:val="22"/>
              </w:rPr>
            </w:pPr>
            <w:r w:rsidRPr="001B3163">
              <w:rPr>
                <w:rFonts w:ascii="Arial" w:hAnsi="Arial" w:cs="Arial"/>
                <w:sz w:val="22"/>
              </w:rPr>
              <w:t>ALCOZER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7F6336" w14:textId="77777777" w:rsidR="00440241" w:rsidRPr="001B3163" w:rsidRDefault="00440241" w:rsidP="008F3CEA">
            <w:pPr>
              <w:pStyle w:val="Stiletabella2"/>
              <w:rPr>
                <w:rFonts w:ascii="Arial" w:hAnsi="Arial" w:cs="Arial"/>
                <w:sz w:val="22"/>
                <w:lang w:val="en-US"/>
              </w:rPr>
            </w:pPr>
            <w:r w:rsidRPr="001B3163">
              <w:rPr>
                <w:rFonts w:ascii="Arial" w:hAnsi="Arial" w:cs="Arial"/>
                <w:sz w:val="22"/>
                <w:lang w:val="en-US"/>
              </w:rPr>
              <w:t>TRINACRIA</w:t>
            </w:r>
          </w:p>
        </w:tc>
      </w:tr>
    </w:tbl>
    <w:p w14:paraId="3E5CE78D" w14:textId="77777777" w:rsidR="00440241" w:rsidRPr="00C215E9" w:rsidRDefault="00440241" w:rsidP="00440241">
      <w:pPr>
        <w:jc w:val="both"/>
        <w:rPr>
          <w:rFonts w:ascii="Arial" w:hAnsi="Arial" w:cs="Arial"/>
          <w:i/>
          <w:iCs/>
          <w:sz w:val="10"/>
          <w:szCs w:val="6"/>
          <w:u w:val="single"/>
        </w:rPr>
      </w:pPr>
    </w:p>
    <w:p w14:paraId="0D2BE757" w14:textId="77777777" w:rsidR="00440241" w:rsidRDefault="00440241" w:rsidP="00440241">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6856A349" w14:textId="77777777" w:rsidR="00440241" w:rsidRPr="00C215E9" w:rsidRDefault="00440241" w:rsidP="00440241">
      <w:pPr>
        <w:jc w:val="both"/>
        <w:rPr>
          <w:rFonts w:ascii="Arial" w:hAnsi="Arial" w:cs="Arial"/>
          <w:b/>
          <w:sz w:val="10"/>
          <w:szCs w:val="10"/>
        </w:rPr>
      </w:pPr>
    </w:p>
    <w:p w14:paraId="5EC30793" w14:textId="77777777" w:rsidR="00440241" w:rsidRDefault="00440241" w:rsidP="00440241">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w:t>
      </w:r>
      <w:proofErr w:type="gramStart"/>
      <w:r>
        <w:rPr>
          <w:rFonts w:ascii="Arial" w:hAnsi="Arial" w:cs="Arial"/>
          <w:b/>
        </w:rPr>
        <w:t>N.O.I.F..</w:t>
      </w:r>
      <w:proofErr w:type="gramEnd"/>
    </w:p>
    <w:p w14:paraId="7B068D5B" w14:textId="77777777" w:rsidR="00440241" w:rsidRDefault="00440241" w:rsidP="00440241">
      <w:pPr>
        <w:jc w:val="both"/>
        <w:rPr>
          <w:rFonts w:ascii="Arial" w:hAnsi="Arial" w:cs="Arial"/>
        </w:rPr>
      </w:pPr>
      <w:r>
        <w:rPr>
          <w:rFonts w:ascii="Arial" w:hAnsi="Arial" w:cs="Arial"/>
        </w:rPr>
        <w:t xml:space="preserve">I calciatori </w:t>
      </w:r>
      <w:r w:rsidRPr="00630038">
        <w:rPr>
          <w:rFonts w:ascii="Arial" w:hAnsi="Arial" w:cs="Arial"/>
          <w:b/>
        </w:rPr>
        <w:t xml:space="preserve">convocati per la prima volta </w:t>
      </w:r>
      <w:r>
        <w:rPr>
          <w:rFonts w:ascii="Arial" w:hAnsi="Arial" w:cs="Arial"/>
        </w:rPr>
        <w:t xml:space="preserve">sono comunque invitati a </w:t>
      </w:r>
      <w:r>
        <w:rPr>
          <w:rFonts w:ascii="Arial" w:hAnsi="Arial" w:cs="Arial"/>
          <w:b/>
          <w:color w:val="FF0000"/>
        </w:rPr>
        <w:t>produrre copia del superiore certificato medico all’inizio della selezione</w:t>
      </w:r>
      <w:r>
        <w:rPr>
          <w:rFonts w:ascii="Arial" w:hAnsi="Arial" w:cs="Arial"/>
        </w:rPr>
        <w:t>.</w:t>
      </w:r>
    </w:p>
    <w:p w14:paraId="4569DF09" w14:textId="77777777" w:rsidR="00440241" w:rsidRPr="001B3163" w:rsidRDefault="00440241" w:rsidP="00440241">
      <w:pPr>
        <w:jc w:val="both"/>
        <w:rPr>
          <w:rFonts w:ascii="Arial" w:hAnsi="Arial" w:cs="Arial"/>
          <w:sz w:val="10"/>
          <w:szCs w:val="10"/>
        </w:rPr>
      </w:pPr>
    </w:p>
    <w:p w14:paraId="099E233B" w14:textId="77777777" w:rsidR="00440241" w:rsidRDefault="00440241" w:rsidP="00440241">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81"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12BA4270" w14:textId="77777777" w:rsidR="00440241" w:rsidRPr="00611A94" w:rsidRDefault="00440241" w:rsidP="00440241">
      <w:pPr>
        <w:jc w:val="both"/>
        <w:rPr>
          <w:rFonts w:ascii="Arial" w:hAnsi="Arial" w:cs="Arial"/>
          <w:sz w:val="6"/>
          <w:szCs w:val="10"/>
        </w:rPr>
      </w:pPr>
      <w:r w:rsidRPr="00611A94">
        <w:rPr>
          <w:rFonts w:ascii="Arial" w:hAnsi="Arial" w:cs="Arial"/>
          <w:sz w:val="6"/>
          <w:szCs w:val="10"/>
        </w:rPr>
        <w:t xml:space="preserve"> </w:t>
      </w:r>
    </w:p>
    <w:p w14:paraId="0E93786A" w14:textId="77777777" w:rsidR="00440241" w:rsidRDefault="00440241" w:rsidP="00440241">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4A7F370D" w14:textId="77777777" w:rsidR="00440241" w:rsidRPr="0093232B" w:rsidRDefault="00440241" w:rsidP="00440241">
      <w:pPr>
        <w:rPr>
          <w:rFonts w:ascii="Arial" w:hAnsi="Arial" w:cs="Arial"/>
          <w:sz w:val="2"/>
          <w:szCs w:val="4"/>
        </w:rPr>
      </w:pPr>
      <w:r w:rsidRPr="009C0752">
        <w:rPr>
          <w:rFonts w:ascii="Arial" w:hAnsi="Arial" w:cs="Arial"/>
          <w:sz w:val="4"/>
          <w:szCs w:val="4"/>
        </w:rPr>
        <w:tab/>
      </w:r>
      <w:r w:rsidRPr="009C0752">
        <w:rPr>
          <w:rFonts w:ascii="Arial" w:hAnsi="Arial" w:cs="Arial"/>
          <w:sz w:val="4"/>
          <w:szCs w:val="4"/>
        </w:rPr>
        <w:tab/>
      </w:r>
    </w:p>
    <w:p w14:paraId="0D6FBE93" w14:textId="77777777" w:rsidR="00440241" w:rsidRDefault="00440241" w:rsidP="00440241">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Di Salvo Daniele</w:t>
      </w:r>
    </w:p>
    <w:p w14:paraId="12EEC082" w14:textId="77777777" w:rsidR="00440241" w:rsidRPr="0093232B" w:rsidRDefault="00440241" w:rsidP="00440241">
      <w:pPr>
        <w:rPr>
          <w:sz w:val="2"/>
          <w:szCs w:val="4"/>
        </w:rPr>
      </w:pPr>
    </w:p>
    <w:p w14:paraId="6C5BEA0E" w14:textId="77777777" w:rsidR="00440241" w:rsidRDefault="00440241" w:rsidP="00440241">
      <w:pPr>
        <w:rPr>
          <w:rFonts w:ascii="Arial" w:hAnsi="Arial" w:cs="Arial"/>
          <w:bCs/>
        </w:rPr>
      </w:pPr>
      <w:r>
        <w:rPr>
          <w:rFonts w:ascii="Arial" w:hAnsi="Arial" w:cs="Arial"/>
          <w:b/>
          <w:bCs/>
        </w:rPr>
        <w:t>Collaboratore Tecnico:</w:t>
      </w:r>
      <w:r>
        <w:rPr>
          <w:rFonts w:ascii="Arial" w:hAnsi="Arial" w:cs="Arial"/>
          <w:bCs/>
        </w:rPr>
        <w:tab/>
      </w:r>
      <w:r>
        <w:rPr>
          <w:rFonts w:ascii="Arial" w:hAnsi="Arial" w:cs="Arial"/>
          <w:bCs/>
        </w:rPr>
        <w:tab/>
      </w:r>
      <w:proofErr w:type="spellStart"/>
      <w:r>
        <w:rPr>
          <w:rFonts w:ascii="Arial" w:hAnsi="Arial" w:cs="Arial"/>
          <w:bCs/>
        </w:rPr>
        <w:t>Policardi</w:t>
      </w:r>
      <w:proofErr w:type="spellEnd"/>
      <w:r>
        <w:rPr>
          <w:rFonts w:ascii="Arial" w:hAnsi="Arial" w:cs="Arial"/>
          <w:bCs/>
        </w:rPr>
        <w:t xml:space="preserve"> Fortunato</w:t>
      </w:r>
      <w:r>
        <w:rPr>
          <w:rFonts w:ascii="Arial" w:hAnsi="Arial" w:cs="Arial"/>
          <w:bCs/>
        </w:rPr>
        <w:tab/>
      </w:r>
    </w:p>
    <w:p w14:paraId="1D2F0915" w14:textId="77777777" w:rsidR="00440241" w:rsidRPr="0093232B" w:rsidRDefault="00440241" w:rsidP="00440241">
      <w:pPr>
        <w:rPr>
          <w:rFonts w:ascii="Arial" w:hAnsi="Arial" w:cs="Arial"/>
          <w:bCs/>
          <w:sz w:val="2"/>
          <w:szCs w:val="4"/>
        </w:rPr>
      </w:pPr>
    </w:p>
    <w:p w14:paraId="307C36FB" w14:textId="77777777" w:rsidR="00440241" w:rsidRDefault="00440241" w:rsidP="00440241">
      <w:pPr>
        <w:rPr>
          <w:rFonts w:ascii="Arial" w:hAnsi="Arial" w:cs="Arial"/>
          <w:bCs/>
        </w:rPr>
      </w:pPr>
      <w:r>
        <w:rPr>
          <w:rFonts w:ascii="Arial" w:hAnsi="Arial" w:cs="Arial"/>
          <w:b/>
          <w:bCs/>
        </w:rPr>
        <w:t>Preparatore Fisico:</w:t>
      </w:r>
      <w:r>
        <w:rPr>
          <w:rFonts w:ascii="Arial" w:hAnsi="Arial" w:cs="Arial"/>
          <w:bCs/>
        </w:rPr>
        <w:tab/>
      </w:r>
      <w:r>
        <w:rPr>
          <w:rFonts w:ascii="Arial" w:hAnsi="Arial" w:cs="Arial"/>
          <w:bCs/>
        </w:rPr>
        <w:tab/>
      </w:r>
      <w:r>
        <w:rPr>
          <w:rFonts w:ascii="Arial" w:hAnsi="Arial" w:cs="Arial"/>
          <w:bCs/>
        </w:rPr>
        <w:tab/>
        <w:t>Piazza Luca</w:t>
      </w:r>
    </w:p>
    <w:p w14:paraId="2856188C" w14:textId="77777777" w:rsidR="00440241" w:rsidRPr="0093232B" w:rsidRDefault="00440241" w:rsidP="00440241">
      <w:pPr>
        <w:rPr>
          <w:rFonts w:ascii="Arial" w:hAnsi="Arial" w:cs="Arial"/>
          <w:bCs/>
          <w:sz w:val="2"/>
          <w:szCs w:val="4"/>
        </w:rPr>
      </w:pPr>
    </w:p>
    <w:p w14:paraId="09F872C7" w14:textId="77777777" w:rsidR="00440241" w:rsidRDefault="00440241" w:rsidP="00440241">
      <w:pPr>
        <w:rPr>
          <w:rFonts w:ascii="Arial" w:hAnsi="Arial" w:cs="Arial"/>
          <w:bCs/>
        </w:rPr>
      </w:pPr>
      <w:r>
        <w:rPr>
          <w:rFonts w:ascii="Arial" w:hAnsi="Arial" w:cs="Arial"/>
          <w:b/>
          <w:bCs/>
        </w:rPr>
        <w:t>Allenatore Portieri:</w:t>
      </w:r>
      <w:r>
        <w:rPr>
          <w:rFonts w:ascii="Arial" w:hAnsi="Arial" w:cs="Arial"/>
          <w:b/>
          <w:bCs/>
        </w:rPr>
        <w:tab/>
      </w:r>
      <w:r>
        <w:rPr>
          <w:rFonts w:ascii="Arial" w:hAnsi="Arial" w:cs="Arial"/>
          <w:bCs/>
        </w:rPr>
        <w:tab/>
      </w:r>
      <w:r>
        <w:rPr>
          <w:rFonts w:ascii="Arial" w:hAnsi="Arial" w:cs="Arial"/>
          <w:bCs/>
        </w:rPr>
        <w:tab/>
        <w:t>Lo Galbo Francesco</w:t>
      </w:r>
    </w:p>
    <w:p w14:paraId="1B57ED73" w14:textId="77777777" w:rsidR="00440241" w:rsidRPr="0093232B" w:rsidRDefault="00440241" w:rsidP="00440241">
      <w:pPr>
        <w:rPr>
          <w:sz w:val="2"/>
          <w:szCs w:val="4"/>
        </w:rPr>
      </w:pPr>
    </w:p>
    <w:p w14:paraId="173D0E40" w14:textId="77777777" w:rsidR="00440241" w:rsidRDefault="00440241" w:rsidP="00440241">
      <w:pPr>
        <w:rPr>
          <w:rFonts w:ascii="Arial" w:hAnsi="Arial" w:cs="Arial"/>
          <w:i/>
        </w:rPr>
      </w:pPr>
      <w:r>
        <w:rPr>
          <w:rFonts w:ascii="Arial" w:hAnsi="Arial" w:cs="Arial"/>
          <w:b/>
          <w:bCs/>
        </w:rPr>
        <w:t>Medico Sportivo:</w:t>
      </w:r>
      <w:r>
        <w:rPr>
          <w:rFonts w:ascii="Arial" w:hAnsi="Arial" w:cs="Arial"/>
          <w:b/>
          <w:bCs/>
        </w:rPr>
        <w:tab/>
      </w:r>
      <w:r>
        <w:rPr>
          <w:rFonts w:ascii="Arial" w:hAnsi="Arial" w:cs="Arial"/>
          <w:b/>
          <w:bCs/>
        </w:rPr>
        <w:tab/>
      </w:r>
      <w:r>
        <w:rPr>
          <w:rFonts w:ascii="Arial" w:hAnsi="Arial" w:cs="Arial"/>
          <w:b/>
          <w:bCs/>
        </w:rPr>
        <w:tab/>
      </w:r>
      <w:r>
        <w:rPr>
          <w:rFonts w:ascii="Arial" w:hAnsi="Arial" w:cs="Arial"/>
          <w:bCs/>
        </w:rPr>
        <w:t>Calabretta Angelo</w:t>
      </w:r>
    </w:p>
    <w:p w14:paraId="1C586CF1" w14:textId="77777777" w:rsidR="00440241" w:rsidRPr="0093232B" w:rsidRDefault="00440241" w:rsidP="00440241">
      <w:pPr>
        <w:rPr>
          <w:sz w:val="2"/>
          <w:szCs w:val="4"/>
        </w:rPr>
      </w:pPr>
    </w:p>
    <w:p w14:paraId="07581C2A" w14:textId="77777777" w:rsidR="00440241" w:rsidRDefault="00440241" w:rsidP="00440241">
      <w:pPr>
        <w:rPr>
          <w:rFonts w:ascii="Arial" w:hAnsi="Arial" w:cs="Arial"/>
          <w:bCs/>
        </w:rPr>
      </w:pPr>
      <w:r>
        <w:rPr>
          <w:rFonts w:ascii="Arial" w:hAnsi="Arial" w:cs="Arial"/>
          <w:b/>
          <w:bCs/>
        </w:rPr>
        <w:t>Segretario:</w:t>
      </w:r>
      <w:r>
        <w:rPr>
          <w:rFonts w:ascii="Arial" w:hAnsi="Arial" w:cs="Arial"/>
          <w:b/>
          <w:bCs/>
        </w:rPr>
        <w:tab/>
      </w:r>
      <w:r>
        <w:rPr>
          <w:rFonts w:ascii="Arial" w:hAnsi="Arial" w:cs="Arial"/>
          <w:bCs/>
        </w:rPr>
        <w:tab/>
      </w:r>
      <w:r>
        <w:rPr>
          <w:rFonts w:ascii="Arial" w:hAnsi="Arial" w:cs="Arial"/>
          <w:bCs/>
        </w:rPr>
        <w:tab/>
      </w:r>
      <w:r>
        <w:rPr>
          <w:rFonts w:ascii="Arial" w:hAnsi="Arial" w:cs="Arial"/>
          <w:bCs/>
        </w:rPr>
        <w:tab/>
        <w:t>Filì Mario</w:t>
      </w:r>
    </w:p>
    <w:p w14:paraId="5A3D3D17" w14:textId="77777777" w:rsidR="00440241" w:rsidRPr="00440241" w:rsidRDefault="00440241" w:rsidP="00440241">
      <w:pPr>
        <w:rPr>
          <w:rFonts w:ascii="Arial" w:hAnsi="Arial" w:cs="Arial"/>
          <w:b/>
          <w:sz w:val="28"/>
          <w:szCs w:val="24"/>
          <w:u w:val="single"/>
          <w:lang w:eastAsia="it-IT"/>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w:t>
      </w:r>
      <w:proofErr w:type="spellStart"/>
      <w:r w:rsidRPr="005246C5">
        <w:rPr>
          <w:rFonts w:ascii="Arial" w:hAnsi="Arial" w:cs="Arial"/>
        </w:rPr>
        <w:t>l.r</w:t>
      </w:r>
      <w:proofErr w:type="spellEnd"/>
      <w:r w:rsidRPr="005246C5">
        <w:rPr>
          <w:rFonts w:ascii="Arial" w:hAnsi="Arial" w:cs="Arial"/>
        </w:rPr>
        <w:t xml:space="preserve">.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w:t>
      </w:r>
      <w:proofErr w:type="spellStart"/>
      <w:r w:rsidRPr="005246C5">
        <w:rPr>
          <w:rFonts w:ascii="Arial" w:hAnsi="Arial" w:cs="Arial"/>
        </w:rPr>
        <w:t>Asd</w:t>
      </w:r>
      <w:proofErr w:type="spellEnd"/>
      <w:r w:rsidRPr="005246C5">
        <w:rPr>
          <w:rFonts w:ascii="Arial" w:hAnsi="Arial" w:cs="Arial"/>
        </w:rPr>
        <w:t xml:space="preserve">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82"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Pr="00683421" w:rsidRDefault="008E5A9D" w:rsidP="00163DAA">
      <w:pPr>
        <w:rPr>
          <w:rFonts w:ascii="Arial" w:hAnsi="Arial" w:cs="Arial"/>
          <w:b/>
          <w:sz w:val="4"/>
          <w:szCs w:val="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3"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9D3DF9">
          <w:rPr>
            <w:b/>
            <w:color w:val="0000FF"/>
            <w:shd w:val="clear" w:color="auto" w:fill="F3F2F1"/>
          </w:rPr>
          <w:pict w14:anchorId="2A45D220">
            <v:shape id="Immagine 1" o:spid="_x0000_i1026" type="#_x0000_t75" alt="Icona Cartella" style="width:11pt;height:11pt">
              <v:imagedata r:id="rId20" r:href="rId84"/>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5"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6"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7"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8"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9"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0"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1"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3015CBF2" w14:textId="77777777" w:rsidR="00595ED2" w:rsidRDefault="00595ED2" w:rsidP="008461C5">
      <w:pPr>
        <w:jc w:val="both"/>
        <w:rPr>
          <w:rFonts w:ascii="Arial" w:hAnsi="Arial" w:cs="Arial"/>
        </w:rPr>
      </w:pPr>
    </w:p>
    <w:p w14:paraId="12B81062" w14:textId="77777777" w:rsidR="00595ED2" w:rsidRDefault="00595ED2" w:rsidP="008461C5">
      <w:pPr>
        <w:jc w:val="both"/>
        <w:rPr>
          <w:rFonts w:ascii="Arial" w:hAnsi="Arial" w:cs="Arial"/>
        </w:rPr>
      </w:pPr>
    </w:p>
    <w:p w14:paraId="0DB85908" w14:textId="77777777" w:rsidR="00595ED2" w:rsidRDefault="00595ED2" w:rsidP="008461C5">
      <w:pPr>
        <w:jc w:val="both"/>
        <w:rPr>
          <w:rFonts w:ascii="Arial" w:hAnsi="Arial" w:cs="Arial"/>
        </w:rPr>
      </w:pPr>
    </w:p>
    <w:p w14:paraId="478DBB74" w14:textId="77777777" w:rsidR="00595ED2" w:rsidRDefault="00595ED2" w:rsidP="008461C5">
      <w:pPr>
        <w:jc w:val="both"/>
        <w:rPr>
          <w:rFonts w:ascii="Arial" w:hAnsi="Arial" w:cs="Arial"/>
        </w:rPr>
      </w:pPr>
    </w:p>
    <w:p w14:paraId="46864508" w14:textId="77777777" w:rsidR="00595ED2" w:rsidRDefault="00595ED2" w:rsidP="008461C5">
      <w:pPr>
        <w:jc w:val="both"/>
        <w:rPr>
          <w:rFonts w:ascii="Arial" w:hAnsi="Arial" w:cs="Arial"/>
        </w:rPr>
      </w:pPr>
    </w:p>
    <w:p w14:paraId="7EF34ADE" w14:textId="77777777" w:rsidR="00595ED2" w:rsidRDefault="00595ED2" w:rsidP="008461C5">
      <w:pPr>
        <w:jc w:val="both"/>
        <w:rPr>
          <w:rFonts w:ascii="Arial" w:hAnsi="Arial" w:cs="Arial"/>
        </w:rPr>
      </w:pPr>
    </w:p>
    <w:p w14:paraId="59764E0B" w14:textId="77777777" w:rsidR="00595ED2" w:rsidRDefault="00595ED2" w:rsidP="008461C5">
      <w:pPr>
        <w:jc w:val="both"/>
        <w:rPr>
          <w:rFonts w:ascii="Arial" w:hAnsi="Arial" w:cs="Arial"/>
        </w:rPr>
      </w:pPr>
    </w:p>
    <w:p w14:paraId="621132E1" w14:textId="77777777" w:rsidR="00595ED2" w:rsidRDefault="00595ED2" w:rsidP="008461C5">
      <w:pPr>
        <w:jc w:val="both"/>
        <w:rPr>
          <w:rFonts w:ascii="Arial" w:hAnsi="Arial" w:cs="Arial"/>
        </w:rPr>
      </w:pPr>
    </w:p>
    <w:p w14:paraId="68DA9670" w14:textId="77777777" w:rsidR="00595ED2" w:rsidRDefault="00595ED2" w:rsidP="008461C5">
      <w:pPr>
        <w:jc w:val="both"/>
        <w:rPr>
          <w:rFonts w:ascii="Arial" w:hAnsi="Arial" w:cs="Arial"/>
        </w:rPr>
      </w:pPr>
    </w:p>
    <w:p w14:paraId="35761A72" w14:textId="77777777" w:rsidR="00683421" w:rsidRDefault="00683421" w:rsidP="008461C5">
      <w:pPr>
        <w:jc w:val="both"/>
        <w:rPr>
          <w:rFonts w:ascii="Arial" w:hAnsi="Arial" w:cs="Arial"/>
        </w:rPr>
      </w:pPr>
    </w:p>
    <w:p w14:paraId="75D5DDDF" w14:textId="77777777" w:rsidR="00683421" w:rsidRDefault="00683421" w:rsidP="008461C5">
      <w:pPr>
        <w:jc w:val="both"/>
        <w:rPr>
          <w:rFonts w:ascii="Arial" w:hAnsi="Arial" w:cs="Arial"/>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250D62B7" w14:textId="77777777" w:rsidR="000D1655" w:rsidRPr="000D1655" w:rsidRDefault="000D1655" w:rsidP="000D1655">
      <w:pPr>
        <w:pStyle w:val="Corpotesto"/>
        <w:jc w:val="both"/>
        <w:rPr>
          <w:rFonts w:ascii="Arial" w:hAnsi="Arial" w:cs="Arial"/>
          <w:b/>
          <w:bCs/>
          <w:color w:val="EE0000"/>
          <w:sz w:val="24"/>
          <w:szCs w:val="28"/>
          <w:u w:val="single"/>
        </w:rPr>
      </w:pPr>
      <w:r w:rsidRPr="000D1655">
        <w:rPr>
          <w:rFonts w:ascii="Arial" w:hAnsi="Arial" w:cs="Arial"/>
          <w:b/>
          <w:bCs/>
          <w:color w:val="EE0000"/>
          <w:sz w:val="24"/>
          <w:szCs w:val="28"/>
          <w:u w:val="single"/>
        </w:rPr>
        <w:t>FESTIVITÀ NATALIZIE</w:t>
      </w:r>
    </w:p>
    <w:p w14:paraId="0D90C02E" w14:textId="77777777" w:rsidR="000D1655" w:rsidRPr="009C062B" w:rsidRDefault="000D1655" w:rsidP="000D1655">
      <w:pPr>
        <w:pStyle w:val="Corpotesto"/>
        <w:ind w:left="95"/>
        <w:jc w:val="both"/>
        <w:rPr>
          <w:rFonts w:ascii="Arial" w:hAnsi="Arial" w:cs="Arial"/>
          <w:b/>
          <w:bCs/>
          <w:sz w:val="16"/>
          <w:szCs w:val="18"/>
          <w:u w:val="single"/>
        </w:rPr>
      </w:pPr>
    </w:p>
    <w:p w14:paraId="05295E72" w14:textId="41A3F332" w:rsidR="000D1655" w:rsidRDefault="000D1655" w:rsidP="000D1655">
      <w:pPr>
        <w:pStyle w:val="Corpotesto"/>
        <w:jc w:val="both"/>
        <w:rPr>
          <w:rFonts w:ascii="Arial" w:hAnsi="Arial" w:cs="Arial"/>
          <w:sz w:val="24"/>
          <w:szCs w:val="28"/>
        </w:rPr>
      </w:pPr>
      <w:r w:rsidRPr="009C062B">
        <w:rPr>
          <w:rFonts w:ascii="Arial" w:hAnsi="Arial" w:cs="Arial"/>
          <w:sz w:val="24"/>
          <w:szCs w:val="28"/>
        </w:rPr>
        <w:t>Si comunica che il Delegato provinciale di Enna</w:t>
      </w:r>
      <w:r>
        <w:rPr>
          <w:rFonts w:ascii="Arial" w:hAnsi="Arial" w:cs="Arial"/>
          <w:sz w:val="24"/>
          <w:szCs w:val="28"/>
        </w:rPr>
        <w:t>, Prof. Giuseppe Anzaldi, unitamente a tutti i suoi collaboratori, nella giornata del 19 dicembre, dalle ore 16:30, presso la sede di Sport e Salute di Enna, sita in via Alighieri 9, avrà il piacere di incontrare tutti i rappresentanti delle Società della provincia per uno scambio di auguri in vista delle imminenti festività natalizie.</w:t>
      </w:r>
    </w:p>
    <w:p w14:paraId="011F33A8" w14:textId="77777777" w:rsidR="000D1655" w:rsidRDefault="000D1655" w:rsidP="00E74FCE">
      <w:pPr>
        <w:pStyle w:val="Corpotesto"/>
        <w:ind w:left="95"/>
        <w:rPr>
          <w:sz w:val="8"/>
          <w:szCs w:val="10"/>
        </w:rPr>
      </w:pPr>
    </w:p>
    <w:p w14:paraId="5A129581" w14:textId="77777777" w:rsidR="000D1655" w:rsidRDefault="000D1655"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bookmarkStart w:id="4"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3"/>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31500F81" w:rsidR="00EF3811" w:rsidRP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r w:rsidRPr="00EF3811">
        <w:rPr>
          <w:rFonts w:ascii="Arial" w:eastAsia="Times New Roman" w:hAnsi="Arial" w:cs="Arial"/>
          <w:b/>
          <w:iCs/>
          <w:sz w:val="24"/>
          <w:szCs w:val="28"/>
          <w:u w:val="single"/>
          <w:lang w:eastAsia="it-IT"/>
        </w:rPr>
        <w:t>del.enna@lnd.it</w:t>
      </w:r>
      <w:r w:rsidRPr="00EF3811">
        <w:rPr>
          <w:rFonts w:ascii="Arial" w:eastAsia="Times New Roman" w:hAnsi="Arial" w:cs="Arial"/>
          <w:b/>
          <w:iCs/>
          <w:sz w:val="24"/>
          <w:szCs w:val="28"/>
          <w:lang w:eastAsia="it-IT"/>
        </w:rPr>
        <w:t>.</w:t>
      </w:r>
    </w:p>
    <w:p w14:paraId="5BD748EF" w14:textId="77777777" w:rsidR="00EF3811" w:rsidRDefault="00EF3811" w:rsidP="007A3918">
      <w:pPr>
        <w:adjustRightInd w:val="0"/>
        <w:jc w:val="both"/>
        <w:rPr>
          <w:rFonts w:ascii="Arial" w:eastAsia="Times New Roman" w:hAnsi="Arial" w:cs="Arial"/>
          <w:b/>
          <w:iCs/>
          <w:color w:val="EE0000"/>
          <w:sz w:val="24"/>
          <w:szCs w:val="28"/>
          <w:u w:val="single"/>
          <w:lang w:eastAsia="it-IT"/>
        </w:rPr>
      </w:pPr>
    </w:p>
    <w:bookmarkEnd w:id="4"/>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2">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513DB580"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1FA262" w14:textId="77777777" w:rsidR="00D56BCF" w:rsidRDefault="00D56BCF" w:rsidP="001C27DE">
      <w:pPr>
        <w:pStyle w:val="Corpotesto"/>
        <w:spacing w:before="230"/>
        <w:ind w:right="210"/>
        <w:jc w:val="both"/>
        <w:rPr>
          <w:sz w:val="8"/>
          <w:szCs w:val="8"/>
        </w:rPr>
      </w:pPr>
    </w:p>
    <w:p w14:paraId="2131AED8" w14:textId="77777777"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Pr="00595ED2" w:rsidRDefault="00D56BCF" w:rsidP="001C27DE">
      <w:pPr>
        <w:pStyle w:val="Corpotesto"/>
        <w:spacing w:before="230"/>
        <w:ind w:right="210"/>
        <w:jc w:val="both"/>
        <w:rPr>
          <w:sz w:val="2"/>
          <w:szCs w:val="2"/>
        </w:rPr>
      </w:pPr>
    </w:p>
    <w:p w14:paraId="53B66958" w14:textId="10FD882B"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DD25AC">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1DF2C22A"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586B1827" w14:textId="77777777" w:rsidR="00146100" w:rsidRDefault="00146100" w:rsidP="00146100">
      <w:pPr>
        <w:pStyle w:val="titolocampionato"/>
        <w:shd w:val="clear" w:color="auto" w:fill="CCCCCC"/>
        <w:spacing w:before="80" w:after="40"/>
      </w:pPr>
      <w:r>
        <w:t xml:space="preserve">JUNIORES UNDER 19 </w:t>
      </w:r>
    </w:p>
    <w:p w14:paraId="1F8A75EC" w14:textId="77777777" w:rsidR="00146100" w:rsidRDefault="00146100" w:rsidP="00146100">
      <w:pPr>
        <w:pStyle w:val="breakline"/>
      </w:pPr>
    </w:p>
    <w:p w14:paraId="1DDAABD7" w14:textId="77777777" w:rsidR="00146100" w:rsidRDefault="00146100" w:rsidP="00146100">
      <w:pPr>
        <w:pStyle w:val="sottotitolocampionato1"/>
      </w:pPr>
      <w:r>
        <w:t>RISULTATI UFFICIALI GARE DEL 17/12/2025</w:t>
      </w:r>
    </w:p>
    <w:p w14:paraId="68FF070F" w14:textId="77777777" w:rsidR="00146100" w:rsidRDefault="00146100" w:rsidP="00146100">
      <w:pPr>
        <w:pStyle w:val="sottotitolocampionato2"/>
      </w:pPr>
      <w:r>
        <w:t>Si trascrivono qui di seguito i risultati ufficiali delle gare disputate</w:t>
      </w:r>
    </w:p>
    <w:p w14:paraId="1ABEADE2" w14:textId="77777777" w:rsidR="00146100" w:rsidRDefault="00146100" w:rsidP="0014610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46100" w14:paraId="072B03CE" w14:textId="77777777" w:rsidTr="008F3C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46100" w14:paraId="3D391EFB" w14:textId="77777777" w:rsidTr="008F3C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16C01" w14:textId="77777777" w:rsidR="00146100" w:rsidRDefault="00146100" w:rsidP="008F3CEA">
                  <w:pPr>
                    <w:pStyle w:val="headertabella"/>
                  </w:pPr>
                  <w:r>
                    <w:t>GIRONE A - 7 Giornata - A</w:t>
                  </w:r>
                </w:p>
              </w:tc>
            </w:tr>
            <w:tr w:rsidR="00146100" w14:paraId="671CF3A2" w14:textId="77777777" w:rsidTr="008F3C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665B00" w14:textId="77777777" w:rsidR="00146100" w:rsidRDefault="00146100" w:rsidP="008F3CEA">
                  <w:pPr>
                    <w:pStyle w:val="rowtabella"/>
                  </w:pPr>
                  <w:r>
                    <w:t>BARRESE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BDE459" w14:textId="77777777" w:rsidR="00146100" w:rsidRDefault="00146100" w:rsidP="008F3CEA">
                  <w:pPr>
                    <w:pStyle w:val="rowtabella"/>
                  </w:pPr>
                  <w:r>
                    <w:t>- NISCEMI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EDD989" w14:textId="77777777" w:rsidR="00146100" w:rsidRDefault="00146100" w:rsidP="008F3CEA">
                  <w:pPr>
                    <w:pStyle w:val="rowtabella"/>
                    <w:jc w:val="center"/>
                  </w:pPr>
                  <w:r>
                    <w:t>4 - 5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BF473F" w14:textId="77777777" w:rsidR="00146100" w:rsidRDefault="00146100" w:rsidP="008F3CEA">
                  <w:pPr>
                    <w:pStyle w:val="rowtabella"/>
                    <w:jc w:val="center"/>
                  </w:pPr>
                  <w:r>
                    <w:t> </w:t>
                  </w:r>
                </w:p>
              </w:tc>
            </w:tr>
            <w:tr w:rsidR="00146100" w14:paraId="7FE8BFC4" w14:textId="77777777" w:rsidTr="008F3C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BB6D16" w14:textId="77777777" w:rsidR="00146100" w:rsidRDefault="00146100" w:rsidP="008F3CEA">
                  <w:pPr>
                    <w:pStyle w:val="rowtabella"/>
                  </w:pPr>
                  <w:r>
                    <w:t>LEONFORTESE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54B9AA" w14:textId="77777777" w:rsidR="00146100" w:rsidRDefault="00146100" w:rsidP="008F3CEA">
                  <w:pPr>
                    <w:pStyle w:val="rowtabella"/>
                  </w:pPr>
                  <w:r>
                    <w:t>- CITTA DI TROINA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636BF9" w14:textId="77777777" w:rsidR="00146100" w:rsidRDefault="00146100" w:rsidP="008F3CEA">
                  <w:pPr>
                    <w:pStyle w:val="rowtabella"/>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3218A8" w14:textId="77777777" w:rsidR="00146100" w:rsidRDefault="00146100" w:rsidP="008F3CEA">
                  <w:pPr>
                    <w:pStyle w:val="rowtabella"/>
                    <w:jc w:val="center"/>
                  </w:pPr>
                  <w:r>
                    <w:t> </w:t>
                  </w:r>
                </w:p>
              </w:tc>
            </w:tr>
          </w:tbl>
          <w:p w14:paraId="1F11C122" w14:textId="77777777" w:rsidR="00146100" w:rsidRDefault="00146100" w:rsidP="008F3CEA">
            <w:pPr>
              <w:rPr>
                <w:rFonts w:eastAsia="Times New Roman"/>
              </w:rPr>
            </w:pPr>
          </w:p>
        </w:tc>
      </w:tr>
    </w:tbl>
    <w:p w14:paraId="183DB022" w14:textId="77777777" w:rsidR="00146100" w:rsidRDefault="00146100" w:rsidP="00146100">
      <w:pPr>
        <w:pStyle w:val="breakline"/>
      </w:pPr>
    </w:p>
    <w:p w14:paraId="119AC7F8" w14:textId="77777777" w:rsidR="00146100" w:rsidRDefault="00146100" w:rsidP="00146100">
      <w:pPr>
        <w:pStyle w:val="breakline"/>
      </w:pPr>
    </w:p>
    <w:p w14:paraId="79F630BC" w14:textId="77777777" w:rsidR="00146100" w:rsidRDefault="00146100" w:rsidP="00146100">
      <w:pPr>
        <w:pStyle w:val="titolocampionato"/>
        <w:shd w:val="clear" w:color="auto" w:fill="CCCCCC"/>
        <w:spacing w:before="80" w:after="40"/>
      </w:pPr>
      <w:r>
        <w:t xml:space="preserve">GIOVANISSIMI UNDER 15 </w:t>
      </w:r>
    </w:p>
    <w:p w14:paraId="74B88C9D" w14:textId="77777777" w:rsidR="00146100" w:rsidRDefault="00146100" w:rsidP="00146100">
      <w:pPr>
        <w:pStyle w:val="breakline"/>
      </w:pPr>
    </w:p>
    <w:p w14:paraId="66F747A9" w14:textId="77777777" w:rsidR="00146100" w:rsidRDefault="00146100" w:rsidP="00146100">
      <w:pPr>
        <w:pStyle w:val="sottotitolocampionato1"/>
      </w:pPr>
      <w:r>
        <w:t>RISULTATI UFFICIALI GARE DEL 16/12/2025</w:t>
      </w:r>
    </w:p>
    <w:p w14:paraId="37851C80" w14:textId="77777777" w:rsidR="00146100" w:rsidRDefault="00146100" w:rsidP="00146100">
      <w:pPr>
        <w:pStyle w:val="sottotitolocampionato2"/>
      </w:pPr>
      <w:r>
        <w:t>Si trascrivono qui di seguito i risultati ufficiali delle gare disputate</w:t>
      </w:r>
    </w:p>
    <w:p w14:paraId="08A328E1" w14:textId="77777777" w:rsidR="00146100" w:rsidRDefault="00146100" w:rsidP="0014610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46100" w14:paraId="06E8B055" w14:textId="77777777" w:rsidTr="008F3C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46100" w14:paraId="737096E8" w14:textId="77777777" w:rsidTr="008F3C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3F310" w14:textId="77777777" w:rsidR="00146100" w:rsidRDefault="00146100" w:rsidP="008F3CEA">
                  <w:pPr>
                    <w:pStyle w:val="headertabella"/>
                  </w:pPr>
                  <w:r>
                    <w:t>GIRONE B - 5 Giornata - A</w:t>
                  </w:r>
                </w:p>
              </w:tc>
            </w:tr>
            <w:tr w:rsidR="00146100" w14:paraId="2DE84883" w14:textId="77777777" w:rsidTr="008F3CE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5A4A47" w14:textId="77777777" w:rsidR="00146100" w:rsidRDefault="00146100" w:rsidP="008F3CEA">
                  <w:pPr>
                    <w:pStyle w:val="rowtabella"/>
                  </w:pPr>
                  <w:r>
                    <w:t>ATLETICO RADDUSA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E05358" w14:textId="77777777" w:rsidR="00146100" w:rsidRDefault="00146100" w:rsidP="008F3CEA">
                  <w:pPr>
                    <w:pStyle w:val="rowtabella"/>
                  </w:pPr>
                  <w:r>
                    <w:t>- REAL CARRAPIPI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EA30BC" w14:textId="77777777" w:rsidR="00146100" w:rsidRDefault="00146100" w:rsidP="008F3CEA">
                  <w:pPr>
                    <w:pStyle w:val="rowtabella"/>
                    <w:jc w:val="center"/>
                  </w:pPr>
                  <w:r>
                    <w:t>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5C6701" w14:textId="77777777" w:rsidR="00146100" w:rsidRDefault="00146100" w:rsidP="008F3CEA">
                  <w:pPr>
                    <w:pStyle w:val="rowtabella"/>
                    <w:jc w:val="center"/>
                  </w:pPr>
                  <w:r>
                    <w:t> </w:t>
                  </w:r>
                </w:p>
              </w:tc>
            </w:tr>
          </w:tbl>
          <w:p w14:paraId="43329771" w14:textId="77777777" w:rsidR="00146100" w:rsidRDefault="00146100" w:rsidP="008F3CEA">
            <w:pPr>
              <w:rPr>
                <w:rFonts w:eastAsia="Times New Roman"/>
              </w:rPr>
            </w:pPr>
          </w:p>
        </w:tc>
      </w:tr>
    </w:tbl>
    <w:p w14:paraId="27C15E09" w14:textId="77777777" w:rsidR="00146100" w:rsidRDefault="00146100" w:rsidP="00146100">
      <w:pPr>
        <w:pStyle w:val="breakline"/>
      </w:pPr>
    </w:p>
    <w:p w14:paraId="404138BD" w14:textId="77777777" w:rsidR="00146100" w:rsidRDefault="00146100" w:rsidP="00146100">
      <w:pPr>
        <w:pStyle w:val="breakline"/>
      </w:pPr>
    </w:p>
    <w:p w14:paraId="212A90B7" w14:textId="77777777" w:rsidR="00146100" w:rsidRDefault="00146100" w:rsidP="00146100">
      <w:pPr>
        <w:pStyle w:val="titolocampionato"/>
        <w:shd w:val="clear" w:color="auto" w:fill="CCCCCC"/>
        <w:spacing w:before="80" w:after="40"/>
      </w:pPr>
      <w:r>
        <w:t xml:space="preserve">UNDER 15 CALCIO A 5 </w:t>
      </w:r>
    </w:p>
    <w:p w14:paraId="78FE7F17" w14:textId="77777777" w:rsidR="00146100" w:rsidRDefault="00146100" w:rsidP="00146100">
      <w:pPr>
        <w:pStyle w:val="breakline"/>
      </w:pPr>
    </w:p>
    <w:p w14:paraId="565E818D" w14:textId="77777777" w:rsidR="00146100" w:rsidRDefault="00146100" w:rsidP="00146100">
      <w:pPr>
        <w:pStyle w:val="sottotitolocampionato1"/>
      </w:pPr>
      <w:r>
        <w:t>RISULTATI UFFICIALI GARE DEL 18/12/2025</w:t>
      </w:r>
    </w:p>
    <w:p w14:paraId="029CE328" w14:textId="77777777" w:rsidR="00146100" w:rsidRDefault="00146100" w:rsidP="00146100">
      <w:pPr>
        <w:pStyle w:val="sottotitolocampionato2"/>
      </w:pPr>
      <w:r>
        <w:t>Si trascrivono qui di seguito i risultati ufficiali delle gare disputate</w:t>
      </w:r>
    </w:p>
    <w:p w14:paraId="57C31C58" w14:textId="77777777" w:rsidR="00146100" w:rsidRDefault="00146100" w:rsidP="0014610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46100" w14:paraId="0C8FE931" w14:textId="77777777" w:rsidTr="008F3CE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46100" w14:paraId="295868ED" w14:textId="77777777" w:rsidTr="008F3CE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33941" w14:textId="77777777" w:rsidR="00146100" w:rsidRDefault="00146100" w:rsidP="008F3CEA">
                  <w:pPr>
                    <w:pStyle w:val="headertabella"/>
                  </w:pPr>
                  <w:r>
                    <w:t>GIRONE A - 7 Giornata - A</w:t>
                  </w:r>
                </w:p>
              </w:tc>
            </w:tr>
            <w:tr w:rsidR="00146100" w14:paraId="6586F415" w14:textId="77777777" w:rsidTr="008F3CE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BE1EBE" w14:textId="77777777" w:rsidR="00146100" w:rsidRDefault="00146100" w:rsidP="008F3CEA">
                  <w:pPr>
                    <w:pStyle w:val="rowtabella"/>
                  </w:pPr>
                  <w:r>
                    <w:t>ARGYRIUM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E4645" w14:textId="77777777" w:rsidR="00146100" w:rsidRDefault="00146100" w:rsidP="008F3CEA">
                  <w:pPr>
                    <w:pStyle w:val="rowtabella"/>
                  </w:pPr>
                  <w:r>
                    <w:t>- GEAR PIAZZA ARMERINA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CAD0CE" w14:textId="77777777" w:rsidR="00146100" w:rsidRDefault="00146100" w:rsidP="008F3CEA">
                  <w:pPr>
                    <w:pStyle w:val="rowtabella"/>
                    <w:jc w:val="center"/>
                  </w:pPr>
                  <w:r>
                    <w:t>0 - 20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B965E5" w14:textId="77777777" w:rsidR="00146100" w:rsidRDefault="00146100" w:rsidP="008F3CEA">
                  <w:pPr>
                    <w:pStyle w:val="rowtabella"/>
                    <w:jc w:val="center"/>
                  </w:pPr>
                  <w:r>
                    <w:t> </w:t>
                  </w:r>
                </w:p>
              </w:tc>
            </w:tr>
            <w:tr w:rsidR="00146100" w14:paraId="42756D61" w14:textId="77777777" w:rsidTr="008F3CE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4EA712" w14:textId="77777777" w:rsidR="00146100" w:rsidRDefault="00146100" w:rsidP="008F3CEA">
                  <w:pPr>
                    <w:pStyle w:val="rowtabella"/>
                  </w:pPr>
                  <w:r>
                    <w:t>(1) SICURLUBE FUTSAL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6BFE0F" w14:textId="77777777" w:rsidR="00146100" w:rsidRDefault="00146100" w:rsidP="008F3CEA">
                  <w:pPr>
                    <w:pStyle w:val="rowtabella"/>
                  </w:pPr>
                  <w:r>
                    <w:t>- CITTA DI LEONFORTE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FE58D9" w14:textId="77777777" w:rsidR="00146100" w:rsidRDefault="00146100" w:rsidP="008F3CEA">
                  <w:pPr>
                    <w:pStyle w:val="rowtabella"/>
                    <w:jc w:val="center"/>
                  </w:pPr>
                  <w: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A336AD" w14:textId="77777777" w:rsidR="00146100" w:rsidRDefault="00146100" w:rsidP="008F3CEA">
                  <w:pPr>
                    <w:pStyle w:val="rowtabella"/>
                    <w:jc w:val="center"/>
                  </w:pPr>
                  <w:r>
                    <w:t> </w:t>
                  </w:r>
                </w:p>
              </w:tc>
            </w:tr>
            <w:tr w:rsidR="00146100" w14:paraId="368E8661" w14:textId="77777777" w:rsidTr="008F3CEA">
              <w:tc>
                <w:tcPr>
                  <w:tcW w:w="4700" w:type="dxa"/>
                  <w:gridSpan w:val="4"/>
                  <w:tcBorders>
                    <w:top w:val="nil"/>
                    <w:left w:val="nil"/>
                    <w:bottom w:val="nil"/>
                    <w:right w:val="nil"/>
                  </w:tcBorders>
                  <w:tcMar>
                    <w:top w:w="20" w:type="dxa"/>
                    <w:left w:w="20" w:type="dxa"/>
                    <w:bottom w:w="20" w:type="dxa"/>
                    <w:right w:w="20" w:type="dxa"/>
                  </w:tcMar>
                  <w:vAlign w:val="center"/>
                  <w:hideMark/>
                </w:tcPr>
                <w:p w14:paraId="2DF1F69C" w14:textId="77777777" w:rsidR="00146100" w:rsidRDefault="00146100" w:rsidP="008F3CEA">
                  <w:pPr>
                    <w:pStyle w:val="rowtabella"/>
                  </w:pPr>
                  <w:r>
                    <w:t>(1) - disputata il 16/12/2025</w:t>
                  </w:r>
                </w:p>
              </w:tc>
            </w:tr>
          </w:tbl>
          <w:p w14:paraId="14C60A90" w14:textId="77777777" w:rsidR="00146100" w:rsidRDefault="00146100" w:rsidP="008F3CEA">
            <w:pPr>
              <w:rPr>
                <w:rFonts w:eastAsia="Times New Roman"/>
              </w:rPr>
            </w:pPr>
          </w:p>
        </w:tc>
      </w:tr>
    </w:tbl>
    <w:p w14:paraId="07F1BD18" w14:textId="77777777" w:rsidR="00146100" w:rsidRDefault="00146100" w:rsidP="00146100">
      <w:pPr>
        <w:pStyle w:val="breakline"/>
      </w:pPr>
    </w:p>
    <w:p w14:paraId="5FEFEF59" w14:textId="77777777" w:rsidR="00146100" w:rsidRDefault="00146100" w:rsidP="00146100">
      <w:pPr>
        <w:adjustRightInd w:val="0"/>
        <w:jc w:val="both"/>
        <w:rPr>
          <w:rFonts w:ascii="Arial" w:hAnsi="Arial" w:cs="Arial"/>
          <w:sz w:val="24"/>
          <w:szCs w:val="24"/>
          <w:lang w:eastAsia="it-IT"/>
        </w:rPr>
      </w:pPr>
    </w:p>
    <w:p w14:paraId="12BE1AED" w14:textId="77777777" w:rsidR="00146100" w:rsidRDefault="00146100" w:rsidP="00146100">
      <w:pPr>
        <w:adjustRightInd w:val="0"/>
        <w:jc w:val="both"/>
        <w:rPr>
          <w:rFonts w:ascii="Arial" w:hAnsi="Arial" w:cs="Arial"/>
          <w:sz w:val="24"/>
          <w:szCs w:val="24"/>
          <w:lang w:eastAsia="it-IT"/>
        </w:rPr>
      </w:pPr>
    </w:p>
    <w:p w14:paraId="221BB7A9" w14:textId="77777777" w:rsidR="00146100" w:rsidRDefault="00146100" w:rsidP="00146100">
      <w:pPr>
        <w:pStyle w:val="Titolo1"/>
        <w:ind w:left="0"/>
        <w:rPr>
          <w:color w:val="FF0000"/>
        </w:rPr>
      </w:pPr>
    </w:p>
    <w:p w14:paraId="71F969E4"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11DA1142" w14:textId="77777777" w:rsidTr="00A30E1A">
        <w:tc>
          <w:tcPr>
            <w:tcW w:w="0" w:type="auto"/>
            <w:hideMark/>
          </w:tcPr>
          <w:p w14:paraId="5D7CA530" w14:textId="77777777" w:rsidR="00665298" w:rsidRDefault="00665298" w:rsidP="00A30E1A">
            <w:pPr>
              <w:rPr>
                <w:rFonts w:eastAsia="Times New Roman"/>
              </w:rPr>
            </w:pPr>
          </w:p>
        </w:tc>
      </w:tr>
    </w:tbl>
    <w:p w14:paraId="27F02550" w14:textId="695D933E"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2D42AD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607BECC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0D370EAC"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143A8C7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252A881F"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6BB4C229"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108981E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06484645"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1DBC7B0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62C819E6"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31967767"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746F850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754E685A"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C064199" w14:textId="77777777"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4"/>
          <w:szCs w:val="14"/>
          <w:lang w:eastAsia="it-IT"/>
        </w:rPr>
        <w:t xml:space="preserve">  W      GARA </w:t>
      </w:r>
    </w:p>
    <w:p w14:paraId="5D76D1DA" w14:textId="77777777" w:rsidR="00595ED2" w:rsidRDefault="00595ED2" w:rsidP="008825AC">
      <w:pPr>
        <w:adjustRightInd w:val="0"/>
        <w:jc w:val="both"/>
        <w:rPr>
          <w:rFonts w:ascii="Arial" w:hAnsi="Arial" w:cs="Arial"/>
          <w:bCs/>
          <w:sz w:val="23"/>
          <w:szCs w:val="23"/>
        </w:rPr>
      </w:pPr>
    </w:p>
    <w:p w14:paraId="00759A9B" w14:textId="77777777" w:rsidR="00355A6E" w:rsidRDefault="00355A6E" w:rsidP="008825AC">
      <w:pPr>
        <w:adjustRightInd w:val="0"/>
        <w:jc w:val="both"/>
        <w:rPr>
          <w:rFonts w:ascii="Arial" w:hAnsi="Arial" w:cs="Arial"/>
          <w:bCs/>
          <w:sz w:val="23"/>
          <w:szCs w:val="23"/>
        </w:rPr>
      </w:pPr>
    </w:p>
    <w:p w14:paraId="5E68B67B" w14:textId="77777777" w:rsidR="00355A6E" w:rsidRDefault="00355A6E" w:rsidP="008825AC">
      <w:pPr>
        <w:adjustRightInd w:val="0"/>
        <w:jc w:val="both"/>
        <w:rPr>
          <w:rFonts w:ascii="Arial" w:hAnsi="Arial" w:cs="Arial"/>
          <w:bCs/>
          <w:sz w:val="23"/>
          <w:szCs w:val="23"/>
        </w:rPr>
      </w:pPr>
    </w:p>
    <w:p w14:paraId="4129414B" w14:textId="77777777" w:rsidR="00355A6E" w:rsidRDefault="00355A6E" w:rsidP="008825AC">
      <w:pPr>
        <w:adjustRightInd w:val="0"/>
        <w:jc w:val="both"/>
        <w:rPr>
          <w:rFonts w:ascii="Arial" w:hAnsi="Arial" w:cs="Arial"/>
          <w:bCs/>
          <w:sz w:val="23"/>
          <w:szCs w:val="23"/>
        </w:rPr>
      </w:pPr>
    </w:p>
    <w:p w14:paraId="6920FBBC" w14:textId="77777777" w:rsidR="00146100" w:rsidRDefault="00146100" w:rsidP="008825AC">
      <w:pPr>
        <w:adjustRightInd w:val="0"/>
        <w:jc w:val="both"/>
        <w:rPr>
          <w:rFonts w:ascii="Arial" w:hAnsi="Arial" w:cs="Arial"/>
          <w:bCs/>
          <w:sz w:val="23"/>
          <w:szCs w:val="23"/>
        </w:rPr>
      </w:pPr>
    </w:p>
    <w:p w14:paraId="3C220E15" w14:textId="77777777" w:rsidR="00146100" w:rsidRDefault="00146100" w:rsidP="008825AC">
      <w:pPr>
        <w:adjustRightInd w:val="0"/>
        <w:jc w:val="both"/>
        <w:rPr>
          <w:rFonts w:ascii="Arial" w:hAnsi="Arial" w:cs="Arial"/>
          <w:bCs/>
          <w:sz w:val="23"/>
          <w:szCs w:val="23"/>
        </w:rPr>
      </w:pPr>
    </w:p>
    <w:p w14:paraId="1AEA24A4" w14:textId="77777777" w:rsidR="00146100" w:rsidRDefault="00146100" w:rsidP="008825AC">
      <w:pPr>
        <w:adjustRightInd w:val="0"/>
        <w:jc w:val="both"/>
        <w:rPr>
          <w:rFonts w:ascii="Arial" w:hAnsi="Arial" w:cs="Arial"/>
          <w:bCs/>
          <w:sz w:val="23"/>
          <w:szCs w:val="23"/>
        </w:rPr>
      </w:pPr>
    </w:p>
    <w:p w14:paraId="243C7A6C" w14:textId="77777777" w:rsidR="00355A6E" w:rsidRDefault="00355A6E" w:rsidP="008825AC">
      <w:pPr>
        <w:adjustRightInd w:val="0"/>
        <w:jc w:val="both"/>
        <w:rPr>
          <w:rFonts w:ascii="Arial" w:hAnsi="Arial" w:cs="Arial"/>
          <w:bCs/>
          <w:sz w:val="23"/>
          <w:szCs w:val="23"/>
        </w:rPr>
      </w:pPr>
    </w:p>
    <w:p w14:paraId="6581AFE6" w14:textId="77777777" w:rsidR="003B5F39" w:rsidRDefault="003B5F39" w:rsidP="008825AC">
      <w:pPr>
        <w:adjustRightInd w:val="0"/>
        <w:jc w:val="both"/>
        <w:rPr>
          <w:rFonts w:ascii="Arial" w:hAnsi="Arial" w:cs="Arial"/>
          <w:bCs/>
          <w:sz w:val="23"/>
          <w:szCs w:val="23"/>
        </w:rPr>
      </w:pPr>
    </w:p>
    <w:p w14:paraId="03F8C120" w14:textId="77777777" w:rsidR="003B5F39" w:rsidRDefault="003B5F39" w:rsidP="008825AC">
      <w:pPr>
        <w:adjustRightInd w:val="0"/>
        <w:jc w:val="both"/>
        <w:rPr>
          <w:rFonts w:ascii="Arial" w:hAnsi="Arial" w:cs="Arial"/>
          <w:bCs/>
          <w:sz w:val="23"/>
          <w:szCs w:val="23"/>
        </w:rPr>
      </w:pPr>
    </w:p>
    <w:p w14:paraId="4CEA24ED" w14:textId="77777777" w:rsidR="003B5F39" w:rsidRDefault="003B5F39" w:rsidP="008825AC">
      <w:pPr>
        <w:adjustRightInd w:val="0"/>
        <w:jc w:val="both"/>
        <w:rPr>
          <w:rFonts w:ascii="Arial" w:hAnsi="Arial" w:cs="Arial"/>
          <w:bCs/>
          <w:sz w:val="23"/>
          <w:szCs w:val="23"/>
        </w:rPr>
      </w:pPr>
    </w:p>
    <w:p w14:paraId="48CF3545" w14:textId="77777777" w:rsidR="003B5F39" w:rsidRDefault="003B5F39" w:rsidP="008825AC">
      <w:pPr>
        <w:adjustRightInd w:val="0"/>
        <w:jc w:val="both"/>
        <w:rPr>
          <w:rFonts w:ascii="Arial" w:hAnsi="Arial" w:cs="Arial"/>
          <w:bCs/>
          <w:sz w:val="23"/>
          <w:szCs w:val="23"/>
        </w:rPr>
      </w:pPr>
    </w:p>
    <w:p w14:paraId="63577B62" w14:textId="77777777" w:rsidR="00355A6E" w:rsidRDefault="00355A6E" w:rsidP="008825AC">
      <w:pPr>
        <w:adjustRightInd w:val="0"/>
        <w:jc w:val="both"/>
        <w:rPr>
          <w:rFonts w:ascii="Arial" w:hAnsi="Arial" w:cs="Arial"/>
          <w:bCs/>
          <w:sz w:val="23"/>
          <w:szCs w:val="23"/>
        </w:rPr>
      </w:pPr>
    </w:p>
    <w:p w14:paraId="76B107CF" w14:textId="77777777" w:rsidR="00FE5074" w:rsidRDefault="00FE5074" w:rsidP="00FE5074">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1.4.6. GIUDICE SPORTIVO</w:t>
      </w:r>
    </w:p>
    <w:p w14:paraId="00858CE2" w14:textId="77777777" w:rsidR="00FE5074" w:rsidRDefault="00FE5074" w:rsidP="00FE5074">
      <w:pPr>
        <w:adjustRightInd w:val="0"/>
        <w:jc w:val="both"/>
        <w:rPr>
          <w:rFonts w:ascii="Arial" w:hAnsi="Arial" w:cs="Arial"/>
          <w:bCs/>
          <w:sz w:val="23"/>
          <w:szCs w:val="23"/>
        </w:rPr>
      </w:pPr>
    </w:p>
    <w:p w14:paraId="1E7A772C" w14:textId="34F46CFD" w:rsidR="00FE5074" w:rsidRDefault="00FE5074" w:rsidP="00FE5074">
      <w:pPr>
        <w:adjustRightInd w:val="0"/>
        <w:jc w:val="both"/>
        <w:rPr>
          <w:rFonts w:ascii="Arial" w:hAnsi="Arial" w:cs="Arial"/>
          <w:sz w:val="24"/>
          <w:szCs w:val="24"/>
          <w:lang w:eastAsia="it-IT"/>
        </w:rPr>
      </w:pPr>
      <w:r>
        <w:rPr>
          <w:rFonts w:ascii="Arial" w:hAnsi="Arial" w:cs="Arial"/>
          <w:bCs/>
          <w:sz w:val="23"/>
          <w:szCs w:val="23"/>
        </w:rPr>
        <w:t xml:space="preserve">Il </w:t>
      </w:r>
      <w:r w:rsidR="00383AD0">
        <w:rPr>
          <w:rFonts w:ascii="Arial" w:hAnsi="Arial" w:cs="Arial"/>
          <w:bCs/>
          <w:sz w:val="23"/>
          <w:szCs w:val="23"/>
        </w:rPr>
        <w:t xml:space="preserve">sostituto </w:t>
      </w:r>
      <w:r>
        <w:rPr>
          <w:rFonts w:ascii="Arial" w:hAnsi="Arial" w:cs="Arial"/>
          <w:bCs/>
          <w:sz w:val="23"/>
          <w:szCs w:val="23"/>
        </w:rPr>
        <w:t xml:space="preserve">Giudice Sportivo, </w:t>
      </w:r>
      <w:r w:rsidR="00383AD0">
        <w:rPr>
          <w:rFonts w:ascii="Arial" w:hAnsi="Arial" w:cs="Arial"/>
          <w:b/>
          <w:sz w:val="23"/>
          <w:szCs w:val="23"/>
        </w:rPr>
        <w:t>Avv</w:t>
      </w:r>
      <w:r>
        <w:rPr>
          <w:rFonts w:ascii="Arial" w:hAnsi="Arial" w:cs="Arial"/>
          <w:b/>
          <w:sz w:val="23"/>
          <w:szCs w:val="23"/>
        </w:rPr>
        <w:t>. Gi</w:t>
      </w:r>
      <w:r w:rsidR="00383AD0">
        <w:rPr>
          <w:rFonts w:ascii="Arial" w:hAnsi="Arial" w:cs="Arial"/>
          <w:b/>
          <w:sz w:val="23"/>
          <w:szCs w:val="23"/>
        </w:rPr>
        <w:t>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Pr>
          <w:rFonts w:ascii="Arial" w:hAnsi="Arial" w:cs="Arial"/>
          <w:b/>
          <w:sz w:val="24"/>
          <w:szCs w:val="24"/>
          <w:lang w:eastAsia="it-IT"/>
        </w:rPr>
        <w:t>1</w:t>
      </w:r>
      <w:r w:rsidR="00383AD0">
        <w:rPr>
          <w:rFonts w:ascii="Arial" w:hAnsi="Arial" w:cs="Arial"/>
          <w:b/>
          <w:sz w:val="24"/>
          <w:szCs w:val="24"/>
          <w:lang w:eastAsia="it-IT"/>
        </w:rPr>
        <w:t>9</w:t>
      </w:r>
      <w:r>
        <w:rPr>
          <w:rFonts w:ascii="Arial" w:hAnsi="Arial" w:cs="Arial"/>
          <w:b/>
          <w:sz w:val="24"/>
          <w:szCs w:val="24"/>
          <w:lang w:eastAsia="it-IT"/>
        </w:rPr>
        <w:t>/12</w:t>
      </w:r>
      <w:r>
        <w:rPr>
          <w:rFonts w:ascii="Arial" w:hAnsi="Arial" w:cs="Arial"/>
          <w:b/>
          <w:bCs/>
          <w:sz w:val="24"/>
          <w:szCs w:val="24"/>
          <w:lang w:eastAsia="it-IT"/>
        </w:rPr>
        <w:t>/2025,</w:t>
      </w:r>
      <w:r>
        <w:rPr>
          <w:rFonts w:ascii="Arial" w:hAnsi="Arial" w:cs="Arial"/>
          <w:sz w:val="24"/>
          <w:szCs w:val="24"/>
          <w:lang w:eastAsia="it-IT"/>
        </w:rPr>
        <w:t xml:space="preserve"> ha adottato le decisioni che di seguito integralmente si riportano:</w:t>
      </w:r>
    </w:p>
    <w:p w14:paraId="53CACE3C" w14:textId="77777777" w:rsidR="00146100" w:rsidRPr="00146100" w:rsidRDefault="00146100" w:rsidP="000D3254">
      <w:pPr>
        <w:pStyle w:val="Titolo1"/>
        <w:ind w:left="0"/>
        <w:rPr>
          <w:color w:val="FF0000"/>
          <w:sz w:val="18"/>
          <w:szCs w:val="18"/>
        </w:rPr>
      </w:pPr>
    </w:p>
    <w:p w14:paraId="4C88D38A" w14:textId="238C7103" w:rsidR="00146100" w:rsidRDefault="00146100" w:rsidP="00146100">
      <w:pPr>
        <w:pStyle w:val="titolo0"/>
        <w:shd w:val="clear" w:color="auto" w:fill="CCCCCC"/>
        <w:spacing w:before="80" w:after="40"/>
      </w:pPr>
      <w:r>
        <w:t xml:space="preserve">GARE DEL CAMPIONATO JUNIORES UNDER 19 </w:t>
      </w:r>
    </w:p>
    <w:p w14:paraId="38282947" w14:textId="77777777" w:rsidR="00146100" w:rsidRDefault="00146100" w:rsidP="00146100">
      <w:pPr>
        <w:pStyle w:val="titolo10"/>
      </w:pPr>
      <w:r>
        <w:t xml:space="preserve">GARE DEL 17/12/2025 </w:t>
      </w:r>
    </w:p>
    <w:p w14:paraId="77C461F4" w14:textId="77777777" w:rsidR="00146100" w:rsidRDefault="00146100" w:rsidP="00146100">
      <w:pPr>
        <w:pStyle w:val="titolo60"/>
      </w:pPr>
      <w:r>
        <w:t xml:space="preserve">DECISIONI DEL GIUDICE SPORTIVO </w:t>
      </w:r>
    </w:p>
    <w:p w14:paraId="4C03CEFA" w14:textId="77777777" w:rsidR="00146100" w:rsidRPr="00146100" w:rsidRDefault="00146100" w:rsidP="00146100">
      <w:pPr>
        <w:pStyle w:val="diffida"/>
        <w:spacing w:before="80" w:beforeAutospacing="0" w:after="40" w:afterAutospacing="0"/>
        <w:jc w:val="left"/>
        <w:rPr>
          <w:b/>
          <w:bCs/>
        </w:rPr>
      </w:pPr>
      <w:r w:rsidRPr="00146100">
        <w:rPr>
          <w:b/>
          <w:bCs/>
        </w:rPr>
        <w:t xml:space="preserve">gara del 17/12/2025 LEONFORTESE - CITTA DI TROINA </w:t>
      </w:r>
    </w:p>
    <w:p w14:paraId="6A070ABF" w14:textId="2B342FE8" w:rsidR="00146100" w:rsidRDefault="00146100" w:rsidP="00146100">
      <w:pPr>
        <w:pStyle w:val="diffida"/>
        <w:spacing w:before="80" w:beforeAutospacing="0" w:after="40" w:afterAutospacing="0"/>
      </w:pPr>
      <w:r>
        <w:t xml:space="preserve">Sospesa al 15' del 1º tempo; </w:t>
      </w:r>
    </w:p>
    <w:p w14:paraId="1A8B8BB3" w14:textId="77777777" w:rsidR="00146100" w:rsidRDefault="00146100" w:rsidP="00146100">
      <w:pPr>
        <w:pStyle w:val="diffida"/>
        <w:spacing w:before="80" w:beforeAutospacing="0" w:after="40" w:afterAutospacing="0"/>
      </w:pPr>
      <w:r>
        <w:t xml:space="preserve">Visto il referto di gara dal quale, tra l'altro, si evince che al 15' del 1º tempo, l'arbitro ha sospeso la gara in epigrafe in quanto la squadra LEONFORTESE a seguito di infortuni si è trovata sul campo con un numero di calciatori inferiore al minimo prescritto; </w:t>
      </w:r>
    </w:p>
    <w:p w14:paraId="43EED3B0" w14:textId="1007E93D" w:rsidR="00146100" w:rsidRDefault="00146100" w:rsidP="00146100">
      <w:pPr>
        <w:pStyle w:val="diffida"/>
        <w:spacing w:before="80" w:beforeAutospacing="0" w:after="40" w:afterAutospacing="0"/>
      </w:pPr>
      <w:r>
        <w:t xml:space="preserve">Si delibera: di assegnare gara perdura alla società Leonfortese con il risultato di 0-3 </w:t>
      </w:r>
    </w:p>
    <w:p w14:paraId="3C3BDF21" w14:textId="77777777" w:rsidR="00146100" w:rsidRDefault="00146100" w:rsidP="00146100">
      <w:pPr>
        <w:pStyle w:val="titolo7a"/>
      </w:pPr>
      <w:r>
        <w:t xml:space="preserve">PROVVEDIMENTI DISCIPLINARI </w:t>
      </w:r>
    </w:p>
    <w:p w14:paraId="5FEBC6CF" w14:textId="77777777" w:rsidR="00146100" w:rsidRDefault="00146100" w:rsidP="00146100">
      <w:pPr>
        <w:pStyle w:val="titolo7b"/>
      </w:pPr>
      <w:r>
        <w:t xml:space="preserve">In base alle risultanze degli atti ufficiali sono state deliberate le seguenti sanzioni disciplinari. </w:t>
      </w:r>
    </w:p>
    <w:p w14:paraId="2F5B3109" w14:textId="77777777" w:rsidR="00146100" w:rsidRDefault="00146100" w:rsidP="00146100">
      <w:pPr>
        <w:pStyle w:val="titolo30"/>
      </w:pPr>
      <w:r>
        <w:t xml:space="preserve">DIRIGENTI </w:t>
      </w:r>
    </w:p>
    <w:p w14:paraId="5874FC36" w14:textId="77777777" w:rsidR="00146100" w:rsidRDefault="00146100" w:rsidP="00146100">
      <w:pPr>
        <w:pStyle w:val="titolo20"/>
      </w:pPr>
      <w: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100" w14:paraId="3DABC2F3" w14:textId="77777777" w:rsidTr="008F3CEA">
        <w:tc>
          <w:tcPr>
            <w:tcW w:w="2200" w:type="dxa"/>
            <w:tcMar>
              <w:top w:w="20" w:type="dxa"/>
              <w:left w:w="20" w:type="dxa"/>
              <w:bottom w:w="20" w:type="dxa"/>
              <w:right w:w="20" w:type="dxa"/>
            </w:tcMar>
            <w:vAlign w:val="center"/>
            <w:hideMark/>
          </w:tcPr>
          <w:p w14:paraId="1AFC8A92" w14:textId="77777777" w:rsidR="00146100" w:rsidRDefault="00146100" w:rsidP="008F3CEA">
            <w:pPr>
              <w:pStyle w:val="movimento"/>
            </w:pPr>
            <w:r>
              <w:t>PEPI FRANCESCO</w:t>
            </w:r>
          </w:p>
        </w:tc>
        <w:tc>
          <w:tcPr>
            <w:tcW w:w="2200" w:type="dxa"/>
            <w:tcMar>
              <w:top w:w="20" w:type="dxa"/>
              <w:left w:w="20" w:type="dxa"/>
              <w:bottom w:w="20" w:type="dxa"/>
              <w:right w:w="20" w:type="dxa"/>
            </w:tcMar>
            <w:vAlign w:val="center"/>
            <w:hideMark/>
          </w:tcPr>
          <w:p w14:paraId="655CCC8B" w14:textId="77777777" w:rsidR="00146100" w:rsidRDefault="00146100" w:rsidP="008F3CEA">
            <w:pPr>
              <w:pStyle w:val="movimento2"/>
            </w:pPr>
            <w:r>
              <w:t xml:space="preserve">(NISCEMI FOOTBALL CLUB) gara 1 </w:t>
            </w:r>
          </w:p>
        </w:tc>
        <w:tc>
          <w:tcPr>
            <w:tcW w:w="800" w:type="dxa"/>
            <w:tcMar>
              <w:top w:w="20" w:type="dxa"/>
              <w:left w:w="20" w:type="dxa"/>
              <w:bottom w:w="20" w:type="dxa"/>
              <w:right w:w="20" w:type="dxa"/>
            </w:tcMar>
            <w:vAlign w:val="center"/>
            <w:hideMark/>
          </w:tcPr>
          <w:p w14:paraId="341FD19B"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43B8EA5F"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280407CB" w14:textId="77777777" w:rsidR="00146100" w:rsidRDefault="00146100" w:rsidP="008F3CEA">
            <w:pPr>
              <w:pStyle w:val="movimento2"/>
            </w:pPr>
            <w:r>
              <w:t> </w:t>
            </w:r>
          </w:p>
        </w:tc>
      </w:tr>
    </w:tbl>
    <w:p w14:paraId="0162B3B5" w14:textId="77777777" w:rsidR="00146100" w:rsidRDefault="00146100" w:rsidP="0014610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100" w14:paraId="5ADD92BA" w14:textId="77777777" w:rsidTr="008F3CEA">
        <w:tc>
          <w:tcPr>
            <w:tcW w:w="2200" w:type="dxa"/>
            <w:tcMar>
              <w:top w:w="20" w:type="dxa"/>
              <w:left w:w="20" w:type="dxa"/>
              <w:bottom w:w="20" w:type="dxa"/>
              <w:right w:w="20" w:type="dxa"/>
            </w:tcMar>
            <w:vAlign w:val="center"/>
            <w:hideMark/>
          </w:tcPr>
          <w:p w14:paraId="4294C88C" w14:textId="77777777" w:rsidR="00146100" w:rsidRDefault="00146100" w:rsidP="008F3CEA">
            <w:pPr>
              <w:pStyle w:val="movimento"/>
            </w:pPr>
            <w:r>
              <w:t>DI DIO GAETANO</w:t>
            </w:r>
          </w:p>
        </w:tc>
        <w:tc>
          <w:tcPr>
            <w:tcW w:w="2200" w:type="dxa"/>
            <w:tcMar>
              <w:top w:w="20" w:type="dxa"/>
              <w:left w:w="20" w:type="dxa"/>
              <w:bottom w:w="20" w:type="dxa"/>
              <w:right w:w="20" w:type="dxa"/>
            </w:tcMar>
            <w:vAlign w:val="center"/>
            <w:hideMark/>
          </w:tcPr>
          <w:p w14:paraId="60DE79A0" w14:textId="77777777" w:rsidR="00146100" w:rsidRDefault="00146100" w:rsidP="008F3CEA">
            <w:pPr>
              <w:pStyle w:val="movimento2"/>
            </w:pPr>
            <w:r>
              <w:t xml:space="preserve">(NISCEMI FOOTBALL CLUB) </w:t>
            </w:r>
          </w:p>
        </w:tc>
        <w:tc>
          <w:tcPr>
            <w:tcW w:w="800" w:type="dxa"/>
            <w:tcMar>
              <w:top w:w="20" w:type="dxa"/>
              <w:left w:w="20" w:type="dxa"/>
              <w:bottom w:w="20" w:type="dxa"/>
              <w:right w:w="20" w:type="dxa"/>
            </w:tcMar>
            <w:vAlign w:val="center"/>
            <w:hideMark/>
          </w:tcPr>
          <w:p w14:paraId="51ECE177"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0792731E" w14:textId="77777777" w:rsidR="00146100" w:rsidRDefault="00146100" w:rsidP="008F3CEA">
            <w:pPr>
              <w:pStyle w:val="movimento"/>
            </w:pPr>
            <w:r>
              <w:t>MILITELLO PIETRO</w:t>
            </w:r>
          </w:p>
        </w:tc>
        <w:tc>
          <w:tcPr>
            <w:tcW w:w="2200" w:type="dxa"/>
            <w:tcMar>
              <w:top w:w="20" w:type="dxa"/>
              <w:left w:w="20" w:type="dxa"/>
              <w:bottom w:w="20" w:type="dxa"/>
              <w:right w:w="20" w:type="dxa"/>
            </w:tcMar>
            <w:vAlign w:val="center"/>
            <w:hideMark/>
          </w:tcPr>
          <w:p w14:paraId="1856F40F" w14:textId="77777777" w:rsidR="00146100" w:rsidRDefault="00146100" w:rsidP="008F3CEA">
            <w:pPr>
              <w:pStyle w:val="movimento2"/>
            </w:pPr>
            <w:r>
              <w:t xml:space="preserve">(NISCEMI FOOTBALL CLUB) </w:t>
            </w:r>
          </w:p>
        </w:tc>
      </w:tr>
    </w:tbl>
    <w:p w14:paraId="0152DB04" w14:textId="77777777" w:rsidR="00146100" w:rsidRDefault="00146100" w:rsidP="00146100">
      <w:pPr>
        <w:pStyle w:val="titolo30"/>
      </w:pPr>
      <w:r>
        <w:t xml:space="preserve">ALLENATORI </w:t>
      </w:r>
    </w:p>
    <w:p w14:paraId="62A8DC14" w14:textId="77777777" w:rsidR="00146100" w:rsidRDefault="00146100" w:rsidP="0014610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100" w14:paraId="166316B0" w14:textId="77777777" w:rsidTr="008F3CEA">
        <w:tc>
          <w:tcPr>
            <w:tcW w:w="2200" w:type="dxa"/>
            <w:tcMar>
              <w:top w:w="20" w:type="dxa"/>
              <w:left w:w="20" w:type="dxa"/>
              <w:bottom w:w="20" w:type="dxa"/>
              <w:right w:w="20" w:type="dxa"/>
            </w:tcMar>
            <w:vAlign w:val="center"/>
            <w:hideMark/>
          </w:tcPr>
          <w:p w14:paraId="030FCAE1" w14:textId="77777777" w:rsidR="00146100" w:rsidRDefault="00146100" w:rsidP="008F3CEA">
            <w:pPr>
              <w:pStyle w:val="movimento"/>
            </w:pPr>
            <w:r>
              <w:t>FERRERA ALESSANDRO</w:t>
            </w:r>
          </w:p>
        </w:tc>
        <w:tc>
          <w:tcPr>
            <w:tcW w:w="2200" w:type="dxa"/>
            <w:tcMar>
              <w:top w:w="20" w:type="dxa"/>
              <w:left w:w="20" w:type="dxa"/>
              <w:bottom w:w="20" w:type="dxa"/>
              <w:right w:w="20" w:type="dxa"/>
            </w:tcMar>
            <w:vAlign w:val="center"/>
            <w:hideMark/>
          </w:tcPr>
          <w:p w14:paraId="0FE6CFFD" w14:textId="77777777" w:rsidR="00146100" w:rsidRDefault="00146100" w:rsidP="008F3CEA">
            <w:pPr>
              <w:pStyle w:val="movimento2"/>
            </w:pPr>
            <w:r>
              <w:t xml:space="preserve">(BARRESE) </w:t>
            </w:r>
          </w:p>
        </w:tc>
        <w:tc>
          <w:tcPr>
            <w:tcW w:w="800" w:type="dxa"/>
            <w:tcMar>
              <w:top w:w="20" w:type="dxa"/>
              <w:left w:w="20" w:type="dxa"/>
              <w:bottom w:w="20" w:type="dxa"/>
              <w:right w:w="20" w:type="dxa"/>
            </w:tcMar>
            <w:vAlign w:val="center"/>
            <w:hideMark/>
          </w:tcPr>
          <w:p w14:paraId="24C5E3DF"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56C3AD04"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2BD1457A" w14:textId="77777777" w:rsidR="00146100" w:rsidRDefault="00146100" w:rsidP="008F3CEA">
            <w:pPr>
              <w:pStyle w:val="movimento2"/>
            </w:pPr>
            <w:r>
              <w:t> </w:t>
            </w:r>
          </w:p>
        </w:tc>
      </w:tr>
    </w:tbl>
    <w:p w14:paraId="726A2EB5" w14:textId="77777777" w:rsidR="00146100" w:rsidRDefault="00146100" w:rsidP="00146100">
      <w:pPr>
        <w:pStyle w:val="titolo30"/>
      </w:pPr>
      <w:r>
        <w:t xml:space="preserve">CALCIATORI NON ESPULSI </w:t>
      </w:r>
    </w:p>
    <w:p w14:paraId="6E8ECE9C" w14:textId="77777777" w:rsidR="00146100" w:rsidRDefault="00146100" w:rsidP="0014610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100" w14:paraId="1E47D897" w14:textId="77777777" w:rsidTr="008F3CEA">
        <w:tc>
          <w:tcPr>
            <w:tcW w:w="2200" w:type="dxa"/>
            <w:tcMar>
              <w:top w:w="20" w:type="dxa"/>
              <w:left w:w="20" w:type="dxa"/>
              <w:bottom w:w="20" w:type="dxa"/>
              <w:right w:w="20" w:type="dxa"/>
            </w:tcMar>
            <w:vAlign w:val="center"/>
            <w:hideMark/>
          </w:tcPr>
          <w:p w14:paraId="7799366C" w14:textId="77777777" w:rsidR="00146100" w:rsidRDefault="00146100" w:rsidP="008F3CEA">
            <w:pPr>
              <w:pStyle w:val="movimento"/>
            </w:pPr>
            <w:r>
              <w:t>CONDE ADAMA</w:t>
            </w:r>
          </w:p>
        </w:tc>
        <w:tc>
          <w:tcPr>
            <w:tcW w:w="2200" w:type="dxa"/>
            <w:tcMar>
              <w:top w:w="20" w:type="dxa"/>
              <w:left w:w="20" w:type="dxa"/>
              <w:bottom w:w="20" w:type="dxa"/>
              <w:right w:w="20" w:type="dxa"/>
            </w:tcMar>
            <w:vAlign w:val="center"/>
            <w:hideMark/>
          </w:tcPr>
          <w:p w14:paraId="4BC9C1E6" w14:textId="77777777" w:rsidR="00146100" w:rsidRDefault="00146100" w:rsidP="008F3CEA">
            <w:pPr>
              <w:pStyle w:val="movimento2"/>
            </w:pPr>
            <w:r>
              <w:t xml:space="preserve">(NISCEMI FOOTBALL CLUB) </w:t>
            </w:r>
          </w:p>
        </w:tc>
        <w:tc>
          <w:tcPr>
            <w:tcW w:w="800" w:type="dxa"/>
            <w:tcMar>
              <w:top w:w="20" w:type="dxa"/>
              <w:left w:w="20" w:type="dxa"/>
              <w:bottom w:w="20" w:type="dxa"/>
              <w:right w:w="20" w:type="dxa"/>
            </w:tcMar>
            <w:vAlign w:val="center"/>
            <w:hideMark/>
          </w:tcPr>
          <w:p w14:paraId="1620675A"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7429B684"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7F4BE973" w14:textId="77777777" w:rsidR="00146100" w:rsidRDefault="00146100" w:rsidP="008F3CEA">
            <w:pPr>
              <w:pStyle w:val="movimento2"/>
            </w:pPr>
            <w:r>
              <w:t> </w:t>
            </w:r>
          </w:p>
        </w:tc>
      </w:tr>
    </w:tbl>
    <w:p w14:paraId="454CDD6A" w14:textId="77777777" w:rsidR="00146100" w:rsidRDefault="00146100" w:rsidP="0014610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100" w14:paraId="58FC2FC3" w14:textId="77777777" w:rsidTr="008F3CEA">
        <w:tc>
          <w:tcPr>
            <w:tcW w:w="2200" w:type="dxa"/>
            <w:tcMar>
              <w:top w:w="20" w:type="dxa"/>
              <w:left w:w="20" w:type="dxa"/>
              <w:bottom w:w="20" w:type="dxa"/>
              <w:right w:w="20" w:type="dxa"/>
            </w:tcMar>
            <w:vAlign w:val="center"/>
            <w:hideMark/>
          </w:tcPr>
          <w:p w14:paraId="30D70D11" w14:textId="77777777" w:rsidR="00146100" w:rsidRDefault="00146100" w:rsidP="008F3CEA">
            <w:pPr>
              <w:pStyle w:val="movimento"/>
            </w:pPr>
            <w:r>
              <w:t>CANCILLERI ANTONIO</w:t>
            </w:r>
          </w:p>
        </w:tc>
        <w:tc>
          <w:tcPr>
            <w:tcW w:w="2200" w:type="dxa"/>
            <w:tcMar>
              <w:top w:w="20" w:type="dxa"/>
              <w:left w:w="20" w:type="dxa"/>
              <w:bottom w:w="20" w:type="dxa"/>
              <w:right w:w="20" w:type="dxa"/>
            </w:tcMar>
            <w:vAlign w:val="center"/>
            <w:hideMark/>
          </w:tcPr>
          <w:p w14:paraId="451D0BAF" w14:textId="77777777" w:rsidR="00146100" w:rsidRDefault="00146100" w:rsidP="008F3CEA">
            <w:pPr>
              <w:pStyle w:val="movimento2"/>
            </w:pPr>
            <w:r>
              <w:t xml:space="preserve">(NISCEMI FOOTBALL CLUB) </w:t>
            </w:r>
          </w:p>
        </w:tc>
        <w:tc>
          <w:tcPr>
            <w:tcW w:w="800" w:type="dxa"/>
            <w:tcMar>
              <w:top w:w="20" w:type="dxa"/>
              <w:left w:w="20" w:type="dxa"/>
              <w:bottom w:w="20" w:type="dxa"/>
              <w:right w:w="20" w:type="dxa"/>
            </w:tcMar>
            <w:vAlign w:val="center"/>
            <w:hideMark/>
          </w:tcPr>
          <w:p w14:paraId="06560F7F"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2E9D233A" w14:textId="77777777" w:rsidR="00146100" w:rsidRDefault="00146100" w:rsidP="008F3CEA">
            <w:pPr>
              <w:pStyle w:val="movimento"/>
            </w:pPr>
            <w:r>
              <w:t>ESSAOUIS TALAL</w:t>
            </w:r>
          </w:p>
        </w:tc>
        <w:tc>
          <w:tcPr>
            <w:tcW w:w="2200" w:type="dxa"/>
            <w:tcMar>
              <w:top w:w="20" w:type="dxa"/>
              <w:left w:w="20" w:type="dxa"/>
              <w:bottom w:w="20" w:type="dxa"/>
              <w:right w:w="20" w:type="dxa"/>
            </w:tcMar>
            <w:vAlign w:val="center"/>
            <w:hideMark/>
          </w:tcPr>
          <w:p w14:paraId="5D5D225D" w14:textId="77777777" w:rsidR="00146100" w:rsidRDefault="00146100" w:rsidP="008F3CEA">
            <w:pPr>
              <w:pStyle w:val="movimento2"/>
            </w:pPr>
            <w:r>
              <w:t xml:space="preserve">(NISCEMI FOOTBALL CLUB) </w:t>
            </w:r>
          </w:p>
        </w:tc>
      </w:tr>
      <w:tr w:rsidR="00146100" w14:paraId="1EA632E6" w14:textId="77777777" w:rsidTr="008F3CEA">
        <w:tc>
          <w:tcPr>
            <w:tcW w:w="2200" w:type="dxa"/>
            <w:tcMar>
              <w:top w:w="20" w:type="dxa"/>
              <w:left w:w="20" w:type="dxa"/>
              <w:bottom w:w="20" w:type="dxa"/>
              <w:right w:w="20" w:type="dxa"/>
            </w:tcMar>
            <w:vAlign w:val="center"/>
            <w:hideMark/>
          </w:tcPr>
          <w:p w14:paraId="5DC12DD8" w14:textId="77777777" w:rsidR="00146100" w:rsidRDefault="00146100" w:rsidP="008F3CEA">
            <w:pPr>
              <w:pStyle w:val="movimento"/>
            </w:pPr>
            <w:r>
              <w:t>VALENTI FILIPPO</w:t>
            </w:r>
          </w:p>
        </w:tc>
        <w:tc>
          <w:tcPr>
            <w:tcW w:w="2200" w:type="dxa"/>
            <w:tcMar>
              <w:top w:w="20" w:type="dxa"/>
              <w:left w:w="20" w:type="dxa"/>
              <w:bottom w:w="20" w:type="dxa"/>
              <w:right w:w="20" w:type="dxa"/>
            </w:tcMar>
            <w:vAlign w:val="center"/>
            <w:hideMark/>
          </w:tcPr>
          <w:p w14:paraId="5708A7C9" w14:textId="77777777" w:rsidR="00146100" w:rsidRDefault="00146100" w:rsidP="008F3CEA">
            <w:pPr>
              <w:pStyle w:val="movimento2"/>
            </w:pPr>
            <w:r>
              <w:t xml:space="preserve">(NISCEMI FOOTBALL CLUB) </w:t>
            </w:r>
          </w:p>
        </w:tc>
        <w:tc>
          <w:tcPr>
            <w:tcW w:w="800" w:type="dxa"/>
            <w:tcMar>
              <w:top w:w="20" w:type="dxa"/>
              <w:left w:w="20" w:type="dxa"/>
              <w:bottom w:w="20" w:type="dxa"/>
              <w:right w:w="20" w:type="dxa"/>
            </w:tcMar>
            <w:vAlign w:val="center"/>
            <w:hideMark/>
          </w:tcPr>
          <w:p w14:paraId="0219AE94"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2E4B0E1A"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1068C6FB" w14:textId="77777777" w:rsidR="00146100" w:rsidRDefault="00146100" w:rsidP="008F3CEA">
            <w:pPr>
              <w:pStyle w:val="movimento2"/>
            </w:pPr>
            <w:r>
              <w:t> </w:t>
            </w:r>
          </w:p>
        </w:tc>
      </w:tr>
    </w:tbl>
    <w:p w14:paraId="68FB5F5E" w14:textId="77777777" w:rsidR="00146100" w:rsidRDefault="00146100" w:rsidP="00146100">
      <w:pPr>
        <w:pStyle w:val="breakline"/>
      </w:pPr>
    </w:p>
    <w:p w14:paraId="0E8693BC" w14:textId="767B10E4" w:rsidR="00146100" w:rsidRDefault="00146100" w:rsidP="00146100">
      <w:pPr>
        <w:pStyle w:val="titolo0"/>
        <w:shd w:val="clear" w:color="auto" w:fill="CCCCCC"/>
        <w:spacing w:before="80" w:after="40"/>
      </w:pPr>
      <w:r>
        <w:t xml:space="preserve">GARE DEL CAMPIONATO GIOVANISSIMI UNDER 15 </w:t>
      </w:r>
    </w:p>
    <w:p w14:paraId="5BDE4D11" w14:textId="77777777" w:rsidR="00146100" w:rsidRDefault="00146100" w:rsidP="00146100">
      <w:pPr>
        <w:pStyle w:val="titolo10"/>
      </w:pPr>
      <w:r>
        <w:t xml:space="preserve">GARE DEL 16/12/2025 </w:t>
      </w:r>
    </w:p>
    <w:p w14:paraId="7A3F60BC" w14:textId="77777777" w:rsidR="00146100" w:rsidRDefault="00146100" w:rsidP="00146100">
      <w:pPr>
        <w:pStyle w:val="titolo7a"/>
      </w:pPr>
      <w:r>
        <w:t xml:space="preserve">PROVVEDIMENTI DISCIPLINARI </w:t>
      </w:r>
    </w:p>
    <w:p w14:paraId="6C6F0B26" w14:textId="77777777" w:rsidR="00146100" w:rsidRDefault="00146100" w:rsidP="00146100">
      <w:pPr>
        <w:pStyle w:val="titolo7b"/>
      </w:pPr>
      <w:r>
        <w:t xml:space="preserve">In base alle risultanze degli atti ufficiali sono state deliberate le seguenti sanzioni disciplinari. </w:t>
      </w:r>
    </w:p>
    <w:p w14:paraId="7B0B9E92" w14:textId="77777777" w:rsidR="00146100" w:rsidRDefault="00146100" w:rsidP="00146100">
      <w:pPr>
        <w:pStyle w:val="titolo30"/>
      </w:pPr>
      <w:r>
        <w:t xml:space="preserve">DIRIGENTI </w:t>
      </w:r>
    </w:p>
    <w:p w14:paraId="07CF4B4B" w14:textId="77777777" w:rsidR="00146100" w:rsidRDefault="00146100" w:rsidP="00146100">
      <w:pPr>
        <w:pStyle w:val="titolo20"/>
      </w:pPr>
      <w:r>
        <w:lastRenderedPageBreak/>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100" w14:paraId="02F0288D" w14:textId="77777777" w:rsidTr="008F3CEA">
        <w:tc>
          <w:tcPr>
            <w:tcW w:w="2200" w:type="dxa"/>
            <w:tcMar>
              <w:top w:w="20" w:type="dxa"/>
              <w:left w:w="20" w:type="dxa"/>
              <w:bottom w:w="20" w:type="dxa"/>
              <w:right w:w="20" w:type="dxa"/>
            </w:tcMar>
            <w:vAlign w:val="center"/>
            <w:hideMark/>
          </w:tcPr>
          <w:p w14:paraId="3688204A" w14:textId="77777777" w:rsidR="00146100" w:rsidRDefault="00146100" w:rsidP="008F3CEA">
            <w:pPr>
              <w:pStyle w:val="movimento"/>
            </w:pPr>
            <w:r>
              <w:t>DANGELO ANTONINO</w:t>
            </w:r>
          </w:p>
        </w:tc>
        <w:tc>
          <w:tcPr>
            <w:tcW w:w="2200" w:type="dxa"/>
            <w:tcMar>
              <w:top w:w="20" w:type="dxa"/>
              <w:left w:w="20" w:type="dxa"/>
              <w:bottom w:w="20" w:type="dxa"/>
              <w:right w:w="20" w:type="dxa"/>
            </w:tcMar>
            <w:vAlign w:val="center"/>
            <w:hideMark/>
          </w:tcPr>
          <w:p w14:paraId="1F4B7886" w14:textId="77777777" w:rsidR="00146100" w:rsidRDefault="00146100" w:rsidP="008F3CEA">
            <w:pPr>
              <w:pStyle w:val="movimento2"/>
            </w:pPr>
            <w:r>
              <w:t xml:space="preserve">(REAL CARRAPIPI ASD) </w:t>
            </w:r>
          </w:p>
        </w:tc>
        <w:tc>
          <w:tcPr>
            <w:tcW w:w="800" w:type="dxa"/>
            <w:tcMar>
              <w:top w:w="20" w:type="dxa"/>
              <w:left w:w="20" w:type="dxa"/>
              <w:bottom w:w="20" w:type="dxa"/>
              <w:right w:w="20" w:type="dxa"/>
            </w:tcMar>
            <w:vAlign w:val="center"/>
            <w:hideMark/>
          </w:tcPr>
          <w:p w14:paraId="2D5B64A7"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26312872"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46E965B8" w14:textId="77777777" w:rsidR="00146100" w:rsidRDefault="00146100" w:rsidP="008F3CEA">
            <w:pPr>
              <w:pStyle w:val="movimento2"/>
            </w:pPr>
            <w:r>
              <w:t> </w:t>
            </w:r>
          </w:p>
        </w:tc>
      </w:tr>
    </w:tbl>
    <w:p w14:paraId="5250617E" w14:textId="77777777" w:rsidR="00146100" w:rsidRDefault="00146100" w:rsidP="00146100">
      <w:pPr>
        <w:pStyle w:val="diffida"/>
        <w:spacing w:before="80" w:beforeAutospacing="0" w:after="40" w:afterAutospacing="0"/>
        <w:jc w:val="left"/>
      </w:pPr>
      <w:r>
        <w:t xml:space="preserve">Per aver assunto, al termine della gara, grave e reiterata condotta ingiuriosa e irriguardosa nei confronti dell'arbitro </w:t>
      </w:r>
    </w:p>
    <w:p w14:paraId="70B9086C" w14:textId="77777777" w:rsidR="00146100" w:rsidRDefault="00146100" w:rsidP="00146100">
      <w:pPr>
        <w:pStyle w:val="titolo30"/>
      </w:pPr>
      <w:r>
        <w:t xml:space="preserve">CALCIATORI NON ESPULSI </w:t>
      </w:r>
    </w:p>
    <w:p w14:paraId="05850C6D" w14:textId="77777777" w:rsidR="00146100" w:rsidRDefault="00146100" w:rsidP="0014610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100" w14:paraId="1922FB7B" w14:textId="77777777" w:rsidTr="008F3CEA">
        <w:tc>
          <w:tcPr>
            <w:tcW w:w="2200" w:type="dxa"/>
            <w:tcMar>
              <w:top w:w="20" w:type="dxa"/>
              <w:left w:w="20" w:type="dxa"/>
              <w:bottom w:w="20" w:type="dxa"/>
              <w:right w:w="20" w:type="dxa"/>
            </w:tcMar>
            <w:vAlign w:val="center"/>
            <w:hideMark/>
          </w:tcPr>
          <w:p w14:paraId="5C3A685E" w14:textId="77777777" w:rsidR="00146100" w:rsidRDefault="00146100" w:rsidP="008F3CEA">
            <w:pPr>
              <w:pStyle w:val="movimento"/>
            </w:pPr>
            <w:r>
              <w:t>TURRISI GIUSEPPE</w:t>
            </w:r>
          </w:p>
        </w:tc>
        <w:tc>
          <w:tcPr>
            <w:tcW w:w="2200" w:type="dxa"/>
            <w:tcMar>
              <w:top w:w="20" w:type="dxa"/>
              <w:left w:w="20" w:type="dxa"/>
              <w:bottom w:w="20" w:type="dxa"/>
              <w:right w:w="20" w:type="dxa"/>
            </w:tcMar>
            <w:vAlign w:val="center"/>
            <w:hideMark/>
          </w:tcPr>
          <w:p w14:paraId="47C2D5E2" w14:textId="77777777" w:rsidR="00146100" w:rsidRDefault="00146100" w:rsidP="008F3CEA">
            <w:pPr>
              <w:pStyle w:val="movimento2"/>
            </w:pPr>
            <w:r>
              <w:t xml:space="preserve">(ATLETICO RADDUSA) </w:t>
            </w:r>
          </w:p>
        </w:tc>
        <w:tc>
          <w:tcPr>
            <w:tcW w:w="800" w:type="dxa"/>
            <w:tcMar>
              <w:top w:w="20" w:type="dxa"/>
              <w:left w:w="20" w:type="dxa"/>
              <w:bottom w:w="20" w:type="dxa"/>
              <w:right w:w="20" w:type="dxa"/>
            </w:tcMar>
            <w:vAlign w:val="center"/>
            <w:hideMark/>
          </w:tcPr>
          <w:p w14:paraId="189422FC"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060ED5E6" w14:textId="77777777" w:rsidR="00146100" w:rsidRDefault="00146100" w:rsidP="008F3CEA">
            <w:pPr>
              <w:pStyle w:val="movimento"/>
            </w:pPr>
            <w:r>
              <w:t>CATALFAMO GIUSEPPE</w:t>
            </w:r>
          </w:p>
        </w:tc>
        <w:tc>
          <w:tcPr>
            <w:tcW w:w="2200" w:type="dxa"/>
            <w:tcMar>
              <w:top w:w="20" w:type="dxa"/>
              <w:left w:w="20" w:type="dxa"/>
              <w:bottom w:w="20" w:type="dxa"/>
              <w:right w:w="20" w:type="dxa"/>
            </w:tcMar>
            <w:vAlign w:val="center"/>
            <w:hideMark/>
          </w:tcPr>
          <w:p w14:paraId="02307C73" w14:textId="77777777" w:rsidR="00146100" w:rsidRDefault="00146100" w:rsidP="008F3CEA">
            <w:pPr>
              <w:pStyle w:val="movimento2"/>
            </w:pPr>
            <w:r>
              <w:t xml:space="preserve">(REAL CARRAPIPI ASD) </w:t>
            </w:r>
          </w:p>
        </w:tc>
      </w:tr>
    </w:tbl>
    <w:p w14:paraId="6E165DE6" w14:textId="77777777" w:rsidR="00146100" w:rsidRDefault="00146100" w:rsidP="0014610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100" w14:paraId="7C96435A" w14:textId="77777777" w:rsidTr="008F3CEA">
        <w:tc>
          <w:tcPr>
            <w:tcW w:w="2200" w:type="dxa"/>
            <w:tcMar>
              <w:top w:w="20" w:type="dxa"/>
              <w:left w:w="20" w:type="dxa"/>
              <w:bottom w:w="20" w:type="dxa"/>
              <w:right w:w="20" w:type="dxa"/>
            </w:tcMar>
            <w:vAlign w:val="center"/>
            <w:hideMark/>
          </w:tcPr>
          <w:p w14:paraId="6B1D2495" w14:textId="77777777" w:rsidR="00146100" w:rsidRDefault="00146100" w:rsidP="008F3CEA">
            <w:pPr>
              <w:pStyle w:val="movimento"/>
            </w:pPr>
            <w:r>
              <w:t>TURRISI ANTONINO</w:t>
            </w:r>
          </w:p>
        </w:tc>
        <w:tc>
          <w:tcPr>
            <w:tcW w:w="2200" w:type="dxa"/>
            <w:tcMar>
              <w:top w:w="20" w:type="dxa"/>
              <w:left w:w="20" w:type="dxa"/>
              <w:bottom w:w="20" w:type="dxa"/>
              <w:right w:w="20" w:type="dxa"/>
            </w:tcMar>
            <w:vAlign w:val="center"/>
            <w:hideMark/>
          </w:tcPr>
          <w:p w14:paraId="581154D9" w14:textId="77777777" w:rsidR="00146100" w:rsidRDefault="00146100" w:rsidP="008F3CEA">
            <w:pPr>
              <w:pStyle w:val="movimento2"/>
            </w:pPr>
            <w:r>
              <w:t xml:space="preserve">(ATLETICO RADDUSA) </w:t>
            </w:r>
          </w:p>
        </w:tc>
        <w:tc>
          <w:tcPr>
            <w:tcW w:w="800" w:type="dxa"/>
            <w:tcMar>
              <w:top w:w="20" w:type="dxa"/>
              <w:left w:w="20" w:type="dxa"/>
              <w:bottom w:w="20" w:type="dxa"/>
              <w:right w:w="20" w:type="dxa"/>
            </w:tcMar>
            <w:vAlign w:val="center"/>
            <w:hideMark/>
          </w:tcPr>
          <w:p w14:paraId="2BF0F840"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56708CE9" w14:textId="77777777" w:rsidR="00146100" w:rsidRDefault="00146100" w:rsidP="008F3CEA">
            <w:pPr>
              <w:pStyle w:val="movimento"/>
            </w:pPr>
            <w:r>
              <w:t>ARENA GIUSEPPE</w:t>
            </w:r>
          </w:p>
        </w:tc>
        <w:tc>
          <w:tcPr>
            <w:tcW w:w="2200" w:type="dxa"/>
            <w:tcMar>
              <w:top w:w="20" w:type="dxa"/>
              <w:left w:w="20" w:type="dxa"/>
              <w:bottom w:w="20" w:type="dxa"/>
              <w:right w:w="20" w:type="dxa"/>
            </w:tcMar>
            <w:vAlign w:val="center"/>
            <w:hideMark/>
          </w:tcPr>
          <w:p w14:paraId="36DAA26F" w14:textId="77777777" w:rsidR="00146100" w:rsidRDefault="00146100" w:rsidP="008F3CEA">
            <w:pPr>
              <w:pStyle w:val="movimento2"/>
            </w:pPr>
            <w:r>
              <w:t xml:space="preserve">(REAL CARRAPIPI ASD) </w:t>
            </w:r>
          </w:p>
        </w:tc>
      </w:tr>
    </w:tbl>
    <w:p w14:paraId="2BA2DB64" w14:textId="77777777" w:rsidR="00146100" w:rsidRDefault="00146100" w:rsidP="00146100">
      <w:pPr>
        <w:pStyle w:val="breakline"/>
      </w:pPr>
    </w:p>
    <w:p w14:paraId="21C7635F" w14:textId="6A43E3E0" w:rsidR="00146100" w:rsidRDefault="00146100" w:rsidP="00146100">
      <w:pPr>
        <w:pStyle w:val="titolo0"/>
        <w:shd w:val="clear" w:color="auto" w:fill="CCCCCC"/>
        <w:spacing w:before="80" w:after="40"/>
      </w:pPr>
      <w:r>
        <w:t xml:space="preserve">GARE DEL CAMPIONATO UNDER 15 CALCIO A 5 </w:t>
      </w:r>
    </w:p>
    <w:p w14:paraId="793BF765" w14:textId="77777777" w:rsidR="00146100" w:rsidRDefault="00146100" w:rsidP="00146100">
      <w:pPr>
        <w:pStyle w:val="titolo10"/>
      </w:pPr>
      <w:r>
        <w:t xml:space="preserve">GARE DEL 16/12/2025 </w:t>
      </w:r>
    </w:p>
    <w:p w14:paraId="0C8ECD43" w14:textId="77777777" w:rsidR="00146100" w:rsidRDefault="00146100" w:rsidP="00146100">
      <w:pPr>
        <w:pStyle w:val="titolo7a"/>
      </w:pPr>
      <w:r>
        <w:t xml:space="preserve">PROVVEDIMENTI DISCIPLINARI </w:t>
      </w:r>
    </w:p>
    <w:p w14:paraId="5D6548A6" w14:textId="77777777" w:rsidR="00146100" w:rsidRDefault="00146100" w:rsidP="00146100">
      <w:pPr>
        <w:pStyle w:val="titolo7b"/>
      </w:pPr>
      <w:r>
        <w:t xml:space="preserve">In base alle risultanze degli atti ufficiali sono state deliberate le seguenti sanzioni disciplinari. </w:t>
      </w:r>
    </w:p>
    <w:p w14:paraId="11A0E2D2" w14:textId="77777777" w:rsidR="00146100" w:rsidRDefault="00146100" w:rsidP="00146100">
      <w:pPr>
        <w:pStyle w:val="titolo30"/>
      </w:pPr>
      <w:r>
        <w:t xml:space="preserve">CALCIATORI NON ESPULSI </w:t>
      </w:r>
    </w:p>
    <w:p w14:paraId="642A55F3" w14:textId="77777777" w:rsidR="00146100" w:rsidRDefault="00146100" w:rsidP="0014610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6100" w14:paraId="14F939E7" w14:textId="77777777" w:rsidTr="008F3CEA">
        <w:tc>
          <w:tcPr>
            <w:tcW w:w="2200" w:type="dxa"/>
            <w:tcMar>
              <w:top w:w="20" w:type="dxa"/>
              <w:left w:w="20" w:type="dxa"/>
              <w:bottom w:w="20" w:type="dxa"/>
              <w:right w:w="20" w:type="dxa"/>
            </w:tcMar>
            <w:vAlign w:val="center"/>
            <w:hideMark/>
          </w:tcPr>
          <w:p w14:paraId="473025F1" w14:textId="77777777" w:rsidR="00146100" w:rsidRDefault="00146100" w:rsidP="008F3CEA">
            <w:pPr>
              <w:pStyle w:val="movimento"/>
            </w:pPr>
            <w:r>
              <w:t>CASTROGIOVANNI CARMELO</w:t>
            </w:r>
          </w:p>
        </w:tc>
        <w:tc>
          <w:tcPr>
            <w:tcW w:w="2200" w:type="dxa"/>
            <w:tcMar>
              <w:top w:w="20" w:type="dxa"/>
              <w:left w:w="20" w:type="dxa"/>
              <w:bottom w:w="20" w:type="dxa"/>
              <w:right w:w="20" w:type="dxa"/>
            </w:tcMar>
            <w:vAlign w:val="center"/>
            <w:hideMark/>
          </w:tcPr>
          <w:p w14:paraId="1D2C6026" w14:textId="77777777" w:rsidR="00146100" w:rsidRDefault="00146100" w:rsidP="008F3CEA">
            <w:pPr>
              <w:pStyle w:val="movimento2"/>
            </w:pPr>
            <w:r>
              <w:t xml:space="preserve">(CITTA DI LEONFORTE) </w:t>
            </w:r>
          </w:p>
        </w:tc>
        <w:tc>
          <w:tcPr>
            <w:tcW w:w="800" w:type="dxa"/>
            <w:tcMar>
              <w:top w:w="20" w:type="dxa"/>
              <w:left w:w="20" w:type="dxa"/>
              <w:bottom w:w="20" w:type="dxa"/>
              <w:right w:w="20" w:type="dxa"/>
            </w:tcMar>
            <w:vAlign w:val="center"/>
            <w:hideMark/>
          </w:tcPr>
          <w:p w14:paraId="4A71643A" w14:textId="77777777" w:rsidR="00146100" w:rsidRDefault="00146100" w:rsidP="008F3CEA">
            <w:pPr>
              <w:pStyle w:val="movimento"/>
            </w:pPr>
            <w:r>
              <w:t> </w:t>
            </w:r>
          </w:p>
        </w:tc>
        <w:tc>
          <w:tcPr>
            <w:tcW w:w="2200" w:type="dxa"/>
            <w:tcMar>
              <w:top w:w="20" w:type="dxa"/>
              <w:left w:w="20" w:type="dxa"/>
              <w:bottom w:w="20" w:type="dxa"/>
              <w:right w:w="20" w:type="dxa"/>
            </w:tcMar>
            <w:vAlign w:val="center"/>
            <w:hideMark/>
          </w:tcPr>
          <w:p w14:paraId="7B1ED76A" w14:textId="77777777" w:rsidR="00146100" w:rsidRDefault="00146100" w:rsidP="008F3CEA">
            <w:pPr>
              <w:pStyle w:val="movimento"/>
            </w:pPr>
            <w:r>
              <w:t>SAURO MATTEO</w:t>
            </w:r>
          </w:p>
        </w:tc>
        <w:tc>
          <w:tcPr>
            <w:tcW w:w="2200" w:type="dxa"/>
            <w:tcMar>
              <w:top w:w="20" w:type="dxa"/>
              <w:left w:w="20" w:type="dxa"/>
              <w:bottom w:w="20" w:type="dxa"/>
              <w:right w:w="20" w:type="dxa"/>
            </w:tcMar>
            <w:vAlign w:val="center"/>
            <w:hideMark/>
          </w:tcPr>
          <w:p w14:paraId="693AEF3F" w14:textId="77777777" w:rsidR="00146100" w:rsidRDefault="00146100" w:rsidP="008F3CEA">
            <w:pPr>
              <w:pStyle w:val="movimento2"/>
            </w:pPr>
            <w:r>
              <w:t xml:space="preserve">(CITTA DI LEONFORTE) </w:t>
            </w:r>
          </w:p>
        </w:tc>
      </w:tr>
    </w:tbl>
    <w:p w14:paraId="382F099E" w14:textId="77777777" w:rsidR="00146100" w:rsidRDefault="00146100" w:rsidP="00146100">
      <w:pPr>
        <w:pStyle w:val="breakline"/>
      </w:pPr>
    </w:p>
    <w:p w14:paraId="7F90BCCC" w14:textId="77777777" w:rsidR="00146100" w:rsidRDefault="00146100" w:rsidP="00146100">
      <w:pPr>
        <w:rPr>
          <w:sz w:val="28"/>
        </w:rPr>
      </w:pPr>
    </w:p>
    <w:p w14:paraId="6EA7EC78" w14:textId="77777777" w:rsidR="00146100" w:rsidRDefault="00146100" w:rsidP="00146100">
      <w:pPr>
        <w:pStyle w:val="Titolo1"/>
        <w:tabs>
          <w:tab w:val="center" w:pos="6379"/>
        </w:tabs>
        <w:jc w:val="center"/>
        <w:rPr>
          <w:sz w:val="2"/>
        </w:rPr>
      </w:pPr>
    </w:p>
    <w:p w14:paraId="55CB3A76" w14:textId="2656C5D7" w:rsidR="000D2FE1" w:rsidRPr="004E4555" w:rsidRDefault="000D2FE1" w:rsidP="000D3254">
      <w:pPr>
        <w:pStyle w:val="Titolo1"/>
        <w:ind w:left="0"/>
        <w:rPr>
          <w:color w:val="FF0000"/>
        </w:rPr>
      </w:pPr>
      <w:r w:rsidRPr="004E4555">
        <w:rPr>
          <w:color w:val="FF0000"/>
        </w:rPr>
        <w:t>Errata Corrige (Giudice Sportivo)</w:t>
      </w:r>
    </w:p>
    <w:p w14:paraId="0629765B" w14:textId="77777777" w:rsidR="000D2FE1" w:rsidRPr="005E4008" w:rsidRDefault="000D2FE1" w:rsidP="000D2FE1">
      <w:pPr>
        <w:pStyle w:val="LndNormale1"/>
        <w:rPr>
          <w:rFonts w:ascii="Times New Roman" w:hAnsi="Times New Roman"/>
          <w:szCs w:val="22"/>
        </w:rPr>
      </w:pPr>
    </w:p>
    <w:p w14:paraId="7FAE45FD" w14:textId="6162BB7E" w:rsidR="000D2FE1" w:rsidRPr="00A266AC" w:rsidRDefault="000D2FE1" w:rsidP="000D2FE1">
      <w:pPr>
        <w:pStyle w:val="LndNormale1"/>
        <w:rPr>
          <w:rFonts w:cs="Arial"/>
          <w:szCs w:val="22"/>
        </w:rPr>
      </w:pPr>
      <w:r w:rsidRPr="00A266AC">
        <w:rPr>
          <w:rFonts w:cs="Arial"/>
          <w:szCs w:val="22"/>
        </w:rPr>
        <w:t xml:space="preserve">A seguito di </w:t>
      </w:r>
      <w:r w:rsidRPr="00A266AC">
        <w:rPr>
          <w:rFonts w:cs="Arial"/>
          <w:szCs w:val="22"/>
        </w:rPr>
        <w:t>integrazione del referto di gara da parte dell’arbitro</w:t>
      </w:r>
      <w:r w:rsidRPr="00A266AC">
        <w:rPr>
          <w:rFonts w:cs="Arial"/>
          <w:szCs w:val="22"/>
        </w:rPr>
        <w:t>, si dà atto dell’annullamento dell’</w:t>
      </w:r>
      <w:r w:rsidRPr="00A266AC">
        <w:rPr>
          <w:rFonts w:cs="Arial"/>
          <w:szCs w:val="22"/>
        </w:rPr>
        <w:t xml:space="preserve">ammoniazione </w:t>
      </w:r>
      <w:r w:rsidRPr="00A266AC">
        <w:rPr>
          <w:rFonts w:cs="Arial"/>
          <w:szCs w:val="22"/>
        </w:rPr>
        <w:t>comminata al</w:t>
      </w:r>
      <w:r w:rsidRPr="00A266AC">
        <w:rPr>
          <w:rFonts w:cs="Arial"/>
          <w:szCs w:val="22"/>
        </w:rPr>
        <w:t>la</w:t>
      </w:r>
      <w:r w:rsidRPr="00A266AC">
        <w:rPr>
          <w:rFonts w:cs="Arial"/>
          <w:szCs w:val="22"/>
        </w:rPr>
        <w:t xml:space="preserve"> calciat</w:t>
      </w:r>
      <w:r w:rsidRPr="00A266AC">
        <w:rPr>
          <w:rFonts w:cs="Arial"/>
          <w:szCs w:val="22"/>
        </w:rPr>
        <w:t>rice</w:t>
      </w:r>
      <w:r w:rsidRPr="00A266AC">
        <w:rPr>
          <w:rFonts w:cs="Arial"/>
          <w:szCs w:val="22"/>
        </w:rPr>
        <w:t xml:space="preserve"> </w:t>
      </w:r>
      <w:r w:rsidRPr="000D3254">
        <w:rPr>
          <w:rFonts w:cs="Arial"/>
          <w:b/>
          <w:bCs/>
          <w:szCs w:val="22"/>
        </w:rPr>
        <w:t>BALSAMA VALERIA</w:t>
      </w:r>
      <w:r w:rsidRPr="00A266AC">
        <w:rPr>
          <w:rFonts w:cs="Arial"/>
          <w:szCs w:val="22"/>
        </w:rPr>
        <w:t xml:space="preserve"> (</w:t>
      </w:r>
      <w:r w:rsidRPr="00A266AC">
        <w:rPr>
          <w:rFonts w:cs="Arial"/>
          <w:szCs w:val="22"/>
        </w:rPr>
        <w:t>AGIRA</w:t>
      </w:r>
      <w:r w:rsidRPr="00A266AC">
        <w:rPr>
          <w:rFonts w:cs="Arial"/>
          <w:szCs w:val="22"/>
        </w:rPr>
        <w:t xml:space="preserve">), con C.U. </w:t>
      </w:r>
      <w:r w:rsidRPr="00A266AC">
        <w:rPr>
          <w:rFonts w:cs="Arial"/>
          <w:szCs w:val="22"/>
        </w:rPr>
        <w:t>38</w:t>
      </w:r>
      <w:r w:rsidRPr="00A266AC">
        <w:rPr>
          <w:rFonts w:cs="Arial"/>
          <w:szCs w:val="22"/>
        </w:rPr>
        <w:t xml:space="preserve"> del </w:t>
      </w:r>
      <w:r w:rsidRPr="00A266AC">
        <w:rPr>
          <w:rFonts w:cs="Arial"/>
          <w:szCs w:val="22"/>
        </w:rPr>
        <w:t>16</w:t>
      </w:r>
      <w:r w:rsidRPr="00A266AC">
        <w:rPr>
          <w:rFonts w:cs="Arial"/>
          <w:szCs w:val="22"/>
        </w:rPr>
        <w:t>.1</w:t>
      </w:r>
      <w:r w:rsidRPr="00A266AC">
        <w:rPr>
          <w:rFonts w:cs="Arial"/>
          <w:szCs w:val="22"/>
        </w:rPr>
        <w:t>2</w:t>
      </w:r>
      <w:r w:rsidRPr="00A266AC">
        <w:rPr>
          <w:rFonts w:cs="Arial"/>
          <w:szCs w:val="22"/>
        </w:rPr>
        <w:t xml:space="preserve">.2025, relativa alla gara </w:t>
      </w:r>
      <w:r w:rsidRPr="00A266AC">
        <w:rPr>
          <w:rFonts w:cs="Arial"/>
          <w:szCs w:val="22"/>
        </w:rPr>
        <w:t xml:space="preserve">di </w:t>
      </w:r>
      <w:r w:rsidRPr="00A266AC">
        <w:rPr>
          <w:rFonts w:cs="Arial"/>
          <w:szCs w:val="22"/>
        </w:rPr>
        <w:t xml:space="preserve">Calcio a 5 </w:t>
      </w:r>
      <w:r w:rsidRPr="00A266AC">
        <w:rPr>
          <w:rFonts w:cs="Arial"/>
          <w:szCs w:val="22"/>
        </w:rPr>
        <w:t>Serie C Femminile</w:t>
      </w:r>
      <w:r w:rsidRPr="00A266AC">
        <w:rPr>
          <w:rFonts w:cs="Arial"/>
          <w:szCs w:val="22"/>
        </w:rPr>
        <w:t xml:space="preserve"> </w:t>
      </w:r>
      <w:r w:rsidRPr="00A266AC">
        <w:rPr>
          <w:rFonts w:cs="Arial"/>
          <w:b/>
          <w:bCs/>
          <w:szCs w:val="22"/>
        </w:rPr>
        <w:t>AGIRA-ARGYRIUM</w:t>
      </w:r>
      <w:r w:rsidRPr="00A266AC">
        <w:rPr>
          <w:rFonts w:cs="Arial"/>
          <w:szCs w:val="22"/>
        </w:rPr>
        <w:t xml:space="preserve">, del </w:t>
      </w:r>
      <w:r w:rsidRPr="00A266AC">
        <w:rPr>
          <w:rFonts w:cs="Arial"/>
          <w:szCs w:val="22"/>
        </w:rPr>
        <w:t>14</w:t>
      </w:r>
      <w:r w:rsidRPr="00A266AC">
        <w:rPr>
          <w:rFonts w:cs="Arial"/>
          <w:szCs w:val="22"/>
        </w:rPr>
        <w:t>.1</w:t>
      </w:r>
      <w:r w:rsidRPr="00A266AC">
        <w:rPr>
          <w:rFonts w:cs="Arial"/>
          <w:szCs w:val="22"/>
        </w:rPr>
        <w:t>2</w:t>
      </w:r>
      <w:r w:rsidRPr="00A266AC">
        <w:rPr>
          <w:rFonts w:cs="Arial"/>
          <w:szCs w:val="22"/>
        </w:rPr>
        <w:t xml:space="preserve">.2025, per errata attribuzione della stessa da parte dell’arbitro; detta </w:t>
      </w:r>
      <w:r w:rsidRPr="00A266AC">
        <w:rPr>
          <w:rFonts w:cs="Arial"/>
          <w:szCs w:val="22"/>
        </w:rPr>
        <w:t xml:space="preserve">ammonizione </w:t>
      </w:r>
      <w:r w:rsidRPr="00A266AC">
        <w:rPr>
          <w:rFonts w:cs="Arial"/>
          <w:szCs w:val="22"/>
        </w:rPr>
        <w:t>deve, invece, intendersi a carico de</w:t>
      </w:r>
      <w:r w:rsidRPr="00A266AC">
        <w:rPr>
          <w:rFonts w:cs="Arial"/>
          <w:szCs w:val="22"/>
        </w:rPr>
        <w:t>lla calciatrice</w:t>
      </w:r>
      <w:r w:rsidRPr="00A266AC">
        <w:rPr>
          <w:rFonts w:cs="Arial"/>
          <w:szCs w:val="22"/>
        </w:rPr>
        <w:t xml:space="preserve"> </w:t>
      </w:r>
      <w:r w:rsidRPr="000D3254">
        <w:rPr>
          <w:rFonts w:cs="Arial"/>
          <w:b/>
          <w:bCs/>
          <w:szCs w:val="22"/>
        </w:rPr>
        <w:t>RUSSO AGATA RITA</w:t>
      </w:r>
      <w:r w:rsidRPr="00A266AC">
        <w:rPr>
          <w:rFonts w:cs="Arial"/>
          <w:szCs w:val="22"/>
        </w:rPr>
        <w:t xml:space="preserve"> (</w:t>
      </w:r>
      <w:r w:rsidRPr="00A266AC">
        <w:rPr>
          <w:rFonts w:cs="Arial"/>
          <w:szCs w:val="22"/>
        </w:rPr>
        <w:t>AGIRA</w:t>
      </w:r>
      <w:r w:rsidRPr="00A266AC">
        <w:rPr>
          <w:rFonts w:cs="Arial"/>
          <w:szCs w:val="22"/>
        </w:rPr>
        <w:t>).</w:t>
      </w:r>
    </w:p>
    <w:p w14:paraId="0AC229D3" w14:textId="77777777" w:rsidR="000D2FE1" w:rsidRDefault="000D2FE1" w:rsidP="00FE5074">
      <w:pPr>
        <w:adjustRightInd w:val="0"/>
        <w:jc w:val="both"/>
        <w:rPr>
          <w:rFonts w:ascii="Arial" w:hAnsi="Arial" w:cs="Arial"/>
          <w:sz w:val="24"/>
          <w:szCs w:val="24"/>
          <w:lang w:eastAsia="it-IT"/>
        </w:rPr>
      </w:pPr>
    </w:p>
    <w:p w14:paraId="2281DE33" w14:textId="77777777" w:rsidR="001F1AA4" w:rsidRDefault="001F1AA4" w:rsidP="008825AC">
      <w:pPr>
        <w:adjustRightInd w:val="0"/>
        <w:jc w:val="both"/>
        <w:rPr>
          <w:rFonts w:ascii="Arial" w:hAnsi="Arial" w:cs="Arial"/>
          <w:sz w:val="24"/>
          <w:szCs w:val="24"/>
          <w:lang w:eastAsia="it-IT"/>
        </w:rPr>
      </w:pPr>
    </w:p>
    <w:p w14:paraId="1314E863" w14:textId="77777777" w:rsidR="003B5F39" w:rsidRDefault="003B5F39" w:rsidP="008825AC">
      <w:pPr>
        <w:adjustRightInd w:val="0"/>
        <w:jc w:val="both"/>
        <w:rPr>
          <w:rFonts w:ascii="Arial" w:hAnsi="Arial" w:cs="Arial"/>
          <w:sz w:val="24"/>
          <w:szCs w:val="24"/>
          <w:lang w:eastAsia="it-IT"/>
        </w:rPr>
      </w:pPr>
    </w:p>
    <w:p w14:paraId="10068C9E" w14:textId="77777777" w:rsidR="003B5F39" w:rsidRDefault="003B5F39" w:rsidP="008825AC">
      <w:pPr>
        <w:adjustRightInd w:val="0"/>
        <w:jc w:val="both"/>
        <w:rPr>
          <w:rFonts w:ascii="Arial" w:hAnsi="Arial" w:cs="Arial"/>
          <w:sz w:val="24"/>
          <w:szCs w:val="24"/>
          <w:lang w:eastAsia="it-IT"/>
        </w:rPr>
      </w:pPr>
    </w:p>
    <w:p w14:paraId="3EF3CEB7" w14:textId="77777777" w:rsidR="003B5F39" w:rsidRDefault="003B5F39" w:rsidP="008825AC">
      <w:pPr>
        <w:adjustRightInd w:val="0"/>
        <w:jc w:val="both"/>
        <w:rPr>
          <w:rFonts w:ascii="Arial" w:hAnsi="Arial" w:cs="Arial"/>
          <w:sz w:val="24"/>
          <w:szCs w:val="24"/>
          <w:lang w:eastAsia="it-IT"/>
        </w:rPr>
      </w:pPr>
    </w:p>
    <w:p w14:paraId="1264BEAB" w14:textId="77777777" w:rsidR="003B5F39" w:rsidRDefault="003B5F39" w:rsidP="008825AC">
      <w:pPr>
        <w:adjustRightInd w:val="0"/>
        <w:jc w:val="both"/>
        <w:rPr>
          <w:rFonts w:ascii="Arial" w:hAnsi="Arial" w:cs="Arial"/>
          <w:sz w:val="24"/>
          <w:szCs w:val="24"/>
          <w:lang w:eastAsia="it-IT"/>
        </w:rPr>
      </w:pPr>
    </w:p>
    <w:p w14:paraId="3FAF26FD" w14:textId="77777777" w:rsidR="003B5F39" w:rsidRDefault="003B5F39" w:rsidP="008825AC">
      <w:pPr>
        <w:adjustRightInd w:val="0"/>
        <w:jc w:val="both"/>
        <w:rPr>
          <w:rFonts w:ascii="Arial" w:hAnsi="Arial" w:cs="Arial"/>
          <w:sz w:val="24"/>
          <w:szCs w:val="24"/>
          <w:lang w:eastAsia="it-IT"/>
        </w:rPr>
      </w:pPr>
    </w:p>
    <w:p w14:paraId="315E2A8F" w14:textId="77777777" w:rsidR="003B5F39" w:rsidRDefault="003B5F39" w:rsidP="008825AC">
      <w:pPr>
        <w:adjustRightInd w:val="0"/>
        <w:jc w:val="both"/>
        <w:rPr>
          <w:rFonts w:ascii="Arial" w:hAnsi="Arial" w:cs="Arial"/>
          <w:sz w:val="24"/>
          <w:szCs w:val="24"/>
          <w:lang w:eastAsia="it-IT"/>
        </w:rPr>
      </w:pPr>
    </w:p>
    <w:p w14:paraId="283FBCE8" w14:textId="77777777" w:rsidR="003B5F39" w:rsidRDefault="003B5F39" w:rsidP="008825AC">
      <w:pPr>
        <w:adjustRightInd w:val="0"/>
        <w:jc w:val="both"/>
        <w:rPr>
          <w:rFonts w:ascii="Arial" w:hAnsi="Arial" w:cs="Arial"/>
          <w:sz w:val="24"/>
          <w:szCs w:val="24"/>
          <w:lang w:eastAsia="it-IT"/>
        </w:rPr>
      </w:pPr>
    </w:p>
    <w:p w14:paraId="747B290A" w14:textId="77777777" w:rsidR="003B5F39" w:rsidRDefault="003B5F39" w:rsidP="008825AC">
      <w:pPr>
        <w:adjustRightInd w:val="0"/>
        <w:jc w:val="both"/>
        <w:rPr>
          <w:rFonts w:ascii="Arial" w:hAnsi="Arial" w:cs="Arial"/>
          <w:sz w:val="24"/>
          <w:szCs w:val="24"/>
          <w:lang w:eastAsia="it-IT"/>
        </w:rPr>
      </w:pPr>
    </w:p>
    <w:p w14:paraId="0EF87ADB" w14:textId="77777777" w:rsidR="003B5F39" w:rsidRDefault="003B5F39" w:rsidP="008825AC">
      <w:pPr>
        <w:adjustRightInd w:val="0"/>
        <w:jc w:val="both"/>
        <w:rPr>
          <w:rFonts w:ascii="Arial" w:hAnsi="Arial" w:cs="Arial"/>
          <w:sz w:val="24"/>
          <w:szCs w:val="24"/>
          <w:lang w:eastAsia="it-IT"/>
        </w:rPr>
      </w:pPr>
    </w:p>
    <w:p w14:paraId="7548A865" w14:textId="77777777" w:rsidR="003B5F39" w:rsidRDefault="003B5F39" w:rsidP="008825AC">
      <w:pPr>
        <w:adjustRightInd w:val="0"/>
        <w:jc w:val="both"/>
        <w:rPr>
          <w:rFonts w:ascii="Arial" w:hAnsi="Arial" w:cs="Arial"/>
          <w:sz w:val="24"/>
          <w:szCs w:val="24"/>
          <w:lang w:eastAsia="it-IT"/>
        </w:rPr>
      </w:pPr>
    </w:p>
    <w:p w14:paraId="33B562DF" w14:textId="77777777" w:rsidR="003B5F39" w:rsidRDefault="003B5F39" w:rsidP="008825AC">
      <w:pPr>
        <w:adjustRightInd w:val="0"/>
        <w:jc w:val="both"/>
        <w:rPr>
          <w:rFonts w:ascii="Arial" w:hAnsi="Arial" w:cs="Arial"/>
          <w:sz w:val="24"/>
          <w:szCs w:val="24"/>
          <w:lang w:eastAsia="it-IT"/>
        </w:rPr>
      </w:pPr>
    </w:p>
    <w:p w14:paraId="76B34713" w14:textId="77777777" w:rsidR="003B5F39" w:rsidRDefault="003B5F39" w:rsidP="008825AC">
      <w:pPr>
        <w:adjustRightInd w:val="0"/>
        <w:jc w:val="both"/>
        <w:rPr>
          <w:rFonts w:ascii="Arial" w:hAnsi="Arial" w:cs="Arial"/>
          <w:sz w:val="24"/>
          <w:szCs w:val="24"/>
          <w:lang w:eastAsia="it-IT"/>
        </w:rPr>
      </w:pPr>
    </w:p>
    <w:p w14:paraId="51982D28" w14:textId="77777777" w:rsidR="003B5F39" w:rsidRDefault="003B5F39" w:rsidP="008825AC">
      <w:pPr>
        <w:adjustRightInd w:val="0"/>
        <w:jc w:val="both"/>
        <w:rPr>
          <w:rFonts w:ascii="Arial" w:hAnsi="Arial" w:cs="Arial"/>
          <w:sz w:val="24"/>
          <w:szCs w:val="24"/>
          <w:lang w:eastAsia="it-IT"/>
        </w:rPr>
      </w:pPr>
    </w:p>
    <w:p w14:paraId="3CB198EA" w14:textId="77777777" w:rsidR="003B5F39" w:rsidRDefault="003B5F39" w:rsidP="008825AC">
      <w:pPr>
        <w:adjustRightInd w:val="0"/>
        <w:jc w:val="both"/>
        <w:rPr>
          <w:rFonts w:ascii="Arial" w:hAnsi="Arial" w:cs="Arial"/>
          <w:sz w:val="24"/>
          <w:szCs w:val="24"/>
          <w:lang w:eastAsia="it-IT"/>
        </w:rPr>
      </w:pPr>
    </w:p>
    <w:p w14:paraId="42397030" w14:textId="77777777" w:rsidR="003B5F39" w:rsidRDefault="003B5F39" w:rsidP="008825AC">
      <w:pPr>
        <w:adjustRightInd w:val="0"/>
        <w:jc w:val="both"/>
        <w:rPr>
          <w:rFonts w:ascii="Arial" w:hAnsi="Arial" w:cs="Arial"/>
          <w:sz w:val="24"/>
          <w:szCs w:val="24"/>
          <w:lang w:eastAsia="it-IT"/>
        </w:rPr>
      </w:pPr>
    </w:p>
    <w:p w14:paraId="638DB029" w14:textId="77777777" w:rsidR="003B5F39" w:rsidRDefault="003B5F39" w:rsidP="008825AC">
      <w:pPr>
        <w:adjustRightInd w:val="0"/>
        <w:jc w:val="both"/>
        <w:rPr>
          <w:rFonts w:ascii="Arial" w:hAnsi="Arial" w:cs="Arial"/>
          <w:sz w:val="24"/>
          <w:szCs w:val="24"/>
          <w:lang w:eastAsia="it-IT"/>
        </w:rPr>
      </w:pPr>
    </w:p>
    <w:p w14:paraId="15212541" w14:textId="77777777" w:rsidR="0069741A" w:rsidRDefault="0069741A" w:rsidP="0069741A">
      <w:pPr>
        <w:pStyle w:val="Titolo1"/>
        <w:tabs>
          <w:tab w:val="center" w:pos="6379"/>
        </w:tabs>
        <w:jc w:val="center"/>
        <w:rPr>
          <w:sz w:val="2"/>
        </w:rPr>
      </w:pPr>
    </w:p>
    <w:p w14:paraId="6C20DBE8" w14:textId="5BF9515A"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1E48D6">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5"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5"/>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7B9F578A" w14:textId="77777777" w:rsidR="00162F74" w:rsidRDefault="00162F74" w:rsidP="00162F74">
      <w:pPr>
        <w:widowControl/>
        <w:autoSpaceDE/>
        <w:jc w:val="both"/>
        <w:rPr>
          <w:rFonts w:ascii="Arial" w:eastAsia="Times New Roman" w:hAnsi="Arial" w:cs="Arial"/>
          <w:b/>
          <w:sz w:val="24"/>
          <w:szCs w:val="24"/>
          <w:u w:val="single"/>
          <w:lang w:eastAsia="it-IT"/>
        </w:rPr>
      </w:pPr>
    </w:p>
    <w:p w14:paraId="2F7EB1FF" w14:textId="6AFBC29D" w:rsidR="00800330" w:rsidRDefault="00800330" w:rsidP="00800330">
      <w:pPr>
        <w:widowControl/>
        <w:autoSpaceDE/>
        <w:jc w:val="both"/>
        <w:rPr>
          <w:rFonts w:ascii="Arial" w:eastAsia="Times New Roman" w:hAnsi="Arial" w:cs="Arial"/>
          <w:b/>
          <w:iCs/>
          <w:sz w:val="24"/>
          <w:szCs w:val="24"/>
          <w:u w:val="single"/>
          <w:lang w:eastAsia="it-IT"/>
        </w:rPr>
      </w:pPr>
      <w:r w:rsidRPr="00800330">
        <w:rPr>
          <w:rFonts w:ascii="Arial" w:eastAsia="Times New Roman" w:hAnsi="Arial" w:cs="Arial"/>
          <w:b/>
          <w:iCs/>
          <w:sz w:val="24"/>
          <w:szCs w:val="24"/>
          <w:highlight w:val="green"/>
          <w:u w:val="single"/>
          <w:lang w:eastAsia="it-IT"/>
        </w:rPr>
        <w:t>CAMPIONATO TERZA CATEGORIA</w:t>
      </w:r>
    </w:p>
    <w:p w14:paraId="2A7F58C2" w14:textId="77777777" w:rsidR="00800330" w:rsidRDefault="00800330" w:rsidP="00800330">
      <w:pPr>
        <w:widowControl/>
        <w:autoSpaceDE/>
        <w:jc w:val="both"/>
        <w:rPr>
          <w:rFonts w:ascii="Arial" w:eastAsia="Calibri" w:hAnsi="Arial" w:cs="Arial"/>
          <w:sz w:val="24"/>
          <w:szCs w:val="24"/>
        </w:rPr>
      </w:pPr>
    </w:p>
    <w:p w14:paraId="727CCB23" w14:textId="77777777" w:rsidR="00800330" w:rsidRPr="00595C35" w:rsidRDefault="00800330" w:rsidP="00800330">
      <w:pPr>
        <w:widowControl/>
        <w:autoSpaceDE/>
        <w:jc w:val="both"/>
        <w:rPr>
          <w:rFonts w:ascii="Arial" w:eastAsia="Times New Roman" w:hAnsi="Arial" w:cs="Arial"/>
          <w:b/>
          <w:sz w:val="24"/>
          <w:szCs w:val="24"/>
          <w:u w:val="single"/>
          <w:lang w:eastAsia="it-IT"/>
        </w:rPr>
      </w:pPr>
      <w:r w:rsidRPr="00595C35">
        <w:rPr>
          <w:rFonts w:ascii="Arial" w:eastAsia="Times New Roman" w:hAnsi="Arial" w:cs="Arial"/>
          <w:b/>
          <w:sz w:val="24"/>
          <w:szCs w:val="24"/>
          <w:u w:val="single"/>
          <w:lang w:eastAsia="it-IT"/>
        </w:rPr>
        <w:t>MODIFICHE DATE, CAMPI, ORARI, ETC:</w:t>
      </w:r>
    </w:p>
    <w:p w14:paraId="3889F48D" w14:textId="77777777" w:rsidR="00800330" w:rsidRPr="00595C35" w:rsidRDefault="00800330" w:rsidP="00800330">
      <w:pPr>
        <w:widowControl/>
        <w:autoSpaceDE/>
        <w:jc w:val="both"/>
        <w:rPr>
          <w:rFonts w:ascii="Arial" w:eastAsia="Calibri" w:hAnsi="Arial" w:cs="Arial"/>
          <w:b/>
          <w:sz w:val="24"/>
          <w:szCs w:val="24"/>
        </w:rPr>
      </w:pPr>
    </w:p>
    <w:p w14:paraId="1F77A25C" w14:textId="2C86A4C4" w:rsidR="00800330" w:rsidRDefault="00800330" w:rsidP="00800330">
      <w:pPr>
        <w:widowControl/>
        <w:autoSpaceDE/>
        <w:jc w:val="both"/>
        <w:rPr>
          <w:rFonts w:ascii="Arial" w:eastAsia="Calibri" w:hAnsi="Arial" w:cs="Arial"/>
          <w:sz w:val="24"/>
          <w:szCs w:val="24"/>
        </w:rPr>
      </w:pPr>
      <w:r w:rsidRPr="00595C35">
        <w:rPr>
          <w:rFonts w:ascii="Arial" w:eastAsia="Calibri" w:hAnsi="Arial" w:cs="Arial"/>
          <w:sz w:val="24"/>
          <w:szCs w:val="24"/>
        </w:rPr>
        <w:t xml:space="preserve">La gara </w:t>
      </w:r>
      <w:r>
        <w:rPr>
          <w:rFonts w:ascii="Arial" w:eastAsia="Calibri" w:hAnsi="Arial" w:cs="Arial"/>
          <w:sz w:val="24"/>
          <w:szCs w:val="24"/>
        </w:rPr>
        <w:t>Don Bosco 2000</w:t>
      </w:r>
      <w:r w:rsidRPr="00595C35">
        <w:rPr>
          <w:rFonts w:ascii="Arial" w:eastAsia="Calibri" w:hAnsi="Arial" w:cs="Arial"/>
          <w:sz w:val="24"/>
          <w:szCs w:val="24"/>
        </w:rPr>
        <w:t xml:space="preserve"> – </w:t>
      </w:r>
      <w:r>
        <w:rPr>
          <w:rFonts w:ascii="Arial" w:eastAsia="Calibri" w:hAnsi="Arial" w:cs="Arial"/>
          <w:sz w:val="24"/>
          <w:szCs w:val="24"/>
        </w:rPr>
        <w:t>Armerina 2000</w:t>
      </w:r>
      <w:r w:rsidRPr="00595C35">
        <w:rPr>
          <w:rFonts w:ascii="Arial" w:eastAsia="Calibri" w:hAnsi="Arial" w:cs="Arial"/>
          <w:sz w:val="24"/>
          <w:szCs w:val="24"/>
        </w:rPr>
        <w:t xml:space="preserve"> del </w:t>
      </w:r>
      <w:r>
        <w:rPr>
          <w:rFonts w:ascii="Arial" w:eastAsia="Calibri" w:hAnsi="Arial" w:cs="Arial"/>
          <w:sz w:val="24"/>
          <w:szCs w:val="24"/>
        </w:rPr>
        <w:t>1</w:t>
      </w:r>
      <w:r>
        <w:rPr>
          <w:rFonts w:ascii="Arial" w:eastAsia="Calibri" w:hAnsi="Arial" w:cs="Arial"/>
          <w:sz w:val="24"/>
          <w:szCs w:val="24"/>
        </w:rPr>
        <w:t>7</w:t>
      </w:r>
      <w:r w:rsidRPr="00595C35">
        <w:rPr>
          <w:rFonts w:ascii="Arial" w:eastAsia="Calibri" w:hAnsi="Arial" w:cs="Arial"/>
          <w:sz w:val="24"/>
          <w:szCs w:val="24"/>
        </w:rPr>
        <w:t>.</w:t>
      </w:r>
      <w:r>
        <w:rPr>
          <w:rFonts w:ascii="Arial" w:eastAsia="Calibri" w:hAnsi="Arial" w:cs="Arial"/>
          <w:sz w:val="24"/>
          <w:szCs w:val="24"/>
        </w:rPr>
        <w:t>01</w:t>
      </w:r>
      <w:r w:rsidRPr="00595C35">
        <w:rPr>
          <w:rFonts w:ascii="Arial" w:eastAsia="Calibri" w:hAnsi="Arial" w:cs="Arial"/>
          <w:sz w:val="24"/>
          <w:szCs w:val="24"/>
        </w:rPr>
        <w:t>.202</w:t>
      </w:r>
      <w:r>
        <w:rPr>
          <w:rFonts w:ascii="Arial" w:eastAsia="Calibri" w:hAnsi="Arial" w:cs="Arial"/>
          <w:sz w:val="24"/>
          <w:szCs w:val="24"/>
        </w:rPr>
        <w:t>6</w:t>
      </w:r>
      <w:r w:rsidRPr="00595C35">
        <w:rPr>
          <w:rFonts w:ascii="Arial" w:eastAsia="Calibri" w:hAnsi="Arial" w:cs="Arial"/>
          <w:sz w:val="24"/>
          <w:szCs w:val="24"/>
        </w:rPr>
        <w:t xml:space="preserve">, a seguito di accordo tra le due società, verrà disputata il </w:t>
      </w:r>
      <w:r>
        <w:rPr>
          <w:rFonts w:ascii="Arial" w:eastAsia="Calibri" w:hAnsi="Arial" w:cs="Arial"/>
          <w:sz w:val="24"/>
          <w:szCs w:val="24"/>
        </w:rPr>
        <w:t>18</w:t>
      </w:r>
      <w:r w:rsidRPr="00595C35">
        <w:rPr>
          <w:rFonts w:ascii="Arial" w:eastAsia="Calibri" w:hAnsi="Arial" w:cs="Arial"/>
          <w:sz w:val="24"/>
          <w:szCs w:val="24"/>
        </w:rPr>
        <w:t>.</w:t>
      </w:r>
      <w:r>
        <w:rPr>
          <w:rFonts w:ascii="Arial" w:eastAsia="Calibri" w:hAnsi="Arial" w:cs="Arial"/>
          <w:sz w:val="24"/>
          <w:szCs w:val="24"/>
        </w:rPr>
        <w:t>01</w:t>
      </w:r>
      <w:r w:rsidRPr="00595C35">
        <w:rPr>
          <w:rFonts w:ascii="Arial" w:eastAsia="Calibri" w:hAnsi="Arial" w:cs="Arial"/>
          <w:sz w:val="24"/>
          <w:szCs w:val="24"/>
        </w:rPr>
        <w:t>.202</w:t>
      </w:r>
      <w:r>
        <w:rPr>
          <w:rFonts w:ascii="Arial" w:eastAsia="Calibri" w:hAnsi="Arial" w:cs="Arial"/>
          <w:sz w:val="24"/>
          <w:szCs w:val="24"/>
        </w:rPr>
        <w:t>6</w:t>
      </w:r>
      <w:r w:rsidRPr="00595C35">
        <w:rPr>
          <w:rFonts w:ascii="Arial" w:eastAsia="Calibri" w:hAnsi="Arial" w:cs="Arial"/>
          <w:sz w:val="24"/>
          <w:szCs w:val="24"/>
        </w:rPr>
        <w:t xml:space="preserve"> alle ore 1</w:t>
      </w:r>
      <w:r>
        <w:rPr>
          <w:rFonts w:ascii="Arial" w:eastAsia="Calibri" w:hAnsi="Arial" w:cs="Arial"/>
          <w:sz w:val="24"/>
          <w:szCs w:val="24"/>
        </w:rPr>
        <w:t>4</w:t>
      </w:r>
      <w:r w:rsidRPr="00595C35">
        <w:rPr>
          <w:rFonts w:ascii="Arial" w:eastAsia="Calibri" w:hAnsi="Arial" w:cs="Arial"/>
          <w:sz w:val="24"/>
          <w:szCs w:val="24"/>
        </w:rPr>
        <w:t>:</w:t>
      </w:r>
      <w:r>
        <w:rPr>
          <w:rFonts w:ascii="Arial" w:eastAsia="Calibri" w:hAnsi="Arial" w:cs="Arial"/>
          <w:sz w:val="24"/>
          <w:szCs w:val="24"/>
        </w:rPr>
        <w:t>3</w:t>
      </w:r>
      <w:r w:rsidRPr="00595C35">
        <w:rPr>
          <w:rFonts w:ascii="Arial" w:eastAsia="Calibri" w:hAnsi="Arial" w:cs="Arial"/>
          <w:sz w:val="24"/>
          <w:szCs w:val="24"/>
        </w:rPr>
        <w:t>0.</w:t>
      </w:r>
    </w:p>
    <w:p w14:paraId="3D24A89A"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7C1D6AB6" w14:textId="54753FE1" w:rsidR="00F320F9" w:rsidRDefault="00F320F9" w:rsidP="00F320F9">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w:t>
      </w:r>
      <w:r>
        <w:rPr>
          <w:rFonts w:ascii="Arial" w:eastAsia="Times New Roman" w:hAnsi="Arial" w:cs="Arial"/>
          <w:b/>
          <w:iCs/>
          <w:sz w:val="24"/>
          <w:szCs w:val="24"/>
          <w:highlight w:val="cyan"/>
          <w:u w:val="single"/>
          <w:lang w:eastAsia="it-IT"/>
        </w:rPr>
        <w:t xml:space="preserve"> ESORDIENTI C5</w:t>
      </w:r>
      <w:r w:rsidRPr="00DC11D9">
        <w:rPr>
          <w:rFonts w:ascii="Arial" w:eastAsia="Times New Roman" w:hAnsi="Arial" w:cs="Arial"/>
          <w:b/>
          <w:iCs/>
          <w:sz w:val="24"/>
          <w:szCs w:val="24"/>
          <w:highlight w:val="cyan"/>
          <w:u w:val="single"/>
          <w:lang w:eastAsia="it-IT"/>
        </w:rPr>
        <w:t xml:space="preserve"> </w:t>
      </w:r>
    </w:p>
    <w:p w14:paraId="0F93BE82" w14:textId="77777777" w:rsidR="00F320F9" w:rsidRDefault="00F320F9" w:rsidP="00F320F9">
      <w:pPr>
        <w:widowControl/>
        <w:autoSpaceDE/>
        <w:jc w:val="both"/>
        <w:rPr>
          <w:rFonts w:ascii="Arial" w:eastAsia="Calibri" w:hAnsi="Arial" w:cs="Arial"/>
          <w:sz w:val="24"/>
          <w:szCs w:val="24"/>
        </w:rPr>
      </w:pPr>
    </w:p>
    <w:p w14:paraId="32003467" w14:textId="77777777" w:rsidR="00F320F9" w:rsidRPr="00595C35" w:rsidRDefault="00F320F9" w:rsidP="00F320F9">
      <w:pPr>
        <w:widowControl/>
        <w:autoSpaceDE/>
        <w:jc w:val="both"/>
        <w:rPr>
          <w:rFonts w:ascii="Arial" w:eastAsia="Times New Roman" w:hAnsi="Arial" w:cs="Arial"/>
          <w:b/>
          <w:sz w:val="24"/>
          <w:szCs w:val="24"/>
          <w:u w:val="single"/>
          <w:lang w:eastAsia="it-IT"/>
        </w:rPr>
      </w:pPr>
      <w:r w:rsidRPr="00595C35">
        <w:rPr>
          <w:rFonts w:ascii="Arial" w:eastAsia="Times New Roman" w:hAnsi="Arial" w:cs="Arial"/>
          <w:b/>
          <w:sz w:val="24"/>
          <w:szCs w:val="24"/>
          <w:u w:val="single"/>
          <w:lang w:eastAsia="it-IT"/>
        </w:rPr>
        <w:t>MODIFICHE DATE, CAMPI, ORARI, ETC:</w:t>
      </w:r>
    </w:p>
    <w:p w14:paraId="4CE72F94" w14:textId="77777777" w:rsidR="00F320F9" w:rsidRPr="00595C35" w:rsidRDefault="00F320F9" w:rsidP="00F320F9">
      <w:pPr>
        <w:widowControl/>
        <w:autoSpaceDE/>
        <w:jc w:val="both"/>
        <w:rPr>
          <w:rFonts w:ascii="Arial" w:eastAsia="Calibri" w:hAnsi="Arial" w:cs="Arial"/>
          <w:b/>
          <w:sz w:val="24"/>
          <w:szCs w:val="24"/>
        </w:rPr>
      </w:pPr>
    </w:p>
    <w:p w14:paraId="5C192AA3" w14:textId="3C9A5D12" w:rsidR="00F320F9" w:rsidRDefault="00F320F9" w:rsidP="00F320F9">
      <w:pPr>
        <w:widowControl/>
        <w:autoSpaceDE/>
        <w:jc w:val="both"/>
        <w:rPr>
          <w:rFonts w:ascii="Arial" w:eastAsia="Calibri" w:hAnsi="Arial" w:cs="Arial"/>
          <w:sz w:val="24"/>
          <w:szCs w:val="24"/>
        </w:rPr>
      </w:pPr>
      <w:r w:rsidRPr="00595C35">
        <w:rPr>
          <w:rFonts w:ascii="Arial" w:eastAsia="Calibri" w:hAnsi="Arial" w:cs="Arial"/>
          <w:sz w:val="24"/>
          <w:szCs w:val="24"/>
        </w:rPr>
        <w:t xml:space="preserve">La gara </w:t>
      </w:r>
      <w:proofErr w:type="spellStart"/>
      <w:r>
        <w:rPr>
          <w:rFonts w:ascii="Arial" w:eastAsia="Calibri" w:hAnsi="Arial" w:cs="Arial"/>
          <w:sz w:val="24"/>
          <w:szCs w:val="24"/>
        </w:rPr>
        <w:t>Sicurlube</w:t>
      </w:r>
      <w:proofErr w:type="spellEnd"/>
      <w:r>
        <w:rPr>
          <w:rFonts w:ascii="Arial" w:eastAsia="Calibri" w:hAnsi="Arial" w:cs="Arial"/>
          <w:sz w:val="24"/>
          <w:szCs w:val="24"/>
        </w:rPr>
        <w:t xml:space="preserve"> Futsal A R.L.</w:t>
      </w:r>
      <w:r w:rsidRPr="00595C35">
        <w:rPr>
          <w:rFonts w:ascii="Arial" w:eastAsia="Calibri" w:hAnsi="Arial" w:cs="Arial"/>
          <w:sz w:val="24"/>
          <w:szCs w:val="24"/>
        </w:rPr>
        <w:t xml:space="preserve"> – </w:t>
      </w:r>
      <w:r>
        <w:rPr>
          <w:rFonts w:ascii="Arial" w:eastAsia="Calibri" w:hAnsi="Arial" w:cs="Arial"/>
          <w:sz w:val="24"/>
          <w:szCs w:val="24"/>
        </w:rPr>
        <w:t>Next Level</w:t>
      </w:r>
      <w:r w:rsidRPr="00595C35">
        <w:rPr>
          <w:rFonts w:ascii="Arial" w:eastAsia="Calibri" w:hAnsi="Arial" w:cs="Arial"/>
          <w:sz w:val="24"/>
          <w:szCs w:val="24"/>
        </w:rPr>
        <w:t xml:space="preserve"> del </w:t>
      </w:r>
      <w:r>
        <w:rPr>
          <w:rFonts w:ascii="Arial" w:eastAsia="Calibri" w:hAnsi="Arial" w:cs="Arial"/>
          <w:sz w:val="24"/>
          <w:szCs w:val="24"/>
        </w:rPr>
        <w:t>1</w:t>
      </w:r>
      <w:r w:rsidR="00AC0EF0">
        <w:rPr>
          <w:rFonts w:ascii="Arial" w:eastAsia="Calibri" w:hAnsi="Arial" w:cs="Arial"/>
          <w:sz w:val="24"/>
          <w:szCs w:val="24"/>
        </w:rPr>
        <w:t>4</w:t>
      </w:r>
      <w:r w:rsidRPr="00595C35">
        <w:rPr>
          <w:rFonts w:ascii="Arial" w:eastAsia="Calibri" w:hAnsi="Arial" w:cs="Arial"/>
          <w:sz w:val="24"/>
          <w:szCs w:val="24"/>
        </w:rPr>
        <w:t xml:space="preserve">.12.2025, a seguito di accordo tra le due società, verrà disputata il </w:t>
      </w:r>
      <w:r w:rsidR="00800330">
        <w:rPr>
          <w:rFonts w:ascii="Arial" w:eastAsia="Calibri" w:hAnsi="Arial" w:cs="Arial"/>
          <w:sz w:val="24"/>
          <w:szCs w:val="24"/>
        </w:rPr>
        <w:t>30</w:t>
      </w:r>
      <w:r w:rsidRPr="00595C35">
        <w:rPr>
          <w:rFonts w:ascii="Arial" w:eastAsia="Calibri" w:hAnsi="Arial" w:cs="Arial"/>
          <w:sz w:val="24"/>
          <w:szCs w:val="24"/>
        </w:rPr>
        <w:t>.</w:t>
      </w:r>
      <w:r>
        <w:rPr>
          <w:rFonts w:ascii="Arial" w:eastAsia="Calibri" w:hAnsi="Arial" w:cs="Arial"/>
          <w:sz w:val="24"/>
          <w:szCs w:val="24"/>
        </w:rPr>
        <w:t>12</w:t>
      </w:r>
      <w:r w:rsidRPr="00595C35">
        <w:rPr>
          <w:rFonts w:ascii="Arial" w:eastAsia="Calibri" w:hAnsi="Arial" w:cs="Arial"/>
          <w:sz w:val="24"/>
          <w:szCs w:val="24"/>
        </w:rPr>
        <w:t>.202</w:t>
      </w:r>
      <w:r>
        <w:rPr>
          <w:rFonts w:ascii="Arial" w:eastAsia="Calibri" w:hAnsi="Arial" w:cs="Arial"/>
          <w:sz w:val="24"/>
          <w:szCs w:val="24"/>
        </w:rPr>
        <w:t>5</w:t>
      </w:r>
      <w:r w:rsidRPr="00595C35">
        <w:rPr>
          <w:rFonts w:ascii="Arial" w:eastAsia="Calibri" w:hAnsi="Arial" w:cs="Arial"/>
          <w:sz w:val="24"/>
          <w:szCs w:val="24"/>
        </w:rPr>
        <w:t xml:space="preserve"> alle ore 1</w:t>
      </w:r>
      <w:r w:rsidR="00800330">
        <w:rPr>
          <w:rFonts w:ascii="Arial" w:eastAsia="Calibri" w:hAnsi="Arial" w:cs="Arial"/>
          <w:sz w:val="24"/>
          <w:szCs w:val="24"/>
        </w:rPr>
        <w:t>7</w:t>
      </w:r>
      <w:r w:rsidRPr="00595C35">
        <w:rPr>
          <w:rFonts w:ascii="Arial" w:eastAsia="Calibri" w:hAnsi="Arial" w:cs="Arial"/>
          <w:sz w:val="24"/>
          <w:szCs w:val="24"/>
        </w:rPr>
        <w:t>:</w:t>
      </w:r>
      <w:r>
        <w:rPr>
          <w:rFonts w:ascii="Arial" w:eastAsia="Calibri" w:hAnsi="Arial" w:cs="Arial"/>
          <w:sz w:val="24"/>
          <w:szCs w:val="24"/>
        </w:rPr>
        <w:t>0</w:t>
      </w:r>
      <w:r w:rsidRPr="00595C35">
        <w:rPr>
          <w:rFonts w:ascii="Arial" w:eastAsia="Calibri" w:hAnsi="Arial" w:cs="Arial"/>
          <w:sz w:val="24"/>
          <w:szCs w:val="24"/>
        </w:rPr>
        <w:t>0.</w:t>
      </w:r>
    </w:p>
    <w:p w14:paraId="37E23E6C"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6E40BEBC"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3478ED18"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2B43BD88"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6F40A2E5"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70583743"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39C9BAA0"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00BF52C0"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6E75FA5F" w14:textId="58A78BD2" w:rsidR="002719FD" w:rsidRPr="00C11D13" w:rsidRDefault="002719FD" w:rsidP="002719FD">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Pr>
          <w:rFonts w:ascii="Arial" w:eastAsia="Times New Roman" w:hAnsi="Arial" w:cs="Arial"/>
          <w:b/>
          <w:iCs/>
          <w:color w:val="17365D"/>
          <w:sz w:val="28"/>
          <w:szCs w:val="28"/>
          <w:lang w:eastAsia="it-IT"/>
        </w:rPr>
        <w:t>1.4</w:t>
      </w:r>
      <w:r w:rsidRPr="00C11D13">
        <w:rPr>
          <w:rFonts w:ascii="Arial" w:eastAsia="Times New Roman" w:hAnsi="Arial" w:cs="Arial"/>
          <w:b/>
          <w:iCs/>
          <w:color w:val="17365D"/>
          <w:sz w:val="28"/>
          <w:szCs w:val="28"/>
          <w:lang w:eastAsia="it-IT"/>
        </w:rPr>
        <w:t>.</w:t>
      </w:r>
      <w:r w:rsidR="003B5F39">
        <w:rPr>
          <w:rFonts w:ascii="Arial" w:eastAsia="Times New Roman" w:hAnsi="Arial" w:cs="Arial"/>
          <w:b/>
          <w:iCs/>
          <w:color w:val="17365D"/>
          <w:sz w:val="28"/>
          <w:szCs w:val="28"/>
          <w:lang w:eastAsia="it-IT"/>
        </w:rPr>
        <w:t>8</w:t>
      </w:r>
      <w:r w:rsidRPr="00C11D13">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REGOLAMENTO SERIE C CALCIO A 5 FEMMINILE</w:t>
      </w:r>
      <w:r w:rsidRPr="00C11D13">
        <w:rPr>
          <w:rFonts w:ascii="Arial" w:eastAsia="Times New Roman" w:hAnsi="Arial" w:cs="Arial"/>
          <w:b/>
          <w:bCs/>
          <w:iCs/>
          <w:color w:val="17365D"/>
          <w:sz w:val="28"/>
          <w:szCs w:val="28"/>
          <w:lang w:eastAsia="it-IT"/>
        </w:rPr>
        <w:t xml:space="preserve"> </w:t>
      </w:r>
    </w:p>
    <w:p w14:paraId="7B87414B"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72778871" w14:textId="5E510577" w:rsidR="002719FD" w:rsidRDefault="002719FD" w:rsidP="002719FD">
      <w:pPr>
        <w:jc w:val="both"/>
        <w:rPr>
          <w:rFonts w:ascii="Arial" w:hAnsi="Arial" w:cs="Arial"/>
          <w:bCs/>
          <w:sz w:val="24"/>
          <w:szCs w:val="24"/>
        </w:rPr>
      </w:pPr>
      <w:bookmarkStart w:id="6" w:name="_Hlk199243070"/>
      <w:r w:rsidRPr="002719FD">
        <w:rPr>
          <w:rFonts w:ascii="Arial" w:hAnsi="Arial" w:cs="Arial"/>
          <w:bCs/>
          <w:sz w:val="24"/>
          <w:szCs w:val="24"/>
        </w:rPr>
        <w:t>Riproponiamo l’estratto del comunicato regionale n. 154 del 27/10/2025</w:t>
      </w:r>
      <w:r>
        <w:rPr>
          <w:rFonts w:ascii="Arial" w:hAnsi="Arial" w:cs="Arial"/>
          <w:bCs/>
          <w:sz w:val="24"/>
          <w:szCs w:val="24"/>
        </w:rPr>
        <w:t>.</w:t>
      </w:r>
    </w:p>
    <w:p w14:paraId="0667FC91" w14:textId="77777777" w:rsidR="002719FD" w:rsidRPr="002719FD" w:rsidRDefault="002719FD" w:rsidP="002719FD">
      <w:pPr>
        <w:jc w:val="both"/>
        <w:rPr>
          <w:rFonts w:ascii="Arial" w:hAnsi="Arial" w:cs="Arial"/>
          <w:bCs/>
          <w:sz w:val="10"/>
          <w:szCs w:val="10"/>
        </w:rPr>
      </w:pPr>
    </w:p>
    <w:p w14:paraId="6EBA403F" w14:textId="77777777" w:rsidR="002719FD" w:rsidRPr="0094018C" w:rsidRDefault="002719FD" w:rsidP="002719FD">
      <w:pPr>
        <w:shd w:val="clear" w:color="auto" w:fill="FBE4D5"/>
        <w:rPr>
          <w:rFonts w:ascii="Arial" w:hAnsi="Arial" w:cs="Arial"/>
          <w:color w:val="FF3399"/>
          <w:sz w:val="32"/>
          <w:szCs w:val="32"/>
        </w:rPr>
      </w:pPr>
      <w:r w:rsidRPr="0094018C">
        <w:rPr>
          <w:rFonts w:ascii="Arial" w:hAnsi="Arial" w:cs="Arial"/>
          <w:b/>
          <w:bCs/>
          <w:color w:val="FF3399"/>
          <w:sz w:val="32"/>
          <w:szCs w:val="32"/>
          <w:u w:val="single"/>
        </w:rPr>
        <w:t>CAMPIONATO REGIONALE FEMMINILE</w:t>
      </w:r>
    </w:p>
    <w:p w14:paraId="7A3FB1FC" w14:textId="77777777" w:rsidR="002719FD" w:rsidRPr="0094018C" w:rsidRDefault="002719FD" w:rsidP="002719FD">
      <w:pPr>
        <w:jc w:val="both"/>
        <w:rPr>
          <w:rFonts w:ascii="Arial" w:hAnsi="Arial" w:cs="Arial"/>
          <w:bCs/>
          <w:color w:val="3333FF"/>
          <w:sz w:val="20"/>
          <w:szCs w:val="20"/>
        </w:rPr>
      </w:pPr>
    </w:p>
    <w:p w14:paraId="789C0F8C" w14:textId="77777777" w:rsidR="002719FD" w:rsidRPr="009F1FAF" w:rsidRDefault="002719FD" w:rsidP="002719FD">
      <w:pPr>
        <w:jc w:val="both"/>
        <w:rPr>
          <w:rFonts w:ascii="Arial" w:hAnsi="Arial" w:cs="Arial"/>
          <w:color w:val="FF3399"/>
          <w:sz w:val="28"/>
          <w:szCs w:val="20"/>
        </w:rPr>
      </w:pPr>
      <w:r w:rsidRPr="009F1FAF">
        <w:rPr>
          <w:rFonts w:ascii="Arial" w:hAnsi="Arial" w:cs="Arial"/>
          <w:b/>
          <w:bCs/>
          <w:color w:val="FF3399"/>
          <w:sz w:val="28"/>
          <w:szCs w:val="20"/>
          <w:u w:val="single"/>
        </w:rPr>
        <w:t>ARTICOLAZIONE</w:t>
      </w:r>
    </w:p>
    <w:p w14:paraId="160D6992" w14:textId="77777777" w:rsidR="002719FD" w:rsidRPr="009F1FAF" w:rsidRDefault="002719FD" w:rsidP="002719FD">
      <w:pPr>
        <w:jc w:val="both"/>
        <w:rPr>
          <w:rFonts w:ascii="Arial" w:hAnsi="Arial" w:cs="Arial"/>
        </w:rPr>
      </w:pPr>
      <w:r w:rsidRPr="009F1FAF">
        <w:rPr>
          <w:rFonts w:ascii="Arial" w:hAnsi="Arial" w:cs="Arial"/>
        </w:rPr>
        <w:t>Al Campionato Regionale Femminile (Serie C) partecipano complessivamente, per la stagione sportiva 2025/26, n° 25 (venticinque) Società suddivise in tre gironi</w:t>
      </w:r>
    </w:p>
    <w:p w14:paraId="1B97B552" w14:textId="77777777" w:rsidR="002719FD" w:rsidRPr="009F1FAF" w:rsidRDefault="002719FD" w:rsidP="002719FD">
      <w:pPr>
        <w:jc w:val="both"/>
        <w:rPr>
          <w:rFonts w:ascii="Arial" w:hAnsi="Arial" w:cs="Arial"/>
        </w:rPr>
      </w:pPr>
      <w:r w:rsidRPr="009F1FAF">
        <w:rPr>
          <w:rFonts w:ascii="Arial" w:hAnsi="Arial" w:cs="Arial"/>
        </w:rPr>
        <w:t xml:space="preserve">Ci saranno una Fase Interprovinciale, il cui inizio è previsto </w:t>
      </w:r>
      <w:r w:rsidRPr="009F1FAF">
        <w:rPr>
          <w:rFonts w:ascii="Arial" w:hAnsi="Arial" w:cs="Arial"/>
          <w:b/>
          <w:bCs/>
        </w:rPr>
        <w:t>domenica 02/11/2025</w:t>
      </w:r>
      <w:r w:rsidRPr="009F1FAF">
        <w:rPr>
          <w:rFonts w:ascii="Arial" w:hAnsi="Arial" w:cs="Arial"/>
        </w:rPr>
        <w:t>, gestita dalle Delegazioni Provinciali, e una successiva Fase Regionale.</w:t>
      </w:r>
    </w:p>
    <w:p w14:paraId="2613D5DE" w14:textId="77777777" w:rsidR="002719FD" w:rsidRPr="009F1FAF" w:rsidRDefault="002719FD" w:rsidP="002719FD">
      <w:pPr>
        <w:jc w:val="both"/>
        <w:rPr>
          <w:rFonts w:ascii="Arial" w:hAnsi="Arial" w:cs="Arial"/>
        </w:rPr>
      </w:pPr>
    </w:p>
    <w:p w14:paraId="62007FA3" w14:textId="77777777" w:rsidR="002719FD" w:rsidRPr="009F1FAF" w:rsidRDefault="002719FD" w:rsidP="002719FD">
      <w:pPr>
        <w:jc w:val="both"/>
        <w:rPr>
          <w:rFonts w:ascii="Arial" w:hAnsi="Arial" w:cs="Arial"/>
          <w:color w:val="FF3399"/>
          <w:sz w:val="28"/>
          <w:szCs w:val="28"/>
        </w:rPr>
      </w:pPr>
      <w:r w:rsidRPr="009F1FAF">
        <w:rPr>
          <w:rFonts w:ascii="Arial" w:hAnsi="Arial" w:cs="Arial"/>
          <w:b/>
          <w:bCs/>
          <w:color w:val="FF3399"/>
          <w:sz w:val="28"/>
          <w:szCs w:val="28"/>
          <w:u w:val="single"/>
        </w:rPr>
        <w:t>FASE INTERPROVINCIALE</w:t>
      </w:r>
    </w:p>
    <w:p w14:paraId="482D6FD3" w14:textId="77777777" w:rsidR="002719FD" w:rsidRPr="009F1FAF" w:rsidRDefault="002719FD" w:rsidP="002719FD">
      <w:pPr>
        <w:jc w:val="both"/>
        <w:rPr>
          <w:rFonts w:ascii="Arial" w:hAnsi="Arial" w:cs="Arial"/>
          <w:b/>
          <w:bCs/>
        </w:rPr>
      </w:pPr>
      <w:r w:rsidRPr="009F1FAF">
        <w:rPr>
          <w:rFonts w:ascii="Arial" w:hAnsi="Arial" w:cs="Arial"/>
        </w:rPr>
        <w:t>Accederanno alla Fase Regionale n° 2 (due) Società per ogni girone Interprovinciale. La Società </w:t>
      </w:r>
      <w:r w:rsidRPr="009F1FAF">
        <w:rPr>
          <w:rFonts w:ascii="Arial" w:hAnsi="Arial" w:cs="Arial"/>
          <w:b/>
          <w:bCs/>
        </w:rPr>
        <w:t xml:space="preserve">1^ classificata </w:t>
      </w:r>
      <w:r w:rsidRPr="009F1FAF">
        <w:rPr>
          <w:rFonts w:ascii="Arial" w:hAnsi="Arial" w:cs="Arial"/>
        </w:rPr>
        <w:t xml:space="preserve">al termine della stagione regolare accederà direttamente alla </w:t>
      </w:r>
      <w:r w:rsidRPr="009F1FAF">
        <w:rPr>
          <w:rFonts w:ascii="Arial" w:hAnsi="Arial" w:cs="Arial"/>
          <w:b/>
          <w:bCs/>
        </w:rPr>
        <w:t>Fase Regionale.</w:t>
      </w:r>
    </w:p>
    <w:p w14:paraId="1227C2CE" w14:textId="77777777" w:rsidR="002719FD" w:rsidRPr="009F1FAF" w:rsidRDefault="002719FD" w:rsidP="002719FD">
      <w:pPr>
        <w:jc w:val="both"/>
        <w:rPr>
          <w:rFonts w:ascii="Arial" w:hAnsi="Arial" w:cs="Arial"/>
        </w:rPr>
      </w:pPr>
      <w:r w:rsidRPr="009F1FAF">
        <w:rPr>
          <w:rFonts w:ascii="Arial" w:hAnsi="Arial" w:cs="Arial"/>
        </w:rPr>
        <w:t xml:space="preserve">In caso di parità di punteggio tra due squadre, per stabilire la Società ammessa </w:t>
      </w:r>
      <w:r w:rsidRPr="009F1FAF">
        <w:rPr>
          <w:rFonts w:ascii="Arial" w:hAnsi="Arial" w:cs="Arial"/>
          <w:b/>
          <w:bCs/>
        </w:rPr>
        <w:t xml:space="preserve">direttamente alla Fase Regionale </w:t>
      </w:r>
      <w:r w:rsidRPr="009F1FAF">
        <w:rPr>
          <w:rFonts w:ascii="Arial" w:hAnsi="Arial" w:cs="Arial"/>
        </w:rPr>
        <w:t>verrà disputato uno spareggio in campo neutro con eventuali tempi supplementari e tiri di rigore.</w:t>
      </w:r>
    </w:p>
    <w:p w14:paraId="1A690173" w14:textId="77777777" w:rsidR="002719FD" w:rsidRPr="009F1FAF" w:rsidRDefault="002719FD" w:rsidP="002719FD">
      <w:pPr>
        <w:jc w:val="both"/>
        <w:rPr>
          <w:rFonts w:ascii="Arial" w:hAnsi="Arial" w:cs="Arial"/>
          <w:b/>
          <w:bCs/>
        </w:rPr>
      </w:pPr>
      <w:r w:rsidRPr="009F1FAF">
        <w:rPr>
          <w:rFonts w:ascii="Arial" w:hAnsi="Arial" w:cs="Arial"/>
        </w:rPr>
        <w:t>In caso di parità di punteggio tra tre o più squadre si procederà preliminarmente alla compilazione di una speciale graduatoria (c.d. classifica avulsa) tra le squadre interessate (art. 51, comma 6 delle N.O.I.F.) con spareggio in gara unica in campo neutro, con eventuali tempi supplementari e tiri di rigore, tra le due squadre meglio classificate.</w:t>
      </w:r>
    </w:p>
    <w:p w14:paraId="49695D7D" w14:textId="1E554242" w:rsidR="002719FD" w:rsidRPr="009F1FAF" w:rsidRDefault="002719FD" w:rsidP="002719FD">
      <w:pPr>
        <w:jc w:val="both"/>
        <w:rPr>
          <w:rFonts w:ascii="Arial" w:hAnsi="Arial" w:cs="Arial"/>
        </w:rPr>
      </w:pPr>
      <w:r w:rsidRPr="009F1FAF">
        <w:rPr>
          <w:rFonts w:ascii="Arial" w:hAnsi="Arial" w:cs="Arial"/>
        </w:rPr>
        <w:t>L</w:t>
      </w:r>
      <w:r>
        <w:rPr>
          <w:rFonts w:ascii="Arial" w:hAnsi="Arial" w:cs="Arial"/>
        </w:rPr>
        <w:t>a</w:t>
      </w:r>
      <w:r w:rsidRPr="009F1FAF">
        <w:rPr>
          <w:rFonts w:ascii="Arial" w:hAnsi="Arial" w:cs="Arial"/>
        </w:rPr>
        <w:t xml:space="preserve"> seconda Societ</w:t>
      </w:r>
      <w:r>
        <w:rPr>
          <w:rFonts w:ascii="Arial" w:hAnsi="Arial" w:cs="Arial"/>
        </w:rPr>
        <w:t>à</w:t>
      </w:r>
      <w:r w:rsidRPr="009F1FAF">
        <w:rPr>
          <w:rFonts w:ascii="Arial" w:hAnsi="Arial" w:cs="Arial"/>
        </w:rPr>
        <w:t xml:space="preserve"> da ammettere alla </w:t>
      </w:r>
      <w:r w:rsidRPr="009F1FAF">
        <w:rPr>
          <w:rFonts w:ascii="Arial" w:hAnsi="Arial" w:cs="Arial"/>
          <w:b/>
          <w:bCs/>
        </w:rPr>
        <w:t xml:space="preserve">Fase Regionale </w:t>
      </w:r>
      <w:r w:rsidRPr="009F1FAF">
        <w:rPr>
          <w:rFonts w:ascii="Arial" w:hAnsi="Arial" w:cs="Arial"/>
        </w:rPr>
        <w:t xml:space="preserve">sarà determinata attraverso i </w:t>
      </w:r>
      <w:r w:rsidRPr="009F1FAF">
        <w:rPr>
          <w:rFonts w:ascii="Arial" w:hAnsi="Arial" w:cs="Arial"/>
          <w:b/>
          <w:bCs/>
        </w:rPr>
        <w:t xml:space="preserve">Play </w:t>
      </w:r>
      <w:proofErr w:type="gramStart"/>
      <w:r w:rsidRPr="009F1FAF">
        <w:rPr>
          <w:rFonts w:ascii="Arial" w:hAnsi="Arial" w:cs="Arial"/>
          <w:b/>
          <w:bCs/>
        </w:rPr>
        <w:t xml:space="preserve">Off </w:t>
      </w:r>
      <w:r w:rsidRPr="009F1FAF">
        <w:rPr>
          <w:rFonts w:ascii="Arial" w:hAnsi="Arial" w:cs="Arial"/>
        </w:rPr>
        <w:t xml:space="preserve"> ai</w:t>
      </w:r>
      <w:proofErr w:type="gramEnd"/>
      <w:r w:rsidRPr="009F1FAF">
        <w:rPr>
          <w:rFonts w:ascii="Arial" w:hAnsi="Arial" w:cs="Arial"/>
        </w:rPr>
        <w:t xml:space="preserve"> quali parteciperanno le Società classificate al </w:t>
      </w:r>
      <w:r w:rsidRPr="009F1FAF">
        <w:rPr>
          <w:rFonts w:ascii="Arial" w:hAnsi="Arial" w:cs="Arial"/>
          <w:b/>
          <w:bCs/>
        </w:rPr>
        <w:t xml:space="preserve">2°, 3°, 4° e 5° posto </w:t>
      </w:r>
      <w:r w:rsidRPr="009F1FAF">
        <w:rPr>
          <w:rFonts w:ascii="Arial" w:hAnsi="Arial" w:cs="Arial"/>
        </w:rPr>
        <w:t>in ciascun girone Interprovinciale secondo il seguente programma:</w:t>
      </w:r>
    </w:p>
    <w:p w14:paraId="6A344D8A" w14:textId="77777777" w:rsidR="002719FD" w:rsidRPr="00642208" w:rsidRDefault="002719FD" w:rsidP="002719FD">
      <w:pPr>
        <w:jc w:val="both"/>
        <w:rPr>
          <w:rFonts w:ascii="Arial" w:hAnsi="Arial" w:cs="Arial"/>
          <w:b/>
          <w:bCs/>
          <w:sz w:val="10"/>
          <w:u w:val="single"/>
        </w:rPr>
      </w:pPr>
    </w:p>
    <w:p w14:paraId="738F8BC2" w14:textId="77777777" w:rsidR="002719FD" w:rsidRPr="009F1FAF" w:rsidRDefault="002719FD" w:rsidP="002719FD">
      <w:pPr>
        <w:jc w:val="both"/>
        <w:rPr>
          <w:rFonts w:ascii="Arial" w:hAnsi="Arial" w:cs="Arial"/>
          <w:b/>
          <w:bCs/>
          <w:sz w:val="24"/>
          <w:szCs w:val="24"/>
          <w:u w:val="single"/>
        </w:rPr>
      </w:pPr>
      <w:r w:rsidRPr="009F1FAF">
        <w:rPr>
          <w:rFonts w:ascii="Arial" w:hAnsi="Arial" w:cs="Arial"/>
          <w:b/>
          <w:bCs/>
          <w:sz w:val="24"/>
          <w:szCs w:val="24"/>
          <w:u w:val="single"/>
        </w:rPr>
        <w:t xml:space="preserve">Semifinali </w:t>
      </w:r>
    </w:p>
    <w:p w14:paraId="64F18F81" w14:textId="77777777" w:rsidR="002719FD" w:rsidRPr="009F1FAF" w:rsidRDefault="002719FD" w:rsidP="002719FD">
      <w:pPr>
        <w:jc w:val="both"/>
        <w:rPr>
          <w:rFonts w:ascii="Arial" w:hAnsi="Arial" w:cs="Arial"/>
          <w:b/>
          <w:bCs/>
        </w:rPr>
      </w:pPr>
      <w:r w:rsidRPr="009F1FAF">
        <w:rPr>
          <w:rFonts w:ascii="Arial" w:hAnsi="Arial" w:cs="Arial"/>
          <w:b/>
          <w:bCs/>
        </w:rPr>
        <w:t xml:space="preserve">2^ classificata - 5^ </w:t>
      </w:r>
      <w:proofErr w:type="gramStart"/>
      <w:r w:rsidRPr="009F1FAF">
        <w:rPr>
          <w:rFonts w:ascii="Arial" w:hAnsi="Arial" w:cs="Arial"/>
          <w:b/>
          <w:bCs/>
        </w:rPr>
        <w:t>classificata  =</w:t>
      </w:r>
      <w:proofErr w:type="gramEnd"/>
      <w:r w:rsidRPr="009F1FAF">
        <w:rPr>
          <w:rFonts w:ascii="Arial" w:hAnsi="Arial" w:cs="Arial"/>
          <w:b/>
          <w:bCs/>
        </w:rPr>
        <w:t xml:space="preserve"> A</w:t>
      </w:r>
    </w:p>
    <w:p w14:paraId="221B35C9" w14:textId="77777777" w:rsidR="002719FD" w:rsidRDefault="002719FD" w:rsidP="002719FD">
      <w:pPr>
        <w:jc w:val="both"/>
        <w:rPr>
          <w:rFonts w:ascii="Arial" w:hAnsi="Arial" w:cs="Arial"/>
          <w:b/>
          <w:bCs/>
        </w:rPr>
      </w:pPr>
      <w:r w:rsidRPr="009F1FAF">
        <w:rPr>
          <w:rFonts w:ascii="Arial" w:hAnsi="Arial" w:cs="Arial"/>
          <w:b/>
          <w:bCs/>
        </w:rPr>
        <w:t xml:space="preserve">3^ classificata - 4^ </w:t>
      </w:r>
      <w:proofErr w:type="gramStart"/>
      <w:r w:rsidRPr="009F1FAF">
        <w:rPr>
          <w:rFonts w:ascii="Arial" w:hAnsi="Arial" w:cs="Arial"/>
          <w:b/>
          <w:bCs/>
        </w:rPr>
        <w:t>classificata  =</w:t>
      </w:r>
      <w:proofErr w:type="gramEnd"/>
      <w:r w:rsidRPr="009F1FAF">
        <w:rPr>
          <w:rFonts w:ascii="Arial" w:hAnsi="Arial" w:cs="Arial"/>
          <w:b/>
          <w:bCs/>
        </w:rPr>
        <w:t xml:space="preserve"> B</w:t>
      </w:r>
    </w:p>
    <w:p w14:paraId="08EB2568" w14:textId="77777777" w:rsidR="002719FD" w:rsidRPr="00642208" w:rsidRDefault="002719FD" w:rsidP="002719FD">
      <w:pPr>
        <w:jc w:val="both"/>
        <w:rPr>
          <w:rFonts w:ascii="Arial" w:hAnsi="Arial" w:cs="Arial"/>
          <w:b/>
          <w:bCs/>
          <w:sz w:val="10"/>
        </w:rPr>
      </w:pPr>
    </w:p>
    <w:p w14:paraId="4006C1E6" w14:textId="77777777" w:rsidR="002719FD" w:rsidRPr="009F1FAF" w:rsidRDefault="002719FD" w:rsidP="002719FD">
      <w:pPr>
        <w:jc w:val="both"/>
        <w:rPr>
          <w:rFonts w:ascii="Arial" w:hAnsi="Arial" w:cs="Arial"/>
          <w:b/>
          <w:bCs/>
          <w:sz w:val="24"/>
          <w:szCs w:val="24"/>
          <w:u w:val="single"/>
        </w:rPr>
      </w:pPr>
      <w:r w:rsidRPr="009F1FAF">
        <w:rPr>
          <w:rFonts w:ascii="Arial" w:hAnsi="Arial" w:cs="Arial"/>
          <w:b/>
          <w:bCs/>
          <w:sz w:val="24"/>
          <w:szCs w:val="24"/>
          <w:u w:val="single"/>
        </w:rPr>
        <w:t xml:space="preserve">Finale </w:t>
      </w:r>
    </w:p>
    <w:p w14:paraId="5E497A75" w14:textId="77777777" w:rsidR="002719FD" w:rsidRPr="009F1FAF" w:rsidRDefault="002719FD" w:rsidP="002719FD">
      <w:pPr>
        <w:jc w:val="both"/>
        <w:rPr>
          <w:rFonts w:ascii="Arial" w:hAnsi="Arial" w:cs="Arial"/>
          <w:b/>
          <w:bCs/>
        </w:rPr>
      </w:pPr>
      <w:r w:rsidRPr="009F1FAF">
        <w:rPr>
          <w:rFonts w:ascii="Arial" w:hAnsi="Arial" w:cs="Arial"/>
          <w:b/>
          <w:bCs/>
        </w:rPr>
        <w:t>Vincente A - Vincente B</w:t>
      </w:r>
    </w:p>
    <w:p w14:paraId="43EBB58B" w14:textId="77777777" w:rsidR="002719FD" w:rsidRPr="00642208" w:rsidRDefault="002719FD" w:rsidP="002719FD">
      <w:pPr>
        <w:jc w:val="both"/>
        <w:rPr>
          <w:rFonts w:ascii="Arial" w:hAnsi="Arial" w:cs="Arial"/>
          <w:sz w:val="10"/>
        </w:rPr>
      </w:pPr>
    </w:p>
    <w:p w14:paraId="44A06392" w14:textId="507B7D60" w:rsidR="002719FD" w:rsidRPr="009F1FAF" w:rsidRDefault="002719FD" w:rsidP="002719FD">
      <w:pPr>
        <w:jc w:val="both"/>
        <w:rPr>
          <w:rFonts w:ascii="Arial" w:hAnsi="Arial" w:cs="Arial"/>
        </w:rPr>
      </w:pPr>
      <w:r w:rsidRPr="009F1FAF">
        <w:rPr>
          <w:rFonts w:ascii="Arial" w:hAnsi="Arial" w:cs="Arial"/>
        </w:rPr>
        <w:t>Sia le semifinali che la finale si disputeranno in gara unica sul campo della Societ</w:t>
      </w:r>
      <w:r>
        <w:rPr>
          <w:rFonts w:ascii="Arial" w:hAnsi="Arial" w:cs="Arial"/>
        </w:rPr>
        <w:t>à</w:t>
      </w:r>
      <w:r w:rsidRPr="009F1FAF">
        <w:rPr>
          <w:rFonts w:ascii="Arial" w:hAnsi="Arial" w:cs="Arial"/>
        </w:rPr>
        <w:t xml:space="preserve"> meglio classificata al termine della stagione regolare.</w:t>
      </w:r>
    </w:p>
    <w:p w14:paraId="5818BC38" w14:textId="77777777" w:rsidR="002719FD" w:rsidRPr="009F1FAF" w:rsidRDefault="002719FD" w:rsidP="002719FD">
      <w:pPr>
        <w:jc w:val="both"/>
        <w:rPr>
          <w:rFonts w:ascii="Arial" w:hAnsi="Arial" w:cs="Arial"/>
        </w:rPr>
      </w:pPr>
      <w:r w:rsidRPr="009F1FAF">
        <w:rPr>
          <w:rFonts w:ascii="Arial" w:hAnsi="Arial" w:cs="Arial"/>
        </w:rPr>
        <w:t>In caso di parità di reti si disputeranno due tempi supplementari di 5 (cinque) minuti ciascuno. Persistendo la parità sarà dichiarata vincente la Società meglio classificata al termine della stagione regolare.</w:t>
      </w:r>
    </w:p>
    <w:p w14:paraId="47F98490" w14:textId="77777777" w:rsidR="002719FD" w:rsidRPr="009F1FAF" w:rsidRDefault="002719FD" w:rsidP="002719FD">
      <w:pPr>
        <w:jc w:val="both"/>
        <w:rPr>
          <w:rFonts w:ascii="Arial" w:hAnsi="Arial" w:cs="Arial"/>
        </w:rPr>
      </w:pPr>
      <w:r w:rsidRPr="009F1FAF">
        <w:rPr>
          <w:rFonts w:ascii="Arial" w:hAnsi="Arial" w:cs="Arial"/>
        </w:rPr>
        <w:t xml:space="preserve">In caso di parità di punteggio tra due o più squadre per individuare le squadre che hanno diritto a partecipare ai </w:t>
      </w:r>
      <w:r w:rsidRPr="009F1FAF">
        <w:rPr>
          <w:rFonts w:ascii="Arial" w:hAnsi="Arial" w:cs="Arial"/>
          <w:b/>
          <w:bCs/>
        </w:rPr>
        <w:t>Play Off</w:t>
      </w:r>
      <w:r w:rsidRPr="009F1FAF">
        <w:rPr>
          <w:rFonts w:ascii="Arial" w:hAnsi="Arial" w:cs="Arial"/>
        </w:rPr>
        <w:t xml:space="preserve"> ovvero per stabilire l'ordine di classifica si procederà a compilare una graduatoria (c.d. classifica avulsa) tra le squadre interessate (art. 51, comma 6 delle N.O.I.F) tenendo conto nell'ordine:</w:t>
      </w:r>
    </w:p>
    <w:p w14:paraId="4A5F6872" w14:textId="77777777" w:rsidR="002719FD" w:rsidRPr="009F1FAF" w:rsidRDefault="002719FD" w:rsidP="002719FD">
      <w:pPr>
        <w:jc w:val="both"/>
        <w:rPr>
          <w:rFonts w:ascii="Arial" w:hAnsi="Arial" w:cs="Arial"/>
        </w:rPr>
      </w:pPr>
      <w:r w:rsidRPr="009F1FAF">
        <w:rPr>
          <w:rFonts w:ascii="Arial" w:hAnsi="Arial" w:cs="Arial"/>
        </w:rPr>
        <w:t>a) dei punti conseguiti negli incontri diretti tra tutte le squadre;</w:t>
      </w:r>
    </w:p>
    <w:p w14:paraId="4936B8FA" w14:textId="77777777" w:rsidR="002719FD" w:rsidRPr="009F1FAF" w:rsidRDefault="002719FD" w:rsidP="002719FD">
      <w:pPr>
        <w:jc w:val="both"/>
        <w:rPr>
          <w:rFonts w:ascii="Arial" w:hAnsi="Arial" w:cs="Arial"/>
        </w:rPr>
      </w:pPr>
      <w:r w:rsidRPr="009F1FAF">
        <w:rPr>
          <w:rFonts w:ascii="Arial" w:hAnsi="Arial" w:cs="Arial"/>
        </w:rPr>
        <w:t>b) della differenza tra le reti segnate e subite nei medesimi incontri;</w:t>
      </w:r>
    </w:p>
    <w:p w14:paraId="5363274F" w14:textId="77777777" w:rsidR="002719FD" w:rsidRPr="009F1FAF" w:rsidRDefault="002719FD" w:rsidP="002719FD">
      <w:pPr>
        <w:jc w:val="both"/>
        <w:rPr>
          <w:rFonts w:ascii="Arial" w:hAnsi="Arial" w:cs="Arial"/>
        </w:rPr>
      </w:pPr>
      <w:r w:rsidRPr="009F1FAF">
        <w:rPr>
          <w:rFonts w:ascii="Arial" w:hAnsi="Arial" w:cs="Arial"/>
        </w:rPr>
        <w:t>c) della differenza tra le reti segnate e subite nell'intero Campionato;</w:t>
      </w:r>
    </w:p>
    <w:p w14:paraId="1DE7EF66" w14:textId="77777777" w:rsidR="002719FD" w:rsidRPr="009F1FAF" w:rsidRDefault="002719FD" w:rsidP="002719FD">
      <w:pPr>
        <w:jc w:val="both"/>
        <w:rPr>
          <w:rFonts w:ascii="Arial" w:hAnsi="Arial" w:cs="Arial"/>
        </w:rPr>
      </w:pPr>
      <w:r w:rsidRPr="009F1FAF">
        <w:rPr>
          <w:rFonts w:ascii="Arial" w:hAnsi="Arial" w:cs="Arial"/>
        </w:rPr>
        <w:t>d) del maggior numero di reti segnate nell'intero Campionato;</w:t>
      </w:r>
    </w:p>
    <w:p w14:paraId="65D7CC88" w14:textId="77777777" w:rsidR="002719FD" w:rsidRPr="009F1FAF" w:rsidRDefault="002719FD" w:rsidP="002719FD">
      <w:pPr>
        <w:jc w:val="both"/>
        <w:rPr>
          <w:rFonts w:ascii="Arial" w:hAnsi="Arial" w:cs="Arial"/>
        </w:rPr>
      </w:pPr>
      <w:r w:rsidRPr="009F1FAF">
        <w:rPr>
          <w:rFonts w:ascii="Arial" w:hAnsi="Arial" w:cs="Arial"/>
        </w:rPr>
        <w:t>e) del sorteggio.</w:t>
      </w:r>
    </w:p>
    <w:p w14:paraId="22CE6B41" w14:textId="77777777" w:rsidR="002719FD" w:rsidRPr="00642208" w:rsidRDefault="002719FD" w:rsidP="002719FD">
      <w:pPr>
        <w:jc w:val="both"/>
        <w:rPr>
          <w:rFonts w:ascii="Arial" w:hAnsi="Arial" w:cs="Arial"/>
          <w:b/>
          <w:sz w:val="20"/>
        </w:rPr>
      </w:pPr>
    </w:p>
    <w:p w14:paraId="63F55B07" w14:textId="77777777" w:rsidR="002719FD" w:rsidRPr="009F1FAF" w:rsidRDefault="002719FD" w:rsidP="002719FD">
      <w:pPr>
        <w:jc w:val="both"/>
        <w:rPr>
          <w:rFonts w:ascii="Arial" w:hAnsi="Arial" w:cs="Arial"/>
          <w:color w:val="FF3399"/>
          <w:sz w:val="28"/>
          <w:szCs w:val="28"/>
        </w:rPr>
      </w:pPr>
      <w:r w:rsidRPr="009F1FAF">
        <w:rPr>
          <w:rFonts w:ascii="Arial" w:hAnsi="Arial" w:cs="Arial"/>
          <w:b/>
          <w:bCs/>
          <w:color w:val="FF3399"/>
          <w:sz w:val="28"/>
          <w:szCs w:val="28"/>
          <w:u w:val="single"/>
        </w:rPr>
        <w:t>FASE REGIONALE</w:t>
      </w:r>
    </w:p>
    <w:p w14:paraId="56B20125" w14:textId="77777777" w:rsidR="002719FD" w:rsidRPr="009F1FAF" w:rsidRDefault="002719FD" w:rsidP="002719FD">
      <w:pPr>
        <w:jc w:val="both"/>
        <w:rPr>
          <w:rFonts w:ascii="Arial" w:hAnsi="Arial" w:cs="Arial"/>
        </w:rPr>
      </w:pPr>
      <w:r w:rsidRPr="009F1FAF">
        <w:rPr>
          <w:rFonts w:ascii="Arial" w:hAnsi="Arial" w:cs="Arial"/>
        </w:rPr>
        <w:t xml:space="preserve">Le Delegazioni Provinciali dovranno comunicare all'Ufficio Regionale C5 i nominati delle Società qualificate entro e non oltre </w:t>
      </w:r>
      <w:r w:rsidRPr="009F1FAF">
        <w:rPr>
          <w:rFonts w:ascii="Arial" w:hAnsi="Arial" w:cs="Arial"/>
          <w:b/>
          <w:bCs/>
        </w:rPr>
        <w:t>lunedì 13/04/2026</w:t>
      </w:r>
      <w:r w:rsidRPr="009F1FAF">
        <w:rPr>
          <w:rFonts w:ascii="Arial" w:hAnsi="Arial" w:cs="Arial"/>
        </w:rPr>
        <w:t>.</w:t>
      </w:r>
    </w:p>
    <w:p w14:paraId="05E2CDF9" w14:textId="77777777" w:rsidR="002719FD" w:rsidRPr="009F1FAF" w:rsidRDefault="002719FD" w:rsidP="002719FD">
      <w:pPr>
        <w:jc w:val="both"/>
        <w:rPr>
          <w:rFonts w:ascii="Arial" w:hAnsi="Arial" w:cs="Arial"/>
        </w:rPr>
      </w:pPr>
      <w:r w:rsidRPr="009F1FAF">
        <w:rPr>
          <w:rFonts w:ascii="Arial" w:hAnsi="Arial" w:cs="Arial"/>
        </w:rPr>
        <w:t xml:space="preserve">Le 6 (sei) Società ammesse alla Fase Regionale saranno suddivise in due triangolari con gare di sola andata, che avranno luogo nei giorni </w:t>
      </w:r>
      <w:r w:rsidRPr="009F1FAF">
        <w:rPr>
          <w:rFonts w:ascii="Arial" w:hAnsi="Arial" w:cs="Arial"/>
          <w:b/>
          <w:bCs/>
        </w:rPr>
        <w:t>3 maggio, 10 maggio e 17 maggio 2026.</w:t>
      </w:r>
    </w:p>
    <w:p w14:paraId="690481A7" w14:textId="77777777" w:rsidR="002719FD" w:rsidRPr="009F1FAF" w:rsidRDefault="002719FD" w:rsidP="002719FD">
      <w:pPr>
        <w:jc w:val="both"/>
        <w:rPr>
          <w:rFonts w:ascii="Arial" w:hAnsi="Arial" w:cs="Arial"/>
        </w:rPr>
      </w:pPr>
      <w:r w:rsidRPr="009F1FAF">
        <w:rPr>
          <w:rFonts w:ascii="Arial" w:hAnsi="Arial" w:cs="Arial"/>
        </w:rPr>
        <w:t>La composizione dei triangolari e l'ordine di svolgimento delle gare saranno stabiliti mediante sorteggio tenendo conto che non potranno essere raggruppate Società dello stesso girone interprovinciale.</w:t>
      </w:r>
    </w:p>
    <w:p w14:paraId="6CEEC659" w14:textId="77777777" w:rsidR="002719FD" w:rsidRPr="00642208" w:rsidRDefault="002719FD" w:rsidP="002719FD">
      <w:pPr>
        <w:jc w:val="both"/>
        <w:rPr>
          <w:rFonts w:ascii="Arial" w:hAnsi="Arial" w:cs="Arial"/>
          <w:sz w:val="10"/>
          <w:szCs w:val="10"/>
        </w:rPr>
      </w:pPr>
    </w:p>
    <w:p w14:paraId="1F3C26A4" w14:textId="77777777" w:rsidR="002719FD" w:rsidRPr="009F1FAF" w:rsidRDefault="002719FD" w:rsidP="002719FD">
      <w:pPr>
        <w:jc w:val="both"/>
        <w:rPr>
          <w:rFonts w:ascii="Arial" w:hAnsi="Arial" w:cs="Arial"/>
        </w:rPr>
      </w:pPr>
      <w:r w:rsidRPr="009F1FAF">
        <w:rPr>
          <w:rFonts w:ascii="Arial" w:hAnsi="Arial" w:cs="Arial"/>
        </w:rPr>
        <w:t>Nei triangolari in caso di arrivo a pari punti per stabilire le posizioni in classifica si terrà conto nell'ordine:</w:t>
      </w:r>
    </w:p>
    <w:p w14:paraId="61A3210A" w14:textId="77777777" w:rsidR="002719FD" w:rsidRPr="009F1FAF" w:rsidRDefault="002719FD" w:rsidP="002719FD">
      <w:pPr>
        <w:jc w:val="both"/>
        <w:rPr>
          <w:rFonts w:ascii="Arial" w:hAnsi="Arial" w:cs="Arial"/>
        </w:rPr>
      </w:pPr>
      <w:r w:rsidRPr="009F1FAF">
        <w:rPr>
          <w:rFonts w:ascii="Arial" w:hAnsi="Arial" w:cs="Arial"/>
        </w:rPr>
        <w:t>a) della migliore differenza reti;</w:t>
      </w:r>
    </w:p>
    <w:p w14:paraId="4A377711" w14:textId="77777777" w:rsidR="002719FD" w:rsidRPr="009F1FAF" w:rsidRDefault="002719FD" w:rsidP="002719FD">
      <w:pPr>
        <w:jc w:val="both"/>
        <w:rPr>
          <w:rFonts w:ascii="Arial" w:hAnsi="Arial" w:cs="Arial"/>
        </w:rPr>
      </w:pPr>
      <w:r w:rsidRPr="009F1FAF">
        <w:rPr>
          <w:rFonts w:ascii="Arial" w:hAnsi="Arial" w:cs="Arial"/>
        </w:rPr>
        <w:lastRenderedPageBreak/>
        <w:t>b) del maggior numero di reti realizzate;</w:t>
      </w:r>
    </w:p>
    <w:p w14:paraId="4CDF995F" w14:textId="77777777" w:rsidR="002719FD" w:rsidRPr="009F1FAF" w:rsidRDefault="002719FD" w:rsidP="002719FD">
      <w:pPr>
        <w:jc w:val="both"/>
        <w:rPr>
          <w:rFonts w:ascii="Arial" w:hAnsi="Arial" w:cs="Arial"/>
        </w:rPr>
      </w:pPr>
      <w:r w:rsidRPr="009F1FAF">
        <w:rPr>
          <w:rFonts w:ascii="Arial" w:hAnsi="Arial" w:cs="Arial"/>
        </w:rPr>
        <w:t>c) del sorteggio.</w:t>
      </w:r>
    </w:p>
    <w:p w14:paraId="390BB551" w14:textId="77777777" w:rsidR="002719FD" w:rsidRPr="00642208" w:rsidRDefault="002719FD" w:rsidP="002719FD">
      <w:pPr>
        <w:jc w:val="both"/>
        <w:rPr>
          <w:rFonts w:ascii="Arial" w:hAnsi="Arial" w:cs="Arial"/>
          <w:sz w:val="10"/>
          <w:szCs w:val="10"/>
        </w:rPr>
      </w:pPr>
    </w:p>
    <w:p w14:paraId="1137BC2C" w14:textId="77777777" w:rsidR="002719FD" w:rsidRPr="009F1FAF" w:rsidRDefault="002719FD" w:rsidP="002719FD">
      <w:pPr>
        <w:jc w:val="both"/>
        <w:rPr>
          <w:rFonts w:ascii="Arial" w:hAnsi="Arial" w:cs="Arial"/>
        </w:rPr>
      </w:pPr>
      <w:r w:rsidRPr="009F1FAF">
        <w:rPr>
          <w:rFonts w:ascii="Arial" w:hAnsi="Arial" w:cs="Arial"/>
        </w:rPr>
        <w:t xml:space="preserve">Le Società vincenti i triangolari disputeranno la Finale in gara unica e campo neutro </w:t>
      </w:r>
      <w:r w:rsidRPr="009F1FAF">
        <w:rPr>
          <w:rFonts w:ascii="Arial" w:hAnsi="Arial" w:cs="Arial"/>
          <w:b/>
          <w:bCs/>
        </w:rPr>
        <w:t>domenica 24 mag</w:t>
      </w:r>
      <w:r w:rsidRPr="002719FD">
        <w:rPr>
          <w:rFonts w:ascii="Arial" w:hAnsi="Arial" w:cs="Arial"/>
          <w:b/>
          <w:bCs/>
        </w:rPr>
        <w:t>gio</w:t>
      </w:r>
      <w:r w:rsidRPr="009F1FAF">
        <w:rPr>
          <w:rFonts w:ascii="Arial" w:hAnsi="Arial" w:cs="Arial"/>
        </w:rPr>
        <w:t xml:space="preserve"> </w:t>
      </w:r>
      <w:r w:rsidRPr="009F1FAF">
        <w:rPr>
          <w:rFonts w:ascii="Arial" w:hAnsi="Arial" w:cs="Arial"/>
          <w:b/>
          <w:bCs/>
        </w:rPr>
        <w:t xml:space="preserve">2026 </w:t>
      </w:r>
      <w:r w:rsidRPr="009F1FAF">
        <w:rPr>
          <w:rFonts w:ascii="Arial" w:hAnsi="Arial" w:cs="Arial"/>
        </w:rPr>
        <w:t>con eventuali tempi supplementari e tiri di rigori.</w:t>
      </w:r>
    </w:p>
    <w:p w14:paraId="223A8C00" w14:textId="77777777" w:rsidR="002719FD" w:rsidRPr="00642208" w:rsidRDefault="002719FD" w:rsidP="002719FD">
      <w:pPr>
        <w:jc w:val="both"/>
        <w:rPr>
          <w:rFonts w:ascii="Arial" w:hAnsi="Arial" w:cs="Arial"/>
          <w:sz w:val="10"/>
          <w:szCs w:val="10"/>
        </w:rPr>
      </w:pPr>
    </w:p>
    <w:p w14:paraId="3B198F54" w14:textId="77777777" w:rsidR="002719FD" w:rsidRPr="009F1FAF" w:rsidRDefault="002719FD" w:rsidP="002719FD">
      <w:pPr>
        <w:jc w:val="both"/>
        <w:rPr>
          <w:rFonts w:ascii="Arial" w:hAnsi="Arial" w:cs="Arial"/>
        </w:rPr>
      </w:pPr>
      <w:r w:rsidRPr="009F1FAF">
        <w:rPr>
          <w:rFonts w:ascii="Arial" w:hAnsi="Arial" w:cs="Arial"/>
        </w:rPr>
        <w:t xml:space="preserve">La Società vincente la Finale accederà direttamente al Campionato Nazionale di Serie B della stagione sportiva </w:t>
      </w:r>
      <w:r w:rsidRPr="009F1FAF">
        <w:rPr>
          <w:rFonts w:ascii="Arial" w:hAnsi="Arial" w:cs="Arial"/>
          <w:b/>
          <w:bCs/>
        </w:rPr>
        <w:t>2026/27</w:t>
      </w:r>
      <w:r w:rsidRPr="009F1FAF">
        <w:rPr>
          <w:rFonts w:ascii="Arial" w:hAnsi="Arial" w:cs="Arial"/>
        </w:rPr>
        <w:t>.</w:t>
      </w:r>
    </w:p>
    <w:p w14:paraId="5E9C4D40" w14:textId="77777777" w:rsidR="002719FD" w:rsidRPr="009F1FAF" w:rsidRDefault="002719FD" w:rsidP="002719FD">
      <w:pPr>
        <w:jc w:val="both"/>
        <w:rPr>
          <w:rFonts w:ascii="Arial" w:hAnsi="Arial" w:cs="Arial"/>
        </w:rPr>
      </w:pPr>
    </w:p>
    <w:p w14:paraId="2D4C71E2" w14:textId="77777777" w:rsidR="002719FD" w:rsidRPr="009F1FAF" w:rsidRDefault="002719FD" w:rsidP="002719FD">
      <w:pPr>
        <w:jc w:val="both"/>
        <w:rPr>
          <w:rFonts w:ascii="Arial" w:hAnsi="Arial" w:cs="Arial"/>
          <w:color w:val="FF3399"/>
          <w:sz w:val="28"/>
          <w:szCs w:val="28"/>
        </w:rPr>
      </w:pPr>
      <w:r w:rsidRPr="009F1FAF">
        <w:rPr>
          <w:rFonts w:ascii="Arial" w:hAnsi="Arial" w:cs="Arial"/>
          <w:b/>
          <w:bCs/>
          <w:color w:val="FF3399"/>
          <w:sz w:val="28"/>
          <w:szCs w:val="28"/>
          <w:u w:val="single"/>
        </w:rPr>
        <w:t>OBBLIGHI RELATIVI ALL' ETÀ DELLE CALCIATRICI PARTECIPANTI</w:t>
      </w:r>
    </w:p>
    <w:p w14:paraId="68B9B893" w14:textId="77777777" w:rsidR="002719FD" w:rsidRPr="009F1FAF" w:rsidRDefault="002719FD" w:rsidP="002719FD">
      <w:pPr>
        <w:jc w:val="both"/>
        <w:rPr>
          <w:rFonts w:ascii="Arial" w:hAnsi="Arial" w:cs="Arial"/>
        </w:rPr>
      </w:pPr>
      <w:r w:rsidRPr="009F1FAF">
        <w:rPr>
          <w:rFonts w:ascii="Arial" w:hAnsi="Arial" w:cs="Arial"/>
        </w:rPr>
        <w:t>Nella Fase Interprovinciale non è previsto alcun obbligo relativo all'età delle calciatrici partecipanti.</w:t>
      </w:r>
    </w:p>
    <w:p w14:paraId="37EAD890" w14:textId="77777777" w:rsidR="002719FD" w:rsidRPr="009F1FAF" w:rsidRDefault="002719FD" w:rsidP="002719FD">
      <w:pPr>
        <w:jc w:val="both"/>
        <w:rPr>
          <w:rFonts w:ascii="Arial" w:hAnsi="Arial" w:cs="Arial"/>
        </w:rPr>
      </w:pPr>
      <w:r w:rsidRPr="009F1FAF">
        <w:rPr>
          <w:rFonts w:ascii="Arial" w:hAnsi="Arial" w:cs="Arial"/>
        </w:rPr>
        <w:t xml:space="preserve">L'obbligo di inserire in distinta almeno 2 (due) </w:t>
      </w:r>
      <w:r w:rsidRPr="009F1FAF">
        <w:rPr>
          <w:rFonts w:ascii="Arial" w:hAnsi="Arial" w:cs="Arial"/>
          <w:b/>
          <w:bCs/>
        </w:rPr>
        <w:t>calciatrici Under nate dal 1° gennaio 2003</w:t>
      </w:r>
      <w:r w:rsidRPr="009F1FAF">
        <w:rPr>
          <w:rFonts w:ascii="Arial" w:hAnsi="Arial" w:cs="Arial"/>
        </w:rPr>
        <w:t xml:space="preserve"> rimane vigente nella Fase Regionale del Campionato e della </w:t>
      </w:r>
      <w:r w:rsidRPr="009F1FAF">
        <w:rPr>
          <w:rFonts w:ascii="Arial" w:hAnsi="Arial" w:cs="Arial"/>
          <w:b/>
          <w:bCs/>
        </w:rPr>
        <w:t>Coppa Italia</w:t>
      </w:r>
      <w:r w:rsidRPr="009F1FAF">
        <w:rPr>
          <w:rFonts w:ascii="Arial" w:hAnsi="Arial" w:cs="Arial"/>
        </w:rPr>
        <w:t>, pena la punizione sportiva della perdita della gara, fermo restando quanto previsto dall'art. 34, comma 3, delle N.O.I.F.</w:t>
      </w:r>
    </w:p>
    <w:p w14:paraId="4782DB23" w14:textId="77777777" w:rsidR="002719FD" w:rsidRDefault="002719FD" w:rsidP="002719FD">
      <w:pPr>
        <w:jc w:val="both"/>
        <w:rPr>
          <w:rFonts w:ascii="Arial" w:hAnsi="Arial" w:cs="Arial"/>
        </w:rPr>
      </w:pPr>
    </w:p>
    <w:p w14:paraId="47303E91" w14:textId="77777777" w:rsidR="002719FD" w:rsidRPr="009F1FAF" w:rsidRDefault="002719FD" w:rsidP="002719FD">
      <w:pPr>
        <w:jc w:val="both"/>
        <w:rPr>
          <w:rFonts w:ascii="Arial" w:hAnsi="Arial" w:cs="Arial"/>
          <w:color w:val="FF3399"/>
          <w:sz w:val="28"/>
          <w:szCs w:val="28"/>
        </w:rPr>
      </w:pPr>
      <w:r w:rsidRPr="009F1FAF">
        <w:rPr>
          <w:rFonts w:ascii="Arial" w:hAnsi="Arial" w:cs="Arial"/>
          <w:b/>
          <w:bCs/>
          <w:color w:val="FF3399"/>
          <w:sz w:val="28"/>
          <w:szCs w:val="28"/>
          <w:u w:val="single"/>
        </w:rPr>
        <w:t>RINUNCIA A GARE</w:t>
      </w:r>
    </w:p>
    <w:p w14:paraId="20DD248F" w14:textId="77777777" w:rsidR="002719FD" w:rsidRPr="009F1FAF" w:rsidRDefault="002719FD" w:rsidP="002719FD">
      <w:pPr>
        <w:jc w:val="both"/>
        <w:rPr>
          <w:rFonts w:ascii="Arial" w:hAnsi="Arial" w:cs="Arial"/>
        </w:rPr>
      </w:pPr>
      <w:r w:rsidRPr="009F1FAF">
        <w:rPr>
          <w:rFonts w:ascii="Arial" w:hAnsi="Arial" w:cs="Arial"/>
        </w:rPr>
        <w:t>Nelle gare della Fase Regionale, nel caso in cui una Società rinunci per qualsiasi motivo alla disputa o alla prosecuzione di una gara o, ancora, nel caso di sospensione della stessa per inferiorità numerica verranno applicate nei suoi confronti le sanzioni di cui all'art. 53 delle N.O.I.F. (gara perduta per 0-6).</w:t>
      </w:r>
    </w:p>
    <w:p w14:paraId="5ED0514C" w14:textId="77777777" w:rsidR="002719FD" w:rsidRPr="009F1FAF" w:rsidRDefault="002719FD" w:rsidP="002719FD">
      <w:pPr>
        <w:jc w:val="both"/>
        <w:rPr>
          <w:rFonts w:ascii="Arial" w:hAnsi="Arial" w:cs="Arial"/>
        </w:rPr>
      </w:pPr>
      <w:r w:rsidRPr="009F1FAF">
        <w:rPr>
          <w:rFonts w:ascii="Arial" w:hAnsi="Arial" w:cs="Arial"/>
        </w:rPr>
        <w:t>Inoltre la stessa Società verrà esclusa dal proseguimento della manifestazione e a suo carico saranno, altresì, applicate adeguate sanzioni pecuniarie.</w:t>
      </w:r>
    </w:p>
    <w:p w14:paraId="78CBB828" w14:textId="77777777" w:rsidR="002719FD" w:rsidRPr="009F1FAF" w:rsidRDefault="002719FD" w:rsidP="002719FD">
      <w:pPr>
        <w:jc w:val="both"/>
        <w:rPr>
          <w:rFonts w:ascii="Arial" w:hAnsi="Arial" w:cs="Arial"/>
        </w:rPr>
      </w:pPr>
      <w:r w:rsidRPr="009F1FAF">
        <w:rPr>
          <w:rFonts w:ascii="Arial" w:hAnsi="Arial" w:cs="Arial"/>
        </w:rPr>
        <w:t>Verranno, inoltre, escluse le Società che utilizzano calciatrici in posizione irregolare o che, comunque, si rendono responsabili di fatti in riferimento al quali viene applicato nei suoi confronti l'art.10 del C.G.S.</w:t>
      </w:r>
    </w:p>
    <w:p w14:paraId="3A64D7C9" w14:textId="77777777" w:rsidR="002719FD" w:rsidRPr="009F1FAF" w:rsidRDefault="002719FD" w:rsidP="002719FD">
      <w:pPr>
        <w:jc w:val="both"/>
        <w:rPr>
          <w:rFonts w:ascii="Arial" w:hAnsi="Arial" w:cs="Arial"/>
        </w:rPr>
      </w:pPr>
      <w:r w:rsidRPr="009F1FAF">
        <w:rPr>
          <w:rFonts w:ascii="Arial" w:hAnsi="Arial" w:cs="Arial"/>
        </w:rPr>
        <w:t>Nei triangolari, nel caso in cui dovesse essere esclusa una Società si costituirà un accoppiamento con gare di andata e ritorno tra le due Società rimanenti, e qualora una gara fosse stata già disputata, la stessa sarà valida come gara di andata dell'accoppiamento.</w:t>
      </w:r>
    </w:p>
    <w:p w14:paraId="49B6FA3C" w14:textId="77777777" w:rsidR="002719FD" w:rsidRPr="009F1FAF" w:rsidRDefault="002719FD" w:rsidP="002719FD">
      <w:pPr>
        <w:jc w:val="both"/>
        <w:rPr>
          <w:rFonts w:ascii="Arial" w:hAnsi="Arial" w:cs="Arial"/>
        </w:rPr>
      </w:pPr>
    </w:p>
    <w:p w14:paraId="0BAA9CD4" w14:textId="77777777" w:rsidR="002719FD" w:rsidRPr="009F1FAF" w:rsidRDefault="002719FD" w:rsidP="002719FD">
      <w:pPr>
        <w:jc w:val="both"/>
        <w:rPr>
          <w:rFonts w:ascii="Arial" w:hAnsi="Arial" w:cs="Arial"/>
          <w:color w:val="FF7474"/>
          <w:sz w:val="36"/>
          <w:szCs w:val="36"/>
        </w:rPr>
      </w:pPr>
      <w:r w:rsidRPr="009F1FAF">
        <w:rPr>
          <w:rFonts w:ascii="Arial" w:hAnsi="Arial" w:cs="Arial"/>
          <w:b/>
          <w:bCs/>
          <w:color w:val="FF7474"/>
          <w:sz w:val="36"/>
          <w:szCs w:val="36"/>
          <w:u w:val="single"/>
        </w:rPr>
        <w:t>COPPA ITALIA FEMMINILE</w:t>
      </w:r>
    </w:p>
    <w:p w14:paraId="2B4F1A01" w14:textId="77777777" w:rsidR="002719FD" w:rsidRPr="009F1FAF" w:rsidRDefault="002719FD" w:rsidP="002719FD">
      <w:pPr>
        <w:jc w:val="both"/>
        <w:rPr>
          <w:rFonts w:ascii="Arial" w:hAnsi="Arial" w:cs="Arial"/>
        </w:rPr>
      </w:pPr>
      <w:r w:rsidRPr="009F1FAF">
        <w:rPr>
          <w:rFonts w:ascii="Arial" w:hAnsi="Arial" w:cs="Arial"/>
        </w:rPr>
        <w:t xml:space="preserve">Alla Fase Regionale della Coppa Italia parteciperanno d'ufficio le Società che al termine del girone di andata della stagione regolare   si saranno classificate al </w:t>
      </w:r>
      <w:r w:rsidRPr="009F1FAF">
        <w:rPr>
          <w:rFonts w:ascii="Arial" w:hAnsi="Arial" w:cs="Arial"/>
          <w:b/>
          <w:bCs/>
        </w:rPr>
        <w:t>1° posto nel proprio girone</w:t>
      </w:r>
      <w:r w:rsidRPr="009F1FAF">
        <w:rPr>
          <w:rFonts w:ascii="Arial" w:hAnsi="Arial" w:cs="Arial"/>
        </w:rPr>
        <w:t>. </w:t>
      </w:r>
    </w:p>
    <w:p w14:paraId="14A5598E" w14:textId="77777777" w:rsidR="002719FD" w:rsidRPr="009F1FAF" w:rsidRDefault="002719FD" w:rsidP="002719FD">
      <w:pPr>
        <w:jc w:val="both"/>
        <w:rPr>
          <w:rFonts w:ascii="Arial" w:hAnsi="Arial" w:cs="Arial"/>
        </w:rPr>
      </w:pPr>
      <w:r w:rsidRPr="009F1FAF">
        <w:rPr>
          <w:rFonts w:ascii="Arial" w:hAnsi="Arial" w:cs="Arial"/>
        </w:rPr>
        <w:t xml:space="preserve">Per quanto sopra le Delegazioni Provinciali dovranno comunicare all'Ufficio Regionale C5 i nominati delle Società qualificate entro e non oltre </w:t>
      </w:r>
      <w:r w:rsidRPr="009F1FAF">
        <w:rPr>
          <w:rFonts w:ascii="Arial" w:hAnsi="Arial" w:cs="Arial"/>
          <w:b/>
          <w:bCs/>
        </w:rPr>
        <w:t>lunedì 05/01/2026.</w:t>
      </w:r>
    </w:p>
    <w:p w14:paraId="2669511D" w14:textId="77777777" w:rsidR="002719FD" w:rsidRPr="009F1FAF" w:rsidRDefault="002719FD" w:rsidP="002719FD">
      <w:pPr>
        <w:jc w:val="both"/>
        <w:rPr>
          <w:rFonts w:ascii="Arial" w:hAnsi="Arial" w:cs="Arial"/>
        </w:rPr>
      </w:pPr>
      <w:r w:rsidRPr="009F1FAF">
        <w:rPr>
          <w:rFonts w:ascii="Arial" w:hAnsi="Arial" w:cs="Arial"/>
        </w:rPr>
        <w:t>Le tre Società qualificate comporranno un triangolare, con gare di sola andata, che avrà luogo in località e date da stabilire.</w:t>
      </w:r>
    </w:p>
    <w:p w14:paraId="315985AD" w14:textId="77777777" w:rsidR="002719FD" w:rsidRPr="009F1FAF" w:rsidRDefault="002719FD" w:rsidP="002719FD">
      <w:pPr>
        <w:jc w:val="both"/>
        <w:rPr>
          <w:rFonts w:ascii="Arial" w:hAnsi="Arial" w:cs="Arial"/>
        </w:rPr>
      </w:pPr>
      <w:r w:rsidRPr="009F1FAF">
        <w:rPr>
          <w:rFonts w:ascii="Arial" w:hAnsi="Arial" w:cs="Arial"/>
        </w:rPr>
        <w:t xml:space="preserve">La Società </w:t>
      </w:r>
      <w:r w:rsidRPr="009F1FAF">
        <w:rPr>
          <w:rFonts w:ascii="Arial" w:hAnsi="Arial" w:cs="Arial"/>
          <w:b/>
          <w:bCs/>
        </w:rPr>
        <w:t>1^ classificata</w:t>
      </w:r>
      <w:r w:rsidRPr="009F1FAF">
        <w:rPr>
          <w:rFonts w:ascii="Arial" w:hAnsi="Arial" w:cs="Arial"/>
        </w:rPr>
        <w:t xml:space="preserve"> nel triangolare si aggiudicherà la Coppa Italia Regionale e sarà, altresì, ammessa a disputare la Fase Nazionale, organizzata dalla Divisione Calcio a 5, la cui vincente acquisirà il diritto a partecipare al Campionato Nazionale di Serie B della stagione sportiva </w:t>
      </w:r>
      <w:r w:rsidRPr="009F1FAF">
        <w:rPr>
          <w:rFonts w:ascii="Arial" w:hAnsi="Arial" w:cs="Arial"/>
          <w:b/>
          <w:bCs/>
        </w:rPr>
        <w:t>2026/27.</w:t>
      </w:r>
    </w:p>
    <w:bookmarkEnd w:id="6"/>
    <w:p w14:paraId="526A03E8" w14:textId="77777777" w:rsidR="002719FD" w:rsidRDefault="002719FD" w:rsidP="002719FD">
      <w:pPr>
        <w:jc w:val="center"/>
        <w:rPr>
          <w:rFonts w:ascii="Arial" w:hAnsi="Arial" w:cs="Arial"/>
          <w:b/>
          <w:color w:val="000000"/>
        </w:rPr>
      </w:pPr>
    </w:p>
    <w:p w14:paraId="42D16349" w14:textId="77777777" w:rsidR="006E3ABA" w:rsidRPr="006E3ABA" w:rsidRDefault="006E3ABA" w:rsidP="006E3ABA">
      <w:pPr>
        <w:widowControl/>
        <w:autoSpaceDE/>
        <w:autoSpaceDN/>
        <w:rPr>
          <w:rFonts w:ascii="Calibri" w:eastAsia="Calibri" w:hAnsi="Calibri" w:cs="Times New Roman"/>
          <w:sz w:val="2"/>
        </w:rPr>
      </w:pPr>
      <w:r w:rsidRPr="006E3ABA">
        <w:rPr>
          <w:rFonts w:ascii="Calibri" w:eastAsia="Calibri" w:hAnsi="Calibri" w:cs="Times New Roman"/>
          <w:sz w:val="2"/>
        </w:rPr>
        <w:br w:type="page"/>
      </w:r>
    </w:p>
    <w:p w14:paraId="63A96F9D" w14:textId="1DDB1117"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662C4A">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30C53FDA" w14:textId="77777777" w:rsidR="005946DB" w:rsidRDefault="005946DB" w:rsidP="00BA4ED1">
      <w:pPr>
        <w:adjustRightInd w:val="0"/>
        <w:rPr>
          <w:rFonts w:ascii="Arial" w:eastAsia="Times New Roman" w:hAnsi="Arial" w:cs="Arial"/>
          <w:b/>
          <w:bCs/>
          <w:i/>
          <w:iCs/>
          <w:color w:val="0070C0"/>
          <w:sz w:val="8"/>
          <w:szCs w:val="24"/>
          <w:lang w:eastAsia="it-IT"/>
        </w:rPr>
      </w:pPr>
    </w:p>
    <w:p w14:paraId="40E0EB43" w14:textId="7BF5355E"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7"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662C4A">
        <w:rPr>
          <w:rFonts w:ascii="Arial" w:eastAsia="Times New Roman" w:hAnsi="Arial" w:cs="Arial"/>
          <w:b/>
          <w:iCs/>
          <w:color w:val="17365D"/>
          <w:sz w:val="28"/>
          <w:szCs w:val="28"/>
          <w:lang w:eastAsia="it-IT"/>
        </w:rPr>
        <w:t>10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8"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696B86A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7A5AE182"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0866DB62"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D21BC9">
              <w:rPr>
                <w:rFonts w:ascii="Arial" w:eastAsia="Times New Roman" w:hAnsi="Arial" w:cs="Arial"/>
                <w:color w:val="000000"/>
                <w:sz w:val="20"/>
                <w:szCs w:val="20"/>
                <w:lang w:eastAsia="it-IT"/>
              </w:rPr>
              <w:t>3</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43D30B07" w:rsidR="007F78AE" w:rsidRDefault="003D4FB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792F9D">
              <w:rPr>
                <w:rFonts w:ascii="Arial" w:eastAsia="Times New Roman" w:hAnsi="Arial" w:cs="Arial"/>
                <w:color w:val="000000"/>
                <w:sz w:val="20"/>
                <w:szCs w:val="20"/>
                <w:lang w:eastAsia="it-IT"/>
              </w:rPr>
              <w:t>9</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3DFA36D3"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41D19939" w:rsidR="003B2373"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C27560A" w14:textId="4244190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A7254E">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1C1C90CE" w14:textId="07C53367" w:rsidR="003B2373" w:rsidRDefault="00C223E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50</w:t>
            </w: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4F02FDF3" w:rsidR="00D573B3" w:rsidRDefault="007B20B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34</w:t>
            </w:r>
          </w:p>
        </w:tc>
        <w:tc>
          <w:tcPr>
            <w:tcW w:w="2407" w:type="dxa"/>
            <w:tcBorders>
              <w:top w:val="single" w:sz="4" w:space="0" w:color="auto"/>
              <w:left w:val="single" w:sz="4" w:space="0" w:color="auto"/>
              <w:bottom w:val="single" w:sz="4" w:space="0" w:color="auto"/>
              <w:right w:val="single" w:sz="4" w:space="0" w:color="auto"/>
            </w:tcBorders>
          </w:tcPr>
          <w:p w14:paraId="72DCCA2A" w14:textId="282DB0D9" w:rsidR="00D573B3" w:rsidRDefault="000168C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A96527">
              <w:rPr>
                <w:rFonts w:ascii="Arial" w:eastAsia="Times New Roman" w:hAnsi="Arial" w:cs="Arial"/>
                <w:color w:val="000000"/>
                <w:sz w:val="20"/>
                <w:szCs w:val="20"/>
                <w:lang w:eastAsia="it-IT"/>
              </w:rPr>
              <w:t>77</w:t>
            </w: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43D1C643"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4186FF9C"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C065A5">
              <w:rPr>
                <w:rFonts w:ascii="Arial" w:eastAsia="Times New Roman" w:hAnsi="Arial" w:cs="Arial"/>
                <w:color w:val="000000"/>
                <w:sz w:val="20"/>
                <w:szCs w:val="20"/>
                <w:lang w:eastAsia="it-IT"/>
              </w:rPr>
              <w:t>2</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1B7B616E" w:rsidR="008B53E4"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97152B">
              <w:rPr>
                <w:rFonts w:ascii="Arial" w:eastAsia="Times New Roman" w:hAnsi="Arial" w:cs="Arial"/>
                <w:color w:val="000000"/>
                <w:sz w:val="20"/>
                <w:szCs w:val="20"/>
                <w:lang w:eastAsia="it-IT"/>
              </w:rPr>
              <w:t>8</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092146B2" w:rsidR="00552F8B" w:rsidRDefault="00D21BC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09D630D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25281D">
              <w:rPr>
                <w:rFonts w:ascii="Arial" w:eastAsia="Times New Roman" w:hAnsi="Arial" w:cs="Arial"/>
                <w:color w:val="000000"/>
                <w:sz w:val="20"/>
                <w:szCs w:val="20"/>
                <w:lang w:eastAsia="it-IT"/>
              </w:rPr>
              <w:t>9</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1864EC16" w:rsidR="00062A42"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3210B38B"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56</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062A42" w:rsidRPr="00EB43CA" w14:paraId="43E778B0" w14:textId="77777777" w:rsidTr="00227095">
        <w:tc>
          <w:tcPr>
            <w:tcW w:w="3294" w:type="dxa"/>
            <w:tcBorders>
              <w:top w:val="single" w:sz="4" w:space="0" w:color="auto"/>
              <w:left w:val="single" w:sz="4" w:space="0" w:color="auto"/>
              <w:bottom w:val="single" w:sz="4" w:space="0" w:color="auto"/>
              <w:right w:val="single" w:sz="4" w:space="0" w:color="auto"/>
            </w:tcBorders>
          </w:tcPr>
          <w:p w14:paraId="54F6E031" w14:textId="27FFAA78"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E03995C"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B1F24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4D89561" w14:textId="0A351A18" w:rsidR="00062A42" w:rsidRDefault="00C70E5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50</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59312C" w:rsidRPr="00EB43CA" w14:paraId="267F9123" w14:textId="77777777" w:rsidTr="00227095">
        <w:tc>
          <w:tcPr>
            <w:tcW w:w="3294" w:type="dxa"/>
            <w:tcBorders>
              <w:top w:val="single" w:sz="4" w:space="0" w:color="auto"/>
              <w:left w:val="single" w:sz="4" w:space="0" w:color="auto"/>
              <w:bottom w:val="single" w:sz="4" w:space="0" w:color="auto"/>
              <w:right w:val="single" w:sz="4" w:space="0" w:color="auto"/>
            </w:tcBorders>
          </w:tcPr>
          <w:p w14:paraId="6C2DEC01" w14:textId="6AD0366A"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38C3D59B" w14:textId="3D6E7395" w:rsidR="0059312C"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4BE65CDF"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F85AE60" w14:textId="41AE7221"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BA0F69">
              <w:rPr>
                <w:rFonts w:ascii="Arial" w:eastAsia="Times New Roman" w:hAnsi="Arial" w:cs="Arial"/>
                <w:color w:val="000000"/>
                <w:sz w:val="20"/>
                <w:szCs w:val="20"/>
                <w:lang w:eastAsia="it-IT"/>
              </w:rPr>
              <w:t>9</w:t>
            </w:r>
          </w:p>
        </w:tc>
      </w:tr>
      <w:tr w:rsidR="0059312C" w:rsidRPr="00EB43CA" w14:paraId="39E43564" w14:textId="77777777" w:rsidTr="00227095">
        <w:tc>
          <w:tcPr>
            <w:tcW w:w="3294" w:type="dxa"/>
            <w:tcBorders>
              <w:top w:val="single" w:sz="4" w:space="0" w:color="auto"/>
              <w:left w:val="single" w:sz="4" w:space="0" w:color="auto"/>
              <w:bottom w:val="single" w:sz="4" w:space="0" w:color="auto"/>
              <w:right w:val="single" w:sz="4" w:space="0" w:color="auto"/>
            </w:tcBorders>
          </w:tcPr>
          <w:p w14:paraId="1B75AAD4" w14:textId="108D4F0D"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SAN SEBASTIANO</w:t>
            </w:r>
          </w:p>
        </w:tc>
        <w:tc>
          <w:tcPr>
            <w:tcW w:w="1691" w:type="dxa"/>
            <w:tcBorders>
              <w:top w:val="single" w:sz="4" w:space="0" w:color="auto"/>
              <w:left w:val="single" w:sz="4" w:space="0" w:color="auto"/>
              <w:bottom w:val="single" w:sz="4" w:space="0" w:color="auto"/>
              <w:right w:val="single" w:sz="4" w:space="0" w:color="auto"/>
            </w:tcBorders>
          </w:tcPr>
          <w:p w14:paraId="0C274E33"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AEFC36E"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B29490C" w14:textId="181E554E"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9312C" w:rsidRPr="00EB43CA" w14:paraId="4EC10EEE" w14:textId="77777777" w:rsidTr="00227095">
        <w:tc>
          <w:tcPr>
            <w:tcW w:w="3294" w:type="dxa"/>
            <w:tcBorders>
              <w:top w:val="single" w:sz="4" w:space="0" w:color="auto"/>
              <w:left w:val="single" w:sz="4" w:space="0" w:color="auto"/>
              <w:bottom w:val="single" w:sz="4" w:space="0" w:color="auto"/>
              <w:right w:val="single" w:sz="4" w:space="0" w:color="auto"/>
            </w:tcBorders>
          </w:tcPr>
          <w:p w14:paraId="02E1039D" w14:textId="13F3B4EC"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ATLANTIDE</w:t>
            </w:r>
          </w:p>
        </w:tc>
        <w:tc>
          <w:tcPr>
            <w:tcW w:w="1691" w:type="dxa"/>
            <w:tcBorders>
              <w:top w:val="single" w:sz="4" w:space="0" w:color="auto"/>
              <w:left w:val="single" w:sz="4" w:space="0" w:color="auto"/>
              <w:bottom w:val="single" w:sz="4" w:space="0" w:color="auto"/>
              <w:right w:val="single" w:sz="4" w:space="0" w:color="auto"/>
            </w:tcBorders>
          </w:tcPr>
          <w:p w14:paraId="0D54600D" w14:textId="07707583"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8F5872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4F9982" w14:textId="0058E9C7"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76B74AC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F973E8" w:rsidRPr="00EB43CA" w14:paraId="4C04984C" w14:textId="77777777" w:rsidTr="00227095">
        <w:tc>
          <w:tcPr>
            <w:tcW w:w="3294" w:type="dxa"/>
            <w:tcBorders>
              <w:top w:val="single" w:sz="4" w:space="0" w:color="auto"/>
              <w:left w:val="single" w:sz="4" w:space="0" w:color="auto"/>
              <w:bottom w:val="single" w:sz="4" w:space="0" w:color="auto"/>
              <w:right w:val="single" w:sz="4" w:space="0" w:color="auto"/>
            </w:tcBorders>
          </w:tcPr>
          <w:p w14:paraId="02980297" w14:textId="2314ED77" w:rsidR="00F973E8"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1CA8100F"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67CC193"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B1B291A" w14:textId="42F0BDC3" w:rsidR="00F973E8"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324BD4">
              <w:rPr>
                <w:rFonts w:ascii="Arial" w:eastAsia="Times New Roman" w:hAnsi="Arial" w:cs="Arial"/>
                <w:color w:val="000000"/>
                <w:sz w:val="20"/>
                <w:szCs w:val="20"/>
                <w:lang w:eastAsia="it-IT"/>
              </w:rPr>
              <w:t>8</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8C68CF0"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20468DBD" w14:textId="651E0E33" w:rsidR="00884991"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4DB849B4" w14:textId="165E2AC7" w:rsidR="00884991"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BA0F69" w:rsidRPr="00EB43CA" w14:paraId="22A00F0C" w14:textId="77777777" w:rsidTr="00227095">
        <w:tc>
          <w:tcPr>
            <w:tcW w:w="3294" w:type="dxa"/>
            <w:tcBorders>
              <w:top w:val="single" w:sz="4" w:space="0" w:color="auto"/>
              <w:left w:val="single" w:sz="4" w:space="0" w:color="auto"/>
              <w:bottom w:val="single" w:sz="4" w:space="0" w:color="auto"/>
              <w:right w:val="single" w:sz="4" w:space="0" w:color="auto"/>
            </w:tcBorders>
          </w:tcPr>
          <w:p w14:paraId="262A3302" w14:textId="36DD168E" w:rsidR="00BA0F69"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w:t>
            </w:r>
          </w:p>
        </w:tc>
        <w:tc>
          <w:tcPr>
            <w:tcW w:w="1691" w:type="dxa"/>
            <w:tcBorders>
              <w:top w:val="single" w:sz="4" w:space="0" w:color="auto"/>
              <w:left w:val="single" w:sz="4" w:space="0" w:color="auto"/>
              <w:bottom w:val="single" w:sz="4" w:space="0" w:color="auto"/>
              <w:right w:val="single" w:sz="4" w:space="0" w:color="auto"/>
            </w:tcBorders>
          </w:tcPr>
          <w:p w14:paraId="3BF392D1"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A543385"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935C1" w14:textId="454442D0" w:rsidR="00BA0F69"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BA0F69" w:rsidRPr="00EB43CA" w14:paraId="17E038AF" w14:textId="77777777" w:rsidTr="00227095">
        <w:tc>
          <w:tcPr>
            <w:tcW w:w="3294" w:type="dxa"/>
            <w:tcBorders>
              <w:top w:val="single" w:sz="4" w:space="0" w:color="auto"/>
              <w:left w:val="single" w:sz="4" w:space="0" w:color="auto"/>
              <w:bottom w:val="single" w:sz="4" w:space="0" w:color="auto"/>
              <w:right w:val="single" w:sz="4" w:space="0" w:color="auto"/>
            </w:tcBorders>
          </w:tcPr>
          <w:p w14:paraId="716E0258" w14:textId="34A6E45E" w:rsidR="00BA0F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245CD2A5" w14:textId="1A09B2A8"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09D458"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C23E39F" w14:textId="0117A2A4" w:rsidR="00BA0F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87E69" w:rsidRPr="00EB43CA" w14:paraId="16B08687" w14:textId="77777777" w:rsidTr="00227095">
        <w:tc>
          <w:tcPr>
            <w:tcW w:w="3294" w:type="dxa"/>
            <w:tcBorders>
              <w:top w:val="single" w:sz="4" w:space="0" w:color="auto"/>
              <w:left w:val="single" w:sz="4" w:space="0" w:color="auto"/>
              <w:bottom w:val="single" w:sz="4" w:space="0" w:color="auto"/>
              <w:right w:val="single" w:sz="4" w:space="0" w:color="auto"/>
            </w:tcBorders>
          </w:tcPr>
          <w:p w14:paraId="7611F84A" w14:textId="140956AD"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 ACADEMY</w:t>
            </w:r>
          </w:p>
        </w:tc>
        <w:tc>
          <w:tcPr>
            <w:tcW w:w="1691" w:type="dxa"/>
            <w:tcBorders>
              <w:top w:val="single" w:sz="4" w:space="0" w:color="auto"/>
              <w:left w:val="single" w:sz="4" w:space="0" w:color="auto"/>
              <w:bottom w:val="single" w:sz="4" w:space="0" w:color="auto"/>
              <w:right w:val="single" w:sz="4" w:space="0" w:color="auto"/>
            </w:tcBorders>
          </w:tcPr>
          <w:p w14:paraId="2A6F1982"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3255FD"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198282" w14:textId="65022226" w:rsidR="00787E69" w:rsidRDefault="00C223E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787E69" w:rsidRPr="00EB43CA" w14:paraId="4BCA3E90" w14:textId="77777777" w:rsidTr="00227095">
        <w:tc>
          <w:tcPr>
            <w:tcW w:w="3294" w:type="dxa"/>
            <w:tcBorders>
              <w:top w:val="single" w:sz="4" w:space="0" w:color="auto"/>
              <w:left w:val="single" w:sz="4" w:space="0" w:color="auto"/>
              <w:bottom w:val="single" w:sz="4" w:space="0" w:color="auto"/>
              <w:right w:val="single" w:sz="4" w:space="0" w:color="auto"/>
            </w:tcBorders>
          </w:tcPr>
          <w:p w14:paraId="0D25B699" w14:textId="52098CD0"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7ADABEFB"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4DD9440"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38D38D6" w14:textId="080973F5" w:rsidR="00787E69"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1B8CFFF6"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7"/>
      <w:bookmarkEnd w:id="8"/>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1F990CCA"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IL 1</w:t>
      </w:r>
      <w:r w:rsidR="00383AD0">
        <w:rPr>
          <w:rFonts w:ascii="Arial" w:hAnsi="Arial"/>
          <w:b/>
          <w:spacing w:val="-3"/>
          <w:sz w:val="18"/>
          <w:szCs w:val="17"/>
        </w:rPr>
        <w:t>9</w:t>
      </w:r>
      <w:r w:rsidR="00F7669B">
        <w:rPr>
          <w:rFonts w:ascii="Arial" w:hAnsi="Arial"/>
          <w:b/>
          <w:sz w:val="18"/>
          <w:szCs w:val="17"/>
        </w:rPr>
        <w:t xml:space="preserve"> </w:t>
      </w:r>
      <w:r w:rsidR="00EB25B5">
        <w:rPr>
          <w:rFonts w:ascii="Arial" w:hAnsi="Arial"/>
          <w:b/>
          <w:sz w:val="18"/>
          <w:szCs w:val="17"/>
        </w:rPr>
        <w:t>DICEMBRE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3"/>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6B83" w14:textId="77777777" w:rsidR="005854E2" w:rsidRDefault="005854E2">
      <w:r>
        <w:separator/>
      </w:r>
    </w:p>
  </w:endnote>
  <w:endnote w:type="continuationSeparator" w:id="0">
    <w:p w14:paraId="3463F856" w14:textId="77777777" w:rsidR="005854E2" w:rsidRDefault="0058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3968988"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9D3DF9">
                            <w:rPr>
                              <w:rFonts w:ascii="Trebuchet MS" w:hAnsi="Trebuchet MS"/>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3968988"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9D3DF9">
                      <w:rPr>
                        <w:rFonts w:ascii="Trebuchet MS" w:hAnsi="Trebuchet MS"/>
                      </w:rPr>
                      <w:t>9</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28FA" w14:textId="77777777" w:rsidR="005854E2" w:rsidRDefault="005854E2">
      <w:r>
        <w:separator/>
      </w:r>
    </w:p>
  </w:footnote>
  <w:footnote w:type="continuationSeparator" w:id="0">
    <w:p w14:paraId="7648A97B" w14:textId="77777777" w:rsidR="005854E2" w:rsidRDefault="00585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8"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0"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8"/>
  </w:num>
  <w:num w:numId="2" w16cid:durableId="392896625">
    <w:abstractNumId w:val="9"/>
  </w:num>
  <w:num w:numId="3" w16cid:durableId="1289816098">
    <w:abstractNumId w:val="6"/>
  </w:num>
  <w:num w:numId="4" w16cid:durableId="510294334">
    <w:abstractNumId w:val="4"/>
  </w:num>
  <w:num w:numId="5" w16cid:durableId="1047337618">
    <w:abstractNumId w:val="18"/>
  </w:num>
  <w:num w:numId="6" w16cid:durableId="1895432827">
    <w:abstractNumId w:val="13"/>
  </w:num>
  <w:num w:numId="7" w16cid:durableId="1696345757">
    <w:abstractNumId w:val="2"/>
  </w:num>
  <w:num w:numId="8" w16cid:durableId="1226837305">
    <w:abstractNumId w:val="11"/>
  </w:num>
  <w:num w:numId="9" w16cid:durableId="272522893">
    <w:abstractNumId w:val="15"/>
  </w:num>
  <w:num w:numId="10" w16cid:durableId="1562907425">
    <w:abstractNumId w:val="5"/>
  </w:num>
  <w:num w:numId="11" w16cid:durableId="1186401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10"/>
  </w:num>
  <w:num w:numId="17" w16cid:durableId="1343825257">
    <w:abstractNumId w:val="17"/>
  </w:num>
  <w:num w:numId="18" w16cid:durableId="1964191256">
    <w:abstractNumId w:val="14"/>
  </w:num>
  <w:num w:numId="19" w16cid:durableId="323241572">
    <w:abstractNumId w:val="3"/>
  </w:num>
  <w:num w:numId="20" w16cid:durableId="721633030">
    <w:abstractNumId w:val="12"/>
  </w:num>
  <w:num w:numId="21" w16cid:durableId="1638754220">
    <w:abstractNumId w:val="5"/>
  </w:num>
  <w:num w:numId="22" w16cid:durableId="1412628565">
    <w:abstractNumId w:val="16"/>
  </w:num>
  <w:num w:numId="23" w16cid:durableId="1919484054">
    <w:abstractNumId w:val="7"/>
  </w:num>
  <w:num w:numId="24" w16cid:durableId="700785535">
    <w:abstractNumId w:val="5"/>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79B"/>
    <w:rsid w:val="00036A8F"/>
    <w:rsid w:val="00037308"/>
    <w:rsid w:val="0003739C"/>
    <w:rsid w:val="0003783B"/>
    <w:rsid w:val="000401DB"/>
    <w:rsid w:val="000408D7"/>
    <w:rsid w:val="000410FD"/>
    <w:rsid w:val="00042637"/>
    <w:rsid w:val="000429B7"/>
    <w:rsid w:val="00042BE7"/>
    <w:rsid w:val="00042BEA"/>
    <w:rsid w:val="000430AE"/>
    <w:rsid w:val="00043621"/>
    <w:rsid w:val="00043837"/>
    <w:rsid w:val="00043AB2"/>
    <w:rsid w:val="0004409E"/>
    <w:rsid w:val="00047AFC"/>
    <w:rsid w:val="00047CF2"/>
    <w:rsid w:val="000511ED"/>
    <w:rsid w:val="00051477"/>
    <w:rsid w:val="000522EE"/>
    <w:rsid w:val="00052A49"/>
    <w:rsid w:val="00052EAF"/>
    <w:rsid w:val="00054255"/>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2A42"/>
    <w:rsid w:val="00063136"/>
    <w:rsid w:val="0006316D"/>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28C3"/>
    <w:rsid w:val="000D2F58"/>
    <w:rsid w:val="000D2FE1"/>
    <w:rsid w:val="000D31E8"/>
    <w:rsid w:val="000D3254"/>
    <w:rsid w:val="000D4516"/>
    <w:rsid w:val="000D67E5"/>
    <w:rsid w:val="000D6DB8"/>
    <w:rsid w:val="000D6F25"/>
    <w:rsid w:val="000D72B9"/>
    <w:rsid w:val="000D7505"/>
    <w:rsid w:val="000D7A5A"/>
    <w:rsid w:val="000E391D"/>
    <w:rsid w:val="000E3A77"/>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5C3E"/>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626C"/>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9D"/>
    <w:rsid w:val="002808FD"/>
    <w:rsid w:val="00280BF5"/>
    <w:rsid w:val="00282418"/>
    <w:rsid w:val="0028243A"/>
    <w:rsid w:val="002824A8"/>
    <w:rsid w:val="00283432"/>
    <w:rsid w:val="002835E4"/>
    <w:rsid w:val="0028373F"/>
    <w:rsid w:val="00283C9C"/>
    <w:rsid w:val="00284306"/>
    <w:rsid w:val="002847A0"/>
    <w:rsid w:val="00284F8D"/>
    <w:rsid w:val="00285004"/>
    <w:rsid w:val="002850D5"/>
    <w:rsid w:val="00285FAB"/>
    <w:rsid w:val="00285FB2"/>
    <w:rsid w:val="0028626D"/>
    <w:rsid w:val="00287F07"/>
    <w:rsid w:val="002905EE"/>
    <w:rsid w:val="002907D6"/>
    <w:rsid w:val="00291685"/>
    <w:rsid w:val="0029196E"/>
    <w:rsid w:val="00291973"/>
    <w:rsid w:val="00292B74"/>
    <w:rsid w:val="00293227"/>
    <w:rsid w:val="00293572"/>
    <w:rsid w:val="00293840"/>
    <w:rsid w:val="002938F9"/>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42D0"/>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F01"/>
    <w:rsid w:val="003170CA"/>
    <w:rsid w:val="00317495"/>
    <w:rsid w:val="003201D1"/>
    <w:rsid w:val="0032087A"/>
    <w:rsid w:val="00320A85"/>
    <w:rsid w:val="00321C22"/>
    <w:rsid w:val="00323FF8"/>
    <w:rsid w:val="00324BD4"/>
    <w:rsid w:val="00324E8A"/>
    <w:rsid w:val="00325D2D"/>
    <w:rsid w:val="003260F2"/>
    <w:rsid w:val="00326184"/>
    <w:rsid w:val="00327A26"/>
    <w:rsid w:val="00327D34"/>
    <w:rsid w:val="003308B7"/>
    <w:rsid w:val="00331165"/>
    <w:rsid w:val="003314C8"/>
    <w:rsid w:val="0033211E"/>
    <w:rsid w:val="003332FE"/>
    <w:rsid w:val="00333AD2"/>
    <w:rsid w:val="003343EB"/>
    <w:rsid w:val="0033494D"/>
    <w:rsid w:val="00335518"/>
    <w:rsid w:val="00335CC3"/>
    <w:rsid w:val="00336417"/>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B90"/>
    <w:rsid w:val="003C2448"/>
    <w:rsid w:val="003C2A6F"/>
    <w:rsid w:val="003C348A"/>
    <w:rsid w:val="003C3537"/>
    <w:rsid w:val="003C419E"/>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BE3"/>
    <w:rsid w:val="00411FF0"/>
    <w:rsid w:val="00412383"/>
    <w:rsid w:val="004126E1"/>
    <w:rsid w:val="0041520F"/>
    <w:rsid w:val="00415B9C"/>
    <w:rsid w:val="004169C0"/>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241"/>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61E"/>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90027"/>
    <w:rsid w:val="005915FB"/>
    <w:rsid w:val="00591623"/>
    <w:rsid w:val="00591D73"/>
    <w:rsid w:val="00592451"/>
    <w:rsid w:val="0059312C"/>
    <w:rsid w:val="0059321C"/>
    <w:rsid w:val="005937DD"/>
    <w:rsid w:val="005943C6"/>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FA8"/>
    <w:rsid w:val="005B79E1"/>
    <w:rsid w:val="005C174D"/>
    <w:rsid w:val="005C2398"/>
    <w:rsid w:val="005C2C8C"/>
    <w:rsid w:val="005C301C"/>
    <w:rsid w:val="005C4A4D"/>
    <w:rsid w:val="005C543A"/>
    <w:rsid w:val="005C55B1"/>
    <w:rsid w:val="005C5BEA"/>
    <w:rsid w:val="005C5E44"/>
    <w:rsid w:val="005C71FA"/>
    <w:rsid w:val="005C747B"/>
    <w:rsid w:val="005C7EC5"/>
    <w:rsid w:val="005D02BE"/>
    <w:rsid w:val="005D097B"/>
    <w:rsid w:val="005D290A"/>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15ED"/>
    <w:rsid w:val="00611640"/>
    <w:rsid w:val="00611F1E"/>
    <w:rsid w:val="00611F98"/>
    <w:rsid w:val="0061200C"/>
    <w:rsid w:val="00613EFD"/>
    <w:rsid w:val="00614133"/>
    <w:rsid w:val="0061422A"/>
    <w:rsid w:val="00620DCD"/>
    <w:rsid w:val="0062176B"/>
    <w:rsid w:val="006227B2"/>
    <w:rsid w:val="00622EC9"/>
    <w:rsid w:val="006231D3"/>
    <w:rsid w:val="00624799"/>
    <w:rsid w:val="00624C14"/>
    <w:rsid w:val="006250D8"/>
    <w:rsid w:val="00625294"/>
    <w:rsid w:val="006252ED"/>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E9F"/>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F1613"/>
    <w:rsid w:val="006F3595"/>
    <w:rsid w:val="006F38F1"/>
    <w:rsid w:val="006F56BB"/>
    <w:rsid w:val="006F5AFF"/>
    <w:rsid w:val="006F621E"/>
    <w:rsid w:val="006F7362"/>
    <w:rsid w:val="006F7743"/>
    <w:rsid w:val="006F783C"/>
    <w:rsid w:val="0070073A"/>
    <w:rsid w:val="00702A96"/>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96C"/>
    <w:rsid w:val="007452F4"/>
    <w:rsid w:val="00745B7A"/>
    <w:rsid w:val="007461AC"/>
    <w:rsid w:val="00746761"/>
    <w:rsid w:val="00746D7C"/>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256"/>
    <w:rsid w:val="00762557"/>
    <w:rsid w:val="0076297E"/>
    <w:rsid w:val="00763A29"/>
    <w:rsid w:val="00764086"/>
    <w:rsid w:val="00765405"/>
    <w:rsid w:val="007657B0"/>
    <w:rsid w:val="007664E0"/>
    <w:rsid w:val="00766731"/>
    <w:rsid w:val="007672C9"/>
    <w:rsid w:val="0077004D"/>
    <w:rsid w:val="00770A80"/>
    <w:rsid w:val="00771706"/>
    <w:rsid w:val="007719B4"/>
    <w:rsid w:val="007730FC"/>
    <w:rsid w:val="00773CF5"/>
    <w:rsid w:val="00773F0F"/>
    <w:rsid w:val="0077459C"/>
    <w:rsid w:val="0077479F"/>
    <w:rsid w:val="00775E64"/>
    <w:rsid w:val="00777944"/>
    <w:rsid w:val="00780109"/>
    <w:rsid w:val="007805BE"/>
    <w:rsid w:val="00781B96"/>
    <w:rsid w:val="00781E11"/>
    <w:rsid w:val="007823F2"/>
    <w:rsid w:val="007827A1"/>
    <w:rsid w:val="007827AE"/>
    <w:rsid w:val="0078384E"/>
    <w:rsid w:val="00784C06"/>
    <w:rsid w:val="00784FA3"/>
    <w:rsid w:val="0078552B"/>
    <w:rsid w:val="00786827"/>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20BD"/>
    <w:rsid w:val="007B386B"/>
    <w:rsid w:val="007B3ADC"/>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E7"/>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5E36"/>
    <w:rsid w:val="00836E4B"/>
    <w:rsid w:val="00837F1A"/>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30F4"/>
    <w:rsid w:val="008750E4"/>
    <w:rsid w:val="008755C8"/>
    <w:rsid w:val="00875C38"/>
    <w:rsid w:val="00875C7C"/>
    <w:rsid w:val="00876155"/>
    <w:rsid w:val="00876172"/>
    <w:rsid w:val="00880A15"/>
    <w:rsid w:val="00880AFD"/>
    <w:rsid w:val="00880B9A"/>
    <w:rsid w:val="00880EE0"/>
    <w:rsid w:val="00881BAA"/>
    <w:rsid w:val="00881D55"/>
    <w:rsid w:val="008825AC"/>
    <w:rsid w:val="00882B31"/>
    <w:rsid w:val="00882F50"/>
    <w:rsid w:val="00884991"/>
    <w:rsid w:val="00885B6C"/>
    <w:rsid w:val="00885C6F"/>
    <w:rsid w:val="0088600C"/>
    <w:rsid w:val="00886C19"/>
    <w:rsid w:val="00886EF3"/>
    <w:rsid w:val="00887486"/>
    <w:rsid w:val="008874C3"/>
    <w:rsid w:val="00887A8E"/>
    <w:rsid w:val="008921BA"/>
    <w:rsid w:val="00892407"/>
    <w:rsid w:val="008928CD"/>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EF5"/>
    <w:rsid w:val="00925090"/>
    <w:rsid w:val="009253E1"/>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52B"/>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C5D"/>
    <w:rsid w:val="009C7F97"/>
    <w:rsid w:val="009D0B65"/>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B0C"/>
    <w:rsid w:val="009E2DC4"/>
    <w:rsid w:val="009E3628"/>
    <w:rsid w:val="009E3C22"/>
    <w:rsid w:val="009E4349"/>
    <w:rsid w:val="009E5963"/>
    <w:rsid w:val="009E609F"/>
    <w:rsid w:val="009E64E1"/>
    <w:rsid w:val="009E719C"/>
    <w:rsid w:val="009E77FD"/>
    <w:rsid w:val="009F0B4C"/>
    <w:rsid w:val="009F132A"/>
    <w:rsid w:val="009F14A6"/>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6AC"/>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5779C"/>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1E11"/>
    <w:rsid w:val="00A72415"/>
    <w:rsid w:val="00A7254E"/>
    <w:rsid w:val="00A732D3"/>
    <w:rsid w:val="00A751FF"/>
    <w:rsid w:val="00A752AD"/>
    <w:rsid w:val="00A76243"/>
    <w:rsid w:val="00A772F4"/>
    <w:rsid w:val="00A773FB"/>
    <w:rsid w:val="00A777FD"/>
    <w:rsid w:val="00A807D8"/>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EF0"/>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3386"/>
    <w:rsid w:val="00AE45CC"/>
    <w:rsid w:val="00AE47F9"/>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66BA"/>
    <w:rsid w:val="00B30642"/>
    <w:rsid w:val="00B30A14"/>
    <w:rsid w:val="00B31F51"/>
    <w:rsid w:val="00B33859"/>
    <w:rsid w:val="00B33A4E"/>
    <w:rsid w:val="00B350D4"/>
    <w:rsid w:val="00B35AE9"/>
    <w:rsid w:val="00B368BB"/>
    <w:rsid w:val="00B36A4F"/>
    <w:rsid w:val="00B37899"/>
    <w:rsid w:val="00B37AC4"/>
    <w:rsid w:val="00B37BCB"/>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0A28"/>
    <w:rsid w:val="00C2110A"/>
    <w:rsid w:val="00C223ED"/>
    <w:rsid w:val="00C2287B"/>
    <w:rsid w:val="00C23382"/>
    <w:rsid w:val="00C23EC0"/>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DEF"/>
    <w:rsid w:val="00CC5743"/>
    <w:rsid w:val="00CC60F5"/>
    <w:rsid w:val="00CC6FF1"/>
    <w:rsid w:val="00CC710D"/>
    <w:rsid w:val="00CC73AD"/>
    <w:rsid w:val="00CC7E8B"/>
    <w:rsid w:val="00CD02E7"/>
    <w:rsid w:val="00CD050A"/>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F26"/>
    <w:rsid w:val="00D40B7E"/>
    <w:rsid w:val="00D40CCB"/>
    <w:rsid w:val="00D40FAE"/>
    <w:rsid w:val="00D4264B"/>
    <w:rsid w:val="00D45A9E"/>
    <w:rsid w:val="00D470FC"/>
    <w:rsid w:val="00D476B9"/>
    <w:rsid w:val="00D50C81"/>
    <w:rsid w:val="00D51B2C"/>
    <w:rsid w:val="00D51DE5"/>
    <w:rsid w:val="00D51F2C"/>
    <w:rsid w:val="00D521E1"/>
    <w:rsid w:val="00D5225B"/>
    <w:rsid w:val="00D523C1"/>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15CE"/>
    <w:rsid w:val="00DB2BC4"/>
    <w:rsid w:val="00DB39FD"/>
    <w:rsid w:val="00DB3A99"/>
    <w:rsid w:val="00DB3DB4"/>
    <w:rsid w:val="00DB5D67"/>
    <w:rsid w:val="00DB73DA"/>
    <w:rsid w:val="00DB7A65"/>
    <w:rsid w:val="00DC01D3"/>
    <w:rsid w:val="00DC09BE"/>
    <w:rsid w:val="00DC11D9"/>
    <w:rsid w:val="00DC410D"/>
    <w:rsid w:val="00DC5AEB"/>
    <w:rsid w:val="00DC6236"/>
    <w:rsid w:val="00DC67B1"/>
    <w:rsid w:val="00DC70ED"/>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F41"/>
    <w:rsid w:val="00E221F3"/>
    <w:rsid w:val="00E224D0"/>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313"/>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875A2"/>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25B5"/>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1E41"/>
    <w:rsid w:val="00EC22B9"/>
    <w:rsid w:val="00EC2A5B"/>
    <w:rsid w:val="00EC2E8F"/>
    <w:rsid w:val="00EC3E39"/>
    <w:rsid w:val="00EC54E3"/>
    <w:rsid w:val="00EC5773"/>
    <w:rsid w:val="00EC5D36"/>
    <w:rsid w:val="00EC6A64"/>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28F7"/>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d.it/it/servizi/assicurazioni" TargetMode="External"/><Relationship Id="rId21" Type="http://schemas.openxmlformats.org/officeDocument/2006/relationships/image" Target="cid:image001.png@01DBF732.4D0ACAE0" TargetMode="External"/><Relationship Id="rId42" Type="http://schemas.openxmlformats.org/officeDocument/2006/relationships/hyperlink" Target="mailto:info@fifaclaringhouse.org" TargetMode="External"/><Relationship Id="rId47" Type="http://schemas.openxmlformats.org/officeDocument/2006/relationships/hyperlink" Target="mailto:w.costantino@lnd.it" TargetMode="External"/><Relationship Id="rId63" Type="http://schemas.openxmlformats.org/officeDocument/2006/relationships/hyperlink" Target="mailto:laura.losicco@lndsicilia.legalmail.it" TargetMode="External"/><Relationship Id="rId68" Type="http://schemas.openxmlformats.org/officeDocument/2006/relationships/hyperlink" Target="mailto:cortesportivaappello@lndsicilia.legalmail.it" TargetMode="External"/><Relationship Id="rId84" Type="http://schemas.openxmlformats.org/officeDocument/2006/relationships/image" Target="cid:image001.png@01DBF732.4D0ACAE0" TargetMode="External"/><Relationship Id="rId89" Type="http://schemas.openxmlformats.org/officeDocument/2006/relationships/hyperlink" Target="mailto:sicilia.affarigenerali@lnd.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https://anagrafefederale.figc.it/" TargetMode="External"/><Relationship Id="rId53" Type="http://schemas.openxmlformats.org/officeDocument/2006/relationships/hyperlink" Target="mailto:attivitaagonistica@lndsicilia.legalmail.it" TargetMode="External"/><Relationship Id="rId58" Type="http://schemas.openxmlformats.org/officeDocument/2006/relationships/hyperlink" Target="mailto:sicilia.segr-iscriz@lndsicilia.legalmail.it" TargetMode="External"/><Relationship Id="rId74" Type="http://schemas.openxmlformats.org/officeDocument/2006/relationships/hyperlink" Target="mailto:settoreimpiantisicilia@lnd.it" TargetMode="External"/><Relationship Id="rId79" Type="http://schemas.openxmlformats.org/officeDocument/2006/relationships/hyperlink" Target="https://www.figc.it/it/giovani/governance/comunicati-ufficiali/cu-n03-sgs-programmazione-attivit%C3%A0-di-base-e-modalit%C3%A1-di-gioco-categorie-di-base-2025-2026/" TargetMode="External"/><Relationship Id="rId5" Type="http://schemas.openxmlformats.org/officeDocument/2006/relationships/webSettings" Target="webSettings.xml"/><Relationship Id="rId90" Type="http://schemas.openxmlformats.org/officeDocument/2006/relationships/hyperlink" Target="mailto:sicilia.sgs@lnd.it" TargetMode="External"/><Relationship Id="rId95" Type="http://schemas.openxmlformats.org/officeDocument/2006/relationships/theme" Target="theme/theme1.xml"/><Relationship Id="rId22" Type="http://schemas.openxmlformats.org/officeDocument/2006/relationships/hyperlink" Target="file:///C:\Users\FIGCENNA\Desktop\supportotecnico@figc.it" TargetMode="External"/><Relationship Id="rId27" Type="http://schemas.openxmlformats.org/officeDocument/2006/relationships/hyperlink" Target="mailto:assistenza.sinistri@lnd.it" TargetMode="External"/><Relationship Id="rId43" Type="http://schemas.openxmlformats.org/officeDocument/2006/relationships/hyperlink" Target="https://www.figc.it/media/194994/1-fifa-clearing-house-status-objectives-and-operations.pdf" TargetMode="External"/><Relationship Id="rId48" Type="http://schemas.openxmlformats.org/officeDocument/2006/relationships/hyperlink" Target="mailto:sicilia.amministrazione@lnd.it" TargetMode="External"/><Relationship Id="rId64" Type="http://schemas.openxmlformats.org/officeDocument/2006/relationships/hyperlink" Target="mailto:sicilia.tesseramento@lnd.it" TargetMode="External"/><Relationship Id="rId69" Type="http://schemas.openxmlformats.org/officeDocument/2006/relationships/hyperlink" Target="mailto:tribunalefederale@lndsicilia.legalmail.it" TargetMode="External"/><Relationship Id="rId8" Type="http://schemas.openxmlformats.org/officeDocument/2006/relationships/image" Target="media/image1.png"/><Relationship Id="rId51" Type="http://schemas.openxmlformats.org/officeDocument/2006/relationships/hyperlink" Target="mailto:sicilia.amministrazione@lnd.it" TargetMode="External"/><Relationship Id="rId72" Type="http://schemas.openxmlformats.org/officeDocument/2006/relationships/hyperlink" Target="mailto:sicilia.femminile@lnd.it" TargetMode="External"/><Relationship Id="rId80" Type="http://schemas.openxmlformats.org/officeDocument/2006/relationships/hyperlink" Target="file:///C:\Users\FIGCENNA\Desktop\base.siciliasgs@figc.it" TargetMode="External"/><Relationship Id="rId85" Type="http://schemas.openxmlformats.org/officeDocument/2006/relationships/hyperlink" Target="file:///C:\Users\FIGCENNA\Desktop\supportotecnico@figc.it"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registro.societafederali@figc.it" TargetMode="External"/><Relationship Id="rId25" Type="http://schemas.openxmlformats.org/officeDocument/2006/relationships/hyperlink" Target="https://lnd.it/it/servizi/assicurazioni/infortuni" TargetMode="External"/><Relationship Id="rId33" Type="http://schemas.openxmlformats.org/officeDocument/2006/relationships/hyperlink" Target="mailto:cr.sicilia01@lnd.it" TargetMode="External"/><Relationship Id="rId38" Type="http://schemas.openxmlformats.org/officeDocument/2006/relationships/hyperlink" Target="mailto:supportotecnico@figc.it" TargetMode="External"/><Relationship Id="rId46" Type="http://schemas.openxmlformats.org/officeDocument/2006/relationships/hyperlink" Target="http://sicilia.lnd.it/sites/default/files/comunicati/2023-10/Modulo%20di%20richiesta%20minuto%20di%20raccoglimento-lutto%20al%20braccio.docx" TargetMode="External"/><Relationship Id="rId59" Type="http://schemas.openxmlformats.org/officeDocument/2006/relationships/hyperlink" Target="mailto:sicilia.segreteria@lnd.it" TargetMode="External"/><Relationship Id="rId67" Type="http://schemas.openxmlformats.org/officeDocument/2006/relationships/hyperlink" Target="mailto:giudicesportivo@lndsicilia.legalmail.it" TargetMode="External"/><Relationship Id="rId20" Type="http://schemas.openxmlformats.org/officeDocument/2006/relationships/image" Target="media/image5.png"/><Relationship Id="rId41" Type="http://schemas.openxmlformats.org/officeDocument/2006/relationships/hyperlink" Target="https://legalportal-fifa-com/" TargetMode="External"/><Relationship Id="rId54" Type="http://schemas.openxmlformats.org/officeDocument/2006/relationships/hyperlink" Target="mailto:sicilia.sgs@lnd.it" TargetMode="External"/><Relationship Id="rId62" Type="http://schemas.openxmlformats.org/officeDocument/2006/relationships/hyperlink" Target="mailto:crlnd.sicilia01@figc.it" TargetMode="External"/><Relationship Id="rId70" Type="http://schemas.openxmlformats.org/officeDocument/2006/relationships/hyperlink" Target="mailto:sicilia.dr5@lnd.it" TargetMode="External"/><Relationship Id="rId75" Type="http://schemas.openxmlformats.org/officeDocument/2006/relationships/hyperlink" Target="mailto:settoreimpianti@lndsicilia.legalmail.it" TargetMode="External"/><Relationship Id="rId83" Type="http://schemas.openxmlformats.org/officeDocument/2006/relationships/hyperlink" Target="https://figc-my.sharepoint.com/:f:/g/personal/mc_corrado_figc_it/Et1lCI7wK_xEk1LEA58647gBYplzcSKitpYreqNxL69XwQ?e=cfC2OD" TargetMode="External"/><Relationship Id="rId88" Type="http://schemas.openxmlformats.org/officeDocument/2006/relationships/hyperlink" Target="https://registro.sportesalute.eu/home/regolamentoenorme/" TargetMode="External"/><Relationship Id="rId91" Type="http://schemas.openxmlformats.org/officeDocument/2006/relationships/hyperlink" Target="mailto:sicilia.sgs@lndsicilia.legalmail.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lnd.it/it/servizi/assicurazioni" TargetMode="External"/><Relationship Id="rId28" Type="http://schemas.openxmlformats.org/officeDocument/2006/relationships/hyperlink" Target="https://www.lnd.it/it/servizi/assicurazioni" TargetMode="External"/><Relationship Id="rId36" Type="http://schemas.openxmlformats.org/officeDocument/2006/relationships/hyperlink" Target="mailto:sicilia.affarigenerali@lnd.it" TargetMode="External"/><Relationship Id="rId49" Type="http://schemas.openxmlformats.org/officeDocument/2006/relationships/hyperlink" Target="mailto:sicilia.affarigenerali@lnd.it" TargetMode="External"/><Relationship Id="rId57" Type="http://schemas.openxmlformats.org/officeDocument/2006/relationships/hyperlink" Target="mailto:sicilia.femminileagonistica@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mailto:fch@figc.it" TargetMode="External"/><Relationship Id="rId52" Type="http://schemas.openxmlformats.org/officeDocument/2006/relationships/hyperlink" Target="mailto:sicilia.attivitaagonistica@lnd.it" TargetMode="External"/><Relationship Id="rId60" Type="http://schemas.openxmlformats.org/officeDocument/2006/relationships/hyperlink" Target="mailto:sicilia.segreteria@legalmail.it" TargetMode="External"/><Relationship Id="rId65" Type="http://schemas.openxmlformats.org/officeDocument/2006/relationships/hyperlink" Target="mailto:sicilia.tesseramento@lndsicilia.legalmail.it" TargetMode="External"/><Relationship Id="rId73" Type="http://schemas.openxmlformats.org/officeDocument/2006/relationships/hyperlink" Target="mailto:femminile@lndsicilia.legalmail.it" TargetMode="External"/><Relationship Id="rId78" Type="http://schemas.openxmlformats.org/officeDocument/2006/relationships/image" Target="media/image6.png"/><Relationship Id="rId81" Type="http://schemas.openxmlformats.org/officeDocument/2006/relationships/hyperlink" Target="mailto:sicilia.sgs@lnd.it" TargetMode="External"/><Relationship Id="rId86" Type="http://schemas.openxmlformats.org/officeDocument/2006/relationships/hyperlink" Target="mailto:cr.sicilia01@lnd.it"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b.baldari@figc.it"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ffarigenerali@lndsicilia.legalmail.it" TargetMode="External"/><Relationship Id="rId55" Type="http://schemas.openxmlformats.org/officeDocument/2006/relationships/hyperlink" Target="mailto:sicilia.sgs@lndsicilia.legalmail.it" TargetMode="External"/><Relationship Id="rId76" Type="http://schemas.openxmlformats.org/officeDocument/2006/relationships/hyperlink" Target="mailto:sicilia.dr5@lnd.it" TargetMode="External"/><Relationship Id="rId7" Type="http://schemas.openxmlformats.org/officeDocument/2006/relationships/endnotes" Target="endnotes.xml"/><Relationship Id="rId71" Type="http://schemas.openxmlformats.org/officeDocument/2006/relationships/hyperlink" Target="mailto:sicilia.dr5@lndsicilia.legalmail.it" TargetMode="External"/><Relationship Id="rId92" Type="http://schemas.openxmlformats.org/officeDocument/2006/relationships/hyperlink" Target="mailto:del.enna@lnd.it" TargetMode="External"/><Relationship Id="rId2" Type="http://schemas.openxmlformats.org/officeDocument/2006/relationships/numbering" Target="numbering.xml"/><Relationship Id="rId29" Type="http://schemas.openxmlformats.org/officeDocument/2006/relationships/hyperlink" Target="https://www.lnd.it/it/comunicati-e-circolari/comunicati-ufficiali/stagione-sportiva-2025-2026/14814-comunicato-ufficiale-n-23-tutela-assicurativa-tesserati-e-dirigenti-lnd-2025-2026/file" TargetMode="External"/><Relationship Id="rId24" Type="http://schemas.openxmlformats.org/officeDocument/2006/relationships/hyperlink" Target="http://www.eclaim.cloud" TargetMode="External"/><Relationship Id="rId40" Type="http://schemas.openxmlformats.org/officeDocument/2006/relationships/hyperlink" Target="https://sicilia.lnd.it/" TargetMode="External"/><Relationship Id="rId45" Type="http://schemas.openxmlformats.org/officeDocument/2006/relationships/hyperlink" Target="https://sicilia.lnd.it/sites/default/files/news/2025-07/Censimento%20calciatori.pdf" TargetMode="External"/><Relationship Id="rId66" Type="http://schemas.openxmlformats.org/officeDocument/2006/relationships/hyperlink" Target="mailto:sicilia.giudicesportivo@lnd.it" TargetMode="External"/><Relationship Id="rId87" Type="http://schemas.openxmlformats.org/officeDocument/2006/relationships/hyperlink" Target="https://registro.sportesalute.eu/" TargetMode="External"/><Relationship Id="rId61" Type="http://schemas.openxmlformats.org/officeDocument/2006/relationships/hyperlink" Target="mailto:presidenza.sicilia@lnd.it" TargetMode="External"/><Relationship Id="rId82" Type="http://schemas.openxmlformats.org/officeDocument/2006/relationships/hyperlink" Target="https://www.regione.sicilia.it/istituzioni/servizi-informativi/decreti-e-direttive/servizio-5-sostegno-alle-attivita-sportive-dds-3650-2102025" TargetMode="External"/><Relationship Id="rId19" Type="http://schemas.openxmlformats.org/officeDocument/2006/relationships/hyperlink" Target="https://figc-my.sharepoint.com/:f:/g/personal/mc_corrado_figc_it/Et1lCI7wK_xEk1LEA58647gBYplzcSKitpYreqNxL69XwQ?e=cfC2OD" TargetMode="External"/><Relationship Id="rId14" Type="http://schemas.openxmlformats.org/officeDocument/2006/relationships/image" Target="media/image3.png"/><Relationship Id="rId30" Type="http://schemas.openxmlformats.org/officeDocument/2006/relationships/hyperlink" Target="https://sicilia.lnd.it/archivio/modulistica/2025" TargetMode="External"/><Relationship Id="rId35" Type="http://schemas.openxmlformats.org/officeDocument/2006/relationships/hyperlink" Target="https://registro.sportesalute.eu/home/regolamentoenorme/" TargetMode="External"/><Relationship Id="rId56" Type="http://schemas.openxmlformats.org/officeDocument/2006/relationships/hyperlink" Target="mailto:sicilia.dr5@lnd.it" TargetMode="External"/><Relationship Id="rId77" Type="http://schemas.openxmlformats.org/officeDocument/2006/relationships/hyperlink" Target="https://forms.gle/8tqQT5bFPb9e24q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33</Pages>
  <Words>14856</Words>
  <Characters>84685</Characters>
  <Application>Microsoft Office Word</Application>
  <DocSecurity>0</DocSecurity>
  <Lines>705</Lines>
  <Paragraphs>198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15</cp:revision>
  <cp:lastPrinted>2025-08-22T12:37:00Z</cp:lastPrinted>
  <dcterms:created xsi:type="dcterms:W3CDTF">2025-12-19T08:45:00Z</dcterms:created>
  <dcterms:modified xsi:type="dcterms:W3CDTF">2025-12-19T12:34:00Z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