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001C0BE6"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A50EAA">
                                <w:rPr>
                                  <w:rFonts w:ascii="Calibri"/>
                                  <w:b/>
                                  <w:color w:val="1F487C"/>
                                  <w:sz w:val="24"/>
                                </w:rPr>
                                <w:t>6</w:t>
                              </w:r>
                              <w:r w:rsidR="00FD6368">
                                <w:rPr>
                                  <w:rFonts w:ascii="Calibri"/>
                                  <w:b/>
                                  <w:color w:val="1F487C"/>
                                  <w:sz w:val="24"/>
                                </w:rPr>
                                <w:t>5</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5DFCEF36"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FD6368">
                                <w:rPr>
                                  <w:rFonts w:ascii="Calibri"/>
                                  <w:b/>
                                  <w:color w:val="1F487C"/>
                                  <w:sz w:val="24"/>
                                </w:rPr>
                                <w:t>24</w:t>
                              </w:r>
                              <w:r>
                                <w:rPr>
                                  <w:rFonts w:ascii="Calibri"/>
                                  <w:b/>
                                  <w:color w:val="1F487C"/>
                                  <w:sz w:val="24"/>
                                </w:rPr>
                                <w:t>/</w:t>
                              </w:r>
                              <w:r w:rsidR="005A775A">
                                <w:rPr>
                                  <w:rFonts w:ascii="Calibri"/>
                                  <w:b/>
                                  <w:color w:val="1F487C"/>
                                  <w:sz w:val="24"/>
                                </w:rPr>
                                <w:t>0</w:t>
                              </w:r>
                              <w:r w:rsidR="007D139E">
                                <w:rPr>
                                  <w:rFonts w:ascii="Calibri"/>
                                  <w:b/>
                                  <w:color w:val="1F487C"/>
                                  <w:sz w:val="24"/>
                                </w:rPr>
                                <w:t>3</w:t>
                              </w:r>
                              <w:r>
                                <w:rPr>
                                  <w:rFonts w:ascii="Calibri"/>
                                  <w:b/>
                                  <w:color w:val="1F487C"/>
                                  <w:sz w:val="24"/>
                                </w:rPr>
                                <w:t>/202</w:t>
                              </w:r>
                              <w:r w:rsidR="00A50EAA">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001C0BE6"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A50EAA">
                          <w:rPr>
                            <w:rFonts w:ascii="Calibri"/>
                            <w:b/>
                            <w:color w:val="1F487C"/>
                            <w:sz w:val="24"/>
                          </w:rPr>
                          <w:t>6</w:t>
                        </w:r>
                        <w:r w:rsidR="00FD6368">
                          <w:rPr>
                            <w:rFonts w:ascii="Calibri"/>
                            <w:b/>
                            <w:color w:val="1F487C"/>
                            <w:sz w:val="24"/>
                          </w:rPr>
                          <w:t>5</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5DFCEF36"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FD6368">
                          <w:rPr>
                            <w:rFonts w:ascii="Calibri"/>
                            <w:b/>
                            <w:color w:val="1F487C"/>
                            <w:sz w:val="24"/>
                          </w:rPr>
                          <w:t>24</w:t>
                        </w:r>
                        <w:r>
                          <w:rPr>
                            <w:rFonts w:ascii="Calibri"/>
                            <w:b/>
                            <w:color w:val="1F487C"/>
                            <w:sz w:val="24"/>
                          </w:rPr>
                          <w:t>/</w:t>
                        </w:r>
                        <w:r w:rsidR="005A775A">
                          <w:rPr>
                            <w:rFonts w:ascii="Calibri"/>
                            <w:b/>
                            <w:color w:val="1F487C"/>
                            <w:sz w:val="24"/>
                          </w:rPr>
                          <w:t>0</w:t>
                        </w:r>
                        <w:r w:rsidR="007D139E">
                          <w:rPr>
                            <w:rFonts w:ascii="Calibri"/>
                            <w:b/>
                            <w:color w:val="1F487C"/>
                            <w:sz w:val="24"/>
                          </w:rPr>
                          <w:t>3</w:t>
                        </w:r>
                        <w:r>
                          <w:rPr>
                            <w:rFonts w:ascii="Calibri"/>
                            <w:b/>
                            <w:color w:val="1F487C"/>
                            <w:sz w:val="24"/>
                          </w:rPr>
                          <w:t>/202</w:t>
                        </w:r>
                        <w:r w:rsidR="00A50EAA">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4909F84A"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4909F84A"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v:textbox>
                <w10:anchorlock/>
              </v:shape>
            </w:pict>
          </mc:Fallback>
        </mc:AlternateContent>
      </w:r>
    </w:p>
    <w:p w14:paraId="6B788012" w14:textId="77777777" w:rsidR="00AA081C" w:rsidRPr="00C735AD" w:rsidRDefault="00AA081C" w:rsidP="00EB6240">
      <w:pPr>
        <w:tabs>
          <w:tab w:val="left" w:pos="3732"/>
        </w:tabs>
        <w:rPr>
          <w:rFonts w:ascii="Times New Roman"/>
          <w:sz w:val="8"/>
          <w:szCs w:val="8"/>
        </w:rPr>
      </w:pPr>
    </w:p>
    <w:p w14:paraId="5402CFBE" w14:textId="77777777" w:rsidR="009D1E34" w:rsidRPr="001933BC" w:rsidRDefault="009D1E34" w:rsidP="009D1E34">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358 – pubblicato il 20 marzo 2026 </w:t>
      </w:r>
    </w:p>
    <w:p w14:paraId="0AE884D1" w14:textId="77777777" w:rsidR="009D1E34" w:rsidRDefault="009D1E34" w:rsidP="009D1E34">
      <w:pPr>
        <w:rPr>
          <w:rFonts w:ascii="Arial" w:hAnsi="Arial"/>
          <w:szCs w:val="20"/>
        </w:rPr>
      </w:pPr>
      <w:r w:rsidRPr="007351DF">
        <w:rPr>
          <w:rFonts w:ascii="Arial" w:hAnsi="Arial"/>
          <w:szCs w:val="20"/>
        </w:rPr>
        <w:t>Si trasmette, in allegato, il Comunicato Ufficiale n. 177/A della F.I.G.C., inerente la modifica</w:t>
      </w:r>
      <w:r>
        <w:rPr>
          <w:rFonts w:ascii="Arial" w:hAnsi="Arial"/>
          <w:szCs w:val="20"/>
        </w:rPr>
        <w:t xml:space="preserve"> </w:t>
      </w:r>
      <w:r w:rsidRPr="007351DF">
        <w:rPr>
          <w:rFonts w:ascii="Arial" w:hAnsi="Arial"/>
          <w:szCs w:val="20"/>
        </w:rPr>
        <w:t>dell’art. 33 delle N.O.I.F.</w:t>
      </w:r>
    </w:p>
    <w:p w14:paraId="153C02C5" w14:textId="77777777" w:rsidR="009D1E34" w:rsidRPr="007351DF" w:rsidRDefault="009D1E34" w:rsidP="009D1E34">
      <w:pPr>
        <w:rPr>
          <w:rFonts w:ascii="Arial" w:hAnsi="Arial"/>
          <w:b/>
          <w:bCs/>
          <w:szCs w:val="20"/>
        </w:rPr>
      </w:pPr>
      <w:r w:rsidRPr="007351DF">
        <w:rPr>
          <w:rFonts w:ascii="Arial" w:hAnsi="Arial"/>
          <w:b/>
          <w:bCs/>
          <w:szCs w:val="20"/>
        </w:rPr>
        <w:t>COMUNICATO UFFICIALE N. 177/A</w:t>
      </w:r>
    </w:p>
    <w:p w14:paraId="3A4305ED" w14:textId="77777777" w:rsidR="009D1E34" w:rsidRPr="007351DF" w:rsidRDefault="009D1E34" w:rsidP="009D1E34">
      <w:pPr>
        <w:rPr>
          <w:rFonts w:ascii="Arial" w:hAnsi="Arial"/>
          <w:szCs w:val="20"/>
        </w:rPr>
      </w:pPr>
      <w:r w:rsidRPr="007351DF">
        <w:rPr>
          <w:rFonts w:ascii="Arial" w:hAnsi="Arial"/>
          <w:szCs w:val="20"/>
        </w:rPr>
        <w:t>Il Consiglio Federale</w:t>
      </w:r>
    </w:p>
    <w:p w14:paraId="38471E14" w14:textId="77777777" w:rsidR="009D1E34" w:rsidRPr="007351DF" w:rsidRDefault="009D1E34" w:rsidP="009D1E34">
      <w:pPr>
        <w:rPr>
          <w:rFonts w:ascii="Arial" w:hAnsi="Arial"/>
          <w:szCs w:val="20"/>
        </w:rPr>
      </w:pPr>
      <w:r w:rsidRPr="007351DF">
        <w:rPr>
          <w:rFonts w:ascii="Arial" w:hAnsi="Arial"/>
          <w:szCs w:val="20"/>
        </w:rPr>
        <w:t>- nella riunione del 19 marzo 2026;</w:t>
      </w:r>
    </w:p>
    <w:p w14:paraId="1B59BBF6" w14:textId="77777777" w:rsidR="009D1E34" w:rsidRPr="007351DF" w:rsidRDefault="009D1E34" w:rsidP="009D1E34">
      <w:pPr>
        <w:rPr>
          <w:rFonts w:ascii="Arial" w:hAnsi="Arial"/>
          <w:szCs w:val="20"/>
        </w:rPr>
      </w:pPr>
      <w:r w:rsidRPr="007351DF">
        <w:rPr>
          <w:rFonts w:ascii="Arial" w:hAnsi="Arial"/>
          <w:szCs w:val="20"/>
        </w:rPr>
        <w:t>- ravvisata la necessità di modificare l’art. 33 delle N.O.I.F.;</w:t>
      </w:r>
    </w:p>
    <w:p w14:paraId="5C8C85E9" w14:textId="77777777" w:rsidR="009D1E34" w:rsidRPr="007351DF" w:rsidRDefault="009D1E34" w:rsidP="009D1E34">
      <w:pPr>
        <w:rPr>
          <w:rFonts w:ascii="Arial" w:hAnsi="Arial"/>
          <w:szCs w:val="20"/>
        </w:rPr>
      </w:pPr>
      <w:r w:rsidRPr="007351DF">
        <w:rPr>
          <w:rFonts w:ascii="Arial" w:hAnsi="Arial"/>
          <w:szCs w:val="20"/>
        </w:rPr>
        <w:t>- visto l’art. 27 dello Statuto Federale</w:t>
      </w:r>
    </w:p>
    <w:p w14:paraId="15FA28AB" w14:textId="77777777" w:rsidR="009D1E34" w:rsidRPr="007351DF" w:rsidRDefault="009D1E34" w:rsidP="009D1E34">
      <w:pPr>
        <w:rPr>
          <w:rFonts w:ascii="Arial" w:hAnsi="Arial"/>
          <w:b/>
          <w:bCs/>
          <w:szCs w:val="20"/>
        </w:rPr>
      </w:pPr>
      <w:r w:rsidRPr="007351DF">
        <w:rPr>
          <w:rFonts w:ascii="Arial" w:hAnsi="Arial"/>
          <w:b/>
          <w:bCs/>
          <w:szCs w:val="20"/>
        </w:rPr>
        <w:t>h a    d e l i b e r a t o</w:t>
      </w:r>
    </w:p>
    <w:p w14:paraId="38F6E69D" w14:textId="77777777" w:rsidR="009D1E34" w:rsidRPr="007351DF" w:rsidRDefault="009D1E34" w:rsidP="009D1E34">
      <w:pPr>
        <w:rPr>
          <w:rFonts w:ascii="Arial" w:hAnsi="Arial"/>
          <w:szCs w:val="20"/>
        </w:rPr>
      </w:pPr>
      <w:r w:rsidRPr="007351DF">
        <w:rPr>
          <w:rFonts w:ascii="Arial" w:hAnsi="Arial"/>
          <w:szCs w:val="20"/>
        </w:rPr>
        <w:t>di modificare l’art. 33 delle N.O.I.F. secondo il testo di cui all’allegato A) del presente Comunicato</w:t>
      </w:r>
    </w:p>
    <w:p w14:paraId="72F9DB3D" w14:textId="77777777" w:rsidR="009D1E34" w:rsidRDefault="009D1E34" w:rsidP="009D1E34">
      <w:pPr>
        <w:rPr>
          <w:rFonts w:ascii="Arial" w:hAnsi="Arial"/>
          <w:szCs w:val="20"/>
        </w:rPr>
      </w:pPr>
      <w:r w:rsidRPr="007351DF">
        <w:rPr>
          <w:rFonts w:ascii="Arial" w:hAnsi="Arial"/>
          <w:szCs w:val="20"/>
        </w:rPr>
        <w:t>Ufficiale.</w:t>
      </w:r>
    </w:p>
    <w:p w14:paraId="765CBAED" w14:textId="77777777" w:rsidR="009D1E34" w:rsidRDefault="009D1E34" w:rsidP="009D1E34">
      <w:pPr>
        <w:rPr>
          <w:rFonts w:ascii="Arial" w:hAnsi="Arial"/>
          <w:sz w:val="16"/>
          <w:szCs w:val="20"/>
        </w:rPr>
      </w:pPr>
      <w:hyperlink r:id="rId15" w:history="1">
        <w:r w:rsidRPr="007165C7">
          <w:rPr>
            <w:rStyle w:val="Collegamentoipertestuale"/>
            <w:rFonts w:ascii="Arial" w:hAnsi="Arial"/>
            <w:sz w:val="16"/>
            <w:szCs w:val="20"/>
          </w:rPr>
          <w:t>https://comunicati.lnd.it/storage/comunicati/2025/2026/LND/1774028814_CU_n__177_A_FIGC_-_Modifica_art__33_NOIF.pdf</w:t>
        </w:r>
      </w:hyperlink>
    </w:p>
    <w:p w14:paraId="5E7C1B65" w14:textId="77777777" w:rsidR="009D1E34" w:rsidRPr="007351DF" w:rsidRDefault="009D1E34" w:rsidP="009D1E34">
      <w:pPr>
        <w:rPr>
          <w:rFonts w:ascii="Arial" w:hAnsi="Arial"/>
          <w:sz w:val="16"/>
          <w:szCs w:val="20"/>
        </w:rPr>
      </w:pPr>
    </w:p>
    <w:p w14:paraId="10E2E8C5" w14:textId="77777777" w:rsidR="009D1E34" w:rsidRPr="001933BC" w:rsidRDefault="009D1E34" w:rsidP="009D1E34">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360 – pubblicato il 20 marzo 2026 </w:t>
      </w:r>
    </w:p>
    <w:p w14:paraId="6C088AC8" w14:textId="77777777" w:rsidR="009D1E34" w:rsidRPr="007351DF" w:rsidRDefault="009D1E34" w:rsidP="009D1E34">
      <w:pPr>
        <w:jc w:val="both"/>
        <w:rPr>
          <w:rFonts w:ascii="Arial" w:hAnsi="Arial"/>
          <w:szCs w:val="20"/>
        </w:rPr>
      </w:pPr>
      <w:r w:rsidRPr="007351DF">
        <w:rPr>
          <w:rFonts w:ascii="Arial" w:hAnsi="Arial"/>
          <w:szCs w:val="20"/>
        </w:rPr>
        <w:t>Si trasmette, in allegato, il Comunicato Ufficiale n. 179/A della F.I.G.C., inerente la modifica</w:t>
      </w:r>
      <w:r>
        <w:rPr>
          <w:rFonts w:ascii="Arial" w:hAnsi="Arial"/>
          <w:szCs w:val="20"/>
        </w:rPr>
        <w:t xml:space="preserve"> </w:t>
      </w:r>
      <w:r w:rsidRPr="007351DF">
        <w:rPr>
          <w:rFonts w:ascii="Arial" w:hAnsi="Arial"/>
          <w:szCs w:val="20"/>
        </w:rPr>
        <w:t>dell’art. 49 delle N.O.I.F.</w:t>
      </w:r>
    </w:p>
    <w:p w14:paraId="1EC103DC" w14:textId="77777777" w:rsidR="009D1E34" w:rsidRPr="007351DF" w:rsidRDefault="009D1E34" w:rsidP="009D1E34">
      <w:pPr>
        <w:jc w:val="both"/>
        <w:rPr>
          <w:rFonts w:ascii="Arial" w:hAnsi="Arial"/>
          <w:b/>
          <w:bCs/>
          <w:szCs w:val="20"/>
        </w:rPr>
      </w:pPr>
      <w:r w:rsidRPr="007351DF">
        <w:rPr>
          <w:rFonts w:ascii="Arial" w:hAnsi="Arial"/>
          <w:b/>
          <w:bCs/>
          <w:szCs w:val="20"/>
        </w:rPr>
        <w:t>COMUNICATO UFFICIALE N. 179/A</w:t>
      </w:r>
    </w:p>
    <w:p w14:paraId="6DBDC34B" w14:textId="77777777" w:rsidR="009D1E34" w:rsidRPr="007351DF" w:rsidRDefault="009D1E34" w:rsidP="009D1E34">
      <w:pPr>
        <w:jc w:val="both"/>
        <w:rPr>
          <w:rFonts w:ascii="Arial" w:hAnsi="Arial"/>
          <w:szCs w:val="20"/>
        </w:rPr>
      </w:pPr>
      <w:r w:rsidRPr="007351DF">
        <w:rPr>
          <w:rFonts w:ascii="Arial" w:hAnsi="Arial"/>
          <w:szCs w:val="20"/>
        </w:rPr>
        <w:t>Il Consiglio Federale</w:t>
      </w:r>
    </w:p>
    <w:p w14:paraId="23FA132D" w14:textId="77777777" w:rsidR="009D1E34" w:rsidRPr="007351DF" w:rsidRDefault="009D1E34" w:rsidP="009D1E34">
      <w:pPr>
        <w:jc w:val="both"/>
        <w:rPr>
          <w:rFonts w:ascii="Arial" w:hAnsi="Arial"/>
          <w:szCs w:val="20"/>
        </w:rPr>
      </w:pPr>
      <w:r w:rsidRPr="007351DF">
        <w:rPr>
          <w:rFonts w:ascii="Arial" w:hAnsi="Arial"/>
          <w:szCs w:val="20"/>
        </w:rPr>
        <w:t>- nella riunione del 19 marzo 2026;</w:t>
      </w:r>
    </w:p>
    <w:p w14:paraId="4BBE73CC" w14:textId="77777777" w:rsidR="009D1E34" w:rsidRPr="007351DF" w:rsidRDefault="009D1E34" w:rsidP="009D1E34">
      <w:pPr>
        <w:jc w:val="both"/>
        <w:rPr>
          <w:rFonts w:ascii="Arial" w:hAnsi="Arial"/>
          <w:szCs w:val="20"/>
        </w:rPr>
      </w:pPr>
      <w:r w:rsidRPr="007351DF">
        <w:rPr>
          <w:rFonts w:ascii="Arial" w:hAnsi="Arial"/>
          <w:szCs w:val="20"/>
        </w:rPr>
        <w:t>- vista la proposta della Lega Nazionale Professionisti Serie B di modifica dell’art. 49 delle NOIF;</w:t>
      </w:r>
    </w:p>
    <w:p w14:paraId="646D39C4" w14:textId="77777777" w:rsidR="009D1E34" w:rsidRPr="007351DF" w:rsidRDefault="009D1E34" w:rsidP="009D1E34">
      <w:pPr>
        <w:jc w:val="both"/>
        <w:rPr>
          <w:rFonts w:ascii="Arial" w:hAnsi="Arial"/>
          <w:szCs w:val="20"/>
        </w:rPr>
      </w:pPr>
      <w:r w:rsidRPr="007351DF">
        <w:rPr>
          <w:rFonts w:ascii="Arial" w:hAnsi="Arial"/>
          <w:szCs w:val="20"/>
        </w:rPr>
        <w:t>- ritenuta condivisibile la proposta;</w:t>
      </w:r>
    </w:p>
    <w:p w14:paraId="4D4DFA2E" w14:textId="77777777" w:rsidR="009D1E34" w:rsidRPr="007351DF" w:rsidRDefault="009D1E34" w:rsidP="009D1E34">
      <w:pPr>
        <w:jc w:val="both"/>
        <w:rPr>
          <w:rFonts w:ascii="Arial" w:hAnsi="Arial"/>
          <w:szCs w:val="20"/>
        </w:rPr>
      </w:pPr>
      <w:r w:rsidRPr="007351DF">
        <w:rPr>
          <w:rFonts w:ascii="Arial" w:hAnsi="Arial"/>
          <w:szCs w:val="20"/>
        </w:rPr>
        <w:t>- visto l’art. 27 dello Statuto Federale</w:t>
      </w:r>
    </w:p>
    <w:p w14:paraId="438398B8" w14:textId="77777777" w:rsidR="009D1E34" w:rsidRPr="007351DF" w:rsidRDefault="009D1E34" w:rsidP="009D1E34">
      <w:pPr>
        <w:jc w:val="both"/>
        <w:rPr>
          <w:rFonts w:ascii="Arial" w:hAnsi="Arial"/>
          <w:b/>
          <w:bCs/>
          <w:szCs w:val="20"/>
        </w:rPr>
      </w:pPr>
      <w:r w:rsidRPr="007351DF">
        <w:rPr>
          <w:rFonts w:ascii="Arial" w:hAnsi="Arial"/>
          <w:b/>
          <w:bCs/>
          <w:szCs w:val="20"/>
        </w:rPr>
        <w:t>h a   d e l i b e r a t o</w:t>
      </w:r>
    </w:p>
    <w:p w14:paraId="2A8694CD" w14:textId="77777777" w:rsidR="009D1E34" w:rsidRPr="007351DF" w:rsidRDefault="009D1E34" w:rsidP="009D1E34">
      <w:pPr>
        <w:jc w:val="both"/>
        <w:rPr>
          <w:rFonts w:ascii="Arial" w:hAnsi="Arial"/>
          <w:szCs w:val="20"/>
        </w:rPr>
      </w:pPr>
      <w:r w:rsidRPr="007351DF">
        <w:rPr>
          <w:rFonts w:ascii="Arial" w:hAnsi="Arial"/>
          <w:szCs w:val="20"/>
        </w:rPr>
        <w:t>di modificare l’art. 49 delle N.O.I.F. secondo il testo di cui all’allegato A) del presente Comunicato</w:t>
      </w:r>
    </w:p>
    <w:p w14:paraId="08073AAB" w14:textId="77777777" w:rsidR="009D1E34" w:rsidRPr="007351DF" w:rsidRDefault="009D1E34" w:rsidP="009D1E34">
      <w:pPr>
        <w:jc w:val="both"/>
        <w:rPr>
          <w:rFonts w:ascii="Arial" w:hAnsi="Arial"/>
          <w:szCs w:val="20"/>
        </w:rPr>
      </w:pPr>
      <w:r w:rsidRPr="007351DF">
        <w:rPr>
          <w:rFonts w:ascii="Arial" w:hAnsi="Arial"/>
          <w:szCs w:val="20"/>
        </w:rPr>
        <w:t>Ufficiale.</w:t>
      </w:r>
    </w:p>
    <w:p w14:paraId="18625C75" w14:textId="77777777" w:rsidR="009D1E34" w:rsidRDefault="009D1E34" w:rsidP="009D1E34">
      <w:pPr>
        <w:jc w:val="both"/>
        <w:rPr>
          <w:rFonts w:ascii="Arial" w:hAnsi="Arial"/>
          <w:b/>
          <w:bCs/>
          <w:sz w:val="16"/>
          <w:u w:val="single"/>
        </w:rPr>
      </w:pPr>
      <w:hyperlink r:id="rId16" w:history="1">
        <w:r w:rsidRPr="007165C7">
          <w:rPr>
            <w:rStyle w:val="Collegamentoipertestuale"/>
            <w:rFonts w:ascii="Arial" w:hAnsi="Arial"/>
            <w:b/>
            <w:bCs/>
            <w:sz w:val="16"/>
          </w:rPr>
          <w:t>https://comunicati.lnd.it/storage/comunicati/2025/2026/LND/1774028917_CU_n__179A_FIGC_-_Modifica_art__49_NOIF.pdf</w:t>
        </w:r>
      </w:hyperlink>
    </w:p>
    <w:p w14:paraId="1081C009" w14:textId="77777777" w:rsidR="009D1E34" w:rsidRDefault="009D1E34" w:rsidP="009D1E34">
      <w:pPr>
        <w:jc w:val="both"/>
        <w:rPr>
          <w:rFonts w:ascii="Arial" w:hAnsi="Arial"/>
          <w:b/>
          <w:bCs/>
          <w:sz w:val="16"/>
          <w:u w:val="single"/>
        </w:rPr>
      </w:pPr>
    </w:p>
    <w:p w14:paraId="5CB0D057" w14:textId="77777777" w:rsidR="009D1E34" w:rsidRDefault="009D1E34" w:rsidP="009D1E34">
      <w:pPr>
        <w:jc w:val="both"/>
        <w:rPr>
          <w:rFonts w:ascii="Arial" w:hAnsi="Arial"/>
          <w:b/>
          <w:bCs/>
          <w:sz w:val="16"/>
          <w:u w:val="single"/>
        </w:rPr>
      </w:pPr>
    </w:p>
    <w:p w14:paraId="247B046A" w14:textId="14E32D0E"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1E6523C3" w14:textId="61FF40D6" w:rsidR="00086F82" w:rsidRDefault="00086F82" w:rsidP="00086F82">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40A2A87B" wp14:editId="35DFB3BE">
            <wp:extent cx="6120765" cy="1405890"/>
            <wp:effectExtent l="0" t="0" r="0" b="3810"/>
            <wp:docPr id="110552284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1405890"/>
                    </a:xfrm>
                    <a:prstGeom prst="rect">
                      <a:avLst/>
                    </a:prstGeom>
                    <a:noFill/>
                    <a:ln>
                      <a:noFill/>
                    </a:ln>
                  </pic:spPr>
                </pic:pic>
              </a:graphicData>
            </a:graphic>
          </wp:inline>
        </w:drawing>
      </w:r>
    </w:p>
    <w:p w14:paraId="2919ADBB" w14:textId="77777777" w:rsidR="00086F82" w:rsidRDefault="00086F82" w:rsidP="00086F82">
      <w:pPr>
        <w:adjustRightInd w:val="0"/>
        <w:jc w:val="both"/>
        <w:rPr>
          <w:rFonts w:ascii="Arial" w:hAnsi="Arial"/>
          <w:color w:val="000000"/>
          <w:sz w:val="16"/>
          <w:lang w:eastAsia="it-IT"/>
        </w:rPr>
      </w:pPr>
      <w:hyperlink r:id="rId18"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592ABA1F" w14:textId="77777777" w:rsidR="00086F82" w:rsidRPr="00182AAE" w:rsidRDefault="00086F82" w:rsidP="00086F82">
      <w:pPr>
        <w:adjustRightInd w:val="0"/>
        <w:jc w:val="both"/>
        <w:rPr>
          <w:rFonts w:ascii="Arial" w:hAnsi="Arial"/>
          <w:color w:val="000000"/>
          <w:sz w:val="16"/>
          <w:lang w:eastAsia="it-IT"/>
        </w:rPr>
      </w:pPr>
    </w:p>
    <w:p w14:paraId="5D77405D" w14:textId="08B99B0F"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2ED2B1E" w14:textId="4DFC5AFA" w:rsidR="00086F82" w:rsidRDefault="00086F82" w:rsidP="00086F82">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3B265C5D" wp14:editId="3F9B9051">
            <wp:extent cx="6114415" cy="1439545"/>
            <wp:effectExtent l="0" t="0" r="635" b="8255"/>
            <wp:docPr id="44713228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1439545"/>
                    </a:xfrm>
                    <a:prstGeom prst="rect">
                      <a:avLst/>
                    </a:prstGeom>
                    <a:noFill/>
                    <a:ln>
                      <a:noFill/>
                    </a:ln>
                  </pic:spPr>
                </pic:pic>
              </a:graphicData>
            </a:graphic>
          </wp:inline>
        </w:drawing>
      </w:r>
    </w:p>
    <w:p w14:paraId="1F9BF6FE" w14:textId="77777777" w:rsidR="00086F82" w:rsidRDefault="00086F82" w:rsidP="00086F82">
      <w:pPr>
        <w:adjustRightInd w:val="0"/>
        <w:jc w:val="both"/>
        <w:rPr>
          <w:rFonts w:ascii="Arial" w:hAnsi="Arial"/>
          <w:color w:val="000000"/>
          <w:sz w:val="16"/>
          <w:lang w:eastAsia="it-IT"/>
        </w:rPr>
      </w:pPr>
      <w:hyperlink r:id="rId20"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3D5F20A0" w14:textId="77777777" w:rsidR="00086F82" w:rsidRPr="00CC312E" w:rsidRDefault="00086F82" w:rsidP="00086F82">
      <w:pPr>
        <w:adjustRightInd w:val="0"/>
        <w:jc w:val="both"/>
        <w:rPr>
          <w:rFonts w:ascii="Arial" w:hAnsi="Arial"/>
          <w:color w:val="000000"/>
          <w:sz w:val="16"/>
          <w:lang w:eastAsia="it-IT"/>
        </w:rPr>
      </w:pPr>
    </w:p>
    <w:p w14:paraId="0573765E" w14:textId="77777777" w:rsidR="00086F82" w:rsidRDefault="00086F82" w:rsidP="00086F82">
      <w:pPr>
        <w:adjustRightInd w:val="0"/>
        <w:jc w:val="both"/>
        <w:rPr>
          <w:rFonts w:ascii="Arial" w:hAnsi="Arial"/>
          <w:color w:val="000000"/>
          <w:lang w:eastAsia="it-IT"/>
        </w:rPr>
      </w:pPr>
    </w:p>
    <w:p w14:paraId="5DB57617" w14:textId="77777777" w:rsidR="009D1E34" w:rsidRDefault="009D1E34" w:rsidP="00086F82">
      <w:pPr>
        <w:adjustRightInd w:val="0"/>
        <w:jc w:val="both"/>
        <w:rPr>
          <w:rFonts w:ascii="Arial" w:hAnsi="Arial"/>
          <w:color w:val="000000"/>
          <w:lang w:eastAsia="it-IT"/>
        </w:rPr>
      </w:pPr>
    </w:p>
    <w:p w14:paraId="39909844" w14:textId="77777777"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7B2E314E" w14:textId="63FAEF99" w:rsidR="00086F82" w:rsidRDefault="00086F82" w:rsidP="00086F82">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49B221EB" wp14:editId="3C7EB538">
            <wp:extent cx="6120765" cy="941705"/>
            <wp:effectExtent l="0" t="0" r="0" b="0"/>
            <wp:docPr id="163956224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941705"/>
                    </a:xfrm>
                    <a:prstGeom prst="rect">
                      <a:avLst/>
                    </a:prstGeom>
                    <a:noFill/>
                    <a:ln>
                      <a:noFill/>
                    </a:ln>
                  </pic:spPr>
                </pic:pic>
              </a:graphicData>
            </a:graphic>
          </wp:inline>
        </w:drawing>
      </w:r>
    </w:p>
    <w:p w14:paraId="36267DEA" w14:textId="77777777" w:rsidR="00086F82" w:rsidRDefault="00086F82" w:rsidP="00086F82">
      <w:pPr>
        <w:adjustRightInd w:val="0"/>
        <w:jc w:val="both"/>
        <w:rPr>
          <w:rFonts w:ascii="Arial" w:hAnsi="Arial"/>
          <w:color w:val="000000"/>
          <w:sz w:val="16"/>
          <w:szCs w:val="16"/>
          <w:lang w:eastAsia="it-IT"/>
        </w:rPr>
      </w:pPr>
      <w:hyperlink r:id="rId22"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6EB25187" w14:textId="77777777" w:rsidR="00B92EEC" w:rsidRDefault="00B92EEC" w:rsidP="00D50C81">
      <w:pPr>
        <w:rPr>
          <w:rFonts w:ascii="Arial" w:hAnsi="Arial" w:cs="Arial"/>
          <w:bCs/>
          <w:szCs w:val="34"/>
        </w:rPr>
      </w:pPr>
    </w:p>
    <w:p w14:paraId="69BC3F1A" w14:textId="77777777" w:rsidR="008B186B" w:rsidRPr="005F59C9" w:rsidRDefault="008B186B" w:rsidP="008B186B">
      <w:pPr>
        <w:jc w:val="both"/>
        <w:rPr>
          <w:rFonts w:ascii="Arial" w:hAnsi="Arial" w:cs="Arial"/>
          <w:b/>
          <w:sz w:val="24"/>
          <w:szCs w:val="20"/>
          <w:u w:val="single"/>
        </w:rPr>
      </w:pPr>
      <w:r w:rsidRPr="005F59C9">
        <w:rPr>
          <w:rFonts w:ascii="Arial" w:hAnsi="Arial" w:cs="Arial"/>
          <w:b/>
          <w:sz w:val="24"/>
          <w:szCs w:val="20"/>
          <w:u w:val="single"/>
        </w:rPr>
        <w:t>COMUNICATO UFFICIALE N. 282 – pubblicato il 3 febbraio 2026</w:t>
      </w:r>
    </w:p>
    <w:p w14:paraId="75CDBDA1" w14:textId="77777777" w:rsidR="008B186B" w:rsidRPr="009F4194" w:rsidRDefault="008B186B" w:rsidP="008B186B">
      <w:pPr>
        <w:jc w:val="both"/>
        <w:rPr>
          <w:rFonts w:ascii="Arial" w:hAnsi="Arial" w:cs="Arial"/>
          <w:bCs/>
          <w:szCs w:val="20"/>
        </w:rPr>
      </w:pPr>
      <w:r w:rsidRPr="0021446E">
        <w:rPr>
          <w:rFonts w:ascii="Arial" w:hAnsi="Arial" w:cs="Arial"/>
          <w:bCs/>
          <w:szCs w:val="20"/>
        </w:rPr>
        <w:t>Si comunica, di seguito, l’informativa relativa alle diverse modalità di denuncia e gestione dei sinistri nell’ambito della Lega Nazionale Dilettanti e del Settore Giovanile e Scolastico:</w:t>
      </w:r>
    </w:p>
    <w:p w14:paraId="70F0CCFC" w14:textId="77777777" w:rsidR="008B186B" w:rsidRPr="004B2C37" w:rsidRDefault="008B186B" w:rsidP="008B186B">
      <w:pPr>
        <w:jc w:val="both"/>
        <w:rPr>
          <w:rFonts w:ascii="Arial" w:hAnsi="Arial" w:cs="Arial"/>
          <w:b/>
          <w:sz w:val="10"/>
          <w:szCs w:val="10"/>
          <w:u w:val="single"/>
        </w:rPr>
      </w:pPr>
    </w:p>
    <w:p w14:paraId="60F4D75B" w14:textId="77777777" w:rsidR="008B186B" w:rsidRPr="00F3715E" w:rsidRDefault="008B186B" w:rsidP="008B186B">
      <w:pPr>
        <w:jc w:val="both"/>
        <w:rPr>
          <w:rFonts w:ascii="Arial" w:hAnsi="Arial" w:cs="Arial"/>
          <w:b/>
          <w:szCs w:val="20"/>
          <w:u w:val="single"/>
        </w:rPr>
      </w:pPr>
      <w:r w:rsidRPr="00F3715E">
        <w:rPr>
          <w:rFonts w:ascii="Arial" w:hAnsi="Arial" w:cs="Arial"/>
          <w:b/>
          <w:szCs w:val="20"/>
          <w:u w:val="single"/>
        </w:rPr>
        <w:t>1. Tesserati e Dirigenti delle Società associate alla Lega Nazionale Dilettanti</w:t>
      </w:r>
    </w:p>
    <w:p w14:paraId="2BF6A8FC" w14:textId="77777777" w:rsidR="008B186B" w:rsidRDefault="008B186B" w:rsidP="008B186B">
      <w:pPr>
        <w:jc w:val="both"/>
        <w:rPr>
          <w:rFonts w:ascii="Arial" w:hAnsi="Arial" w:cs="Arial"/>
          <w:b/>
          <w:szCs w:val="20"/>
        </w:rPr>
      </w:pPr>
      <w:r w:rsidRPr="009F4194">
        <w:rPr>
          <w:rFonts w:ascii="Arial" w:hAnsi="Arial" w:cs="Arial"/>
          <w:bCs/>
          <w:szCs w:val="20"/>
        </w:rPr>
        <w:t>Per i Tesserati e Dirigenti delle Società associate alla Lega Nazionale Dilettanti, come noto, la Lega</w:t>
      </w:r>
      <w:r>
        <w:rPr>
          <w:rFonts w:ascii="Arial" w:hAnsi="Arial" w:cs="Arial"/>
          <w:bCs/>
          <w:szCs w:val="20"/>
        </w:rPr>
        <w:t xml:space="preserve"> </w:t>
      </w:r>
      <w:r w:rsidRPr="009F4194">
        <w:rPr>
          <w:rFonts w:ascii="Arial" w:hAnsi="Arial" w:cs="Arial"/>
          <w:bCs/>
          <w:szCs w:val="20"/>
        </w:rPr>
        <w:t>mette a disposizione sul portale istituzionale https://lnd.it/it/servizi/assicurazioni un’area online dedicata alle</w:t>
      </w:r>
      <w:r>
        <w:rPr>
          <w:rFonts w:ascii="Arial" w:hAnsi="Arial" w:cs="Arial"/>
          <w:bCs/>
          <w:szCs w:val="20"/>
        </w:rPr>
        <w:t xml:space="preserve"> </w:t>
      </w:r>
      <w:r w:rsidRPr="009F4194">
        <w:rPr>
          <w:rFonts w:ascii="Arial" w:hAnsi="Arial" w:cs="Arial"/>
          <w:bCs/>
          <w:szCs w:val="20"/>
        </w:rPr>
        <w:t>società sportive e ai tesserati, nella quale sono illustrate le norme assicurative e resi disponibili i documenti</w:t>
      </w:r>
      <w:r>
        <w:rPr>
          <w:rFonts w:ascii="Arial" w:hAnsi="Arial" w:cs="Arial"/>
          <w:bCs/>
          <w:szCs w:val="20"/>
        </w:rPr>
        <w:t xml:space="preserve"> </w:t>
      </w:r>
      <w:r w:rsidRPr="009F4194">
        <w:rPr>
          <w:rFonts w:ascii="Arial" w:hAnsi="Arial" w:cs="Arial"/>
          <w:bCs/>
          <w:szCs w:val="20"/>
        </w:rPr>
        <w:t>necessari per la conoscenza approfondita del sistema assicurativo sportivo.</w:t>
      </w:r>
      <w:r>
        <w:rPr>
          <w:rFonts w:ascii="Arial" w:hAnsi="Arial" w:cs="Arial"/>
          <w:bCs/>
          <w:szCs w:val="20"/>
        </w:rPr>
        <w:t xml:space="preserve"> </w:t>
      </w:r>
      <w:r w:rsidRPr="009F4194">
        <w:rPr>
          <w:rFonts w:ascii="Arial" w:hAnsi="Arial" w:cs="Arial"/>
          <w:bCs/>
          <w:szCs w:val="20"/>
        </w:rPr>
        <w:t>Per i Tesserati e i Dirigenti delle Società associate alla Lega Nazionale Dilettanti e partecipanti alle</w:t>
      </w:r>
      <w:r>
        <w:rPr>
          <w:rFonts w:ascii="Arial" w:hAnsi="Arial" w:cs="Arial"/>
          <w:bCs/>
          <w:szCs w:val="20"/>
        </w:rPr>
        <w:t xml:space="preserve"> </w:t>
      </w:r>
      <w:r w:rsidRPr="009F4194">
        <w:rPr>
          <w:rFonts w:ascii="Arial" w:hAnsi="Arial" w:cs="Arial"/>
          <w:bCs/>
          <w:szCs w:val="20"/>
        </w:rPr>
        <w:t>competizioni dilettantistiche, la denuncia dei sinistri occorsi in occasione delle citate competizioni e la</w:t>
      </w:r>
      <w:r>
        <w:rPr>
          <w:rFonts w:ascii="Arial" w:hAnsi="Arial" w:cs="Arial"/>
          <w:bCs/>
          <w:szCs w:val="20"/>
        </w:rPr>
        <w:t xml:space="preserve"> </w:t>
      </w:r>
      <w:r w:rsidRPr="009F4194">
        <w:rPr>
          <w:rFonts w:ascii="Arial" w:hAnsi="Arial" w:cs="Arial"/>
          <w:bCs/>
          <w:szCs w:val="20"/>
        </w:rPr>
        <w:t xml:space="preserve">relativa gestione devono essere effettuate esclusivamente tramite la piattaforma </w:t>
      </w:r>
      <w:proofErr w:type="spellStart"/>
      <w:r w:rsidRPr="009F4194">
        <w:rPr>
          <w:rFonts w:ascii="Arial" w:hAnsi="Arial" w:cs="Arial"/>
          <w:bCs/>
          <w:szCs w:val="20"/>
        </w:rPr>
        <w:t>eClaim</w:t>
      </w:r>
      <w:proofErr w:type="spellEnd"/>
      <w:r w:rsidRPr="009F4194">
        <w:rPr>
          <w:rFonts w:ascii="Arial" w:hAnsi="Arial" w:cs="Arial"/>
          <w:bCs/>
          <w:szCs w:val="20"/>
        </w:rPr>
        <w:t>, accessibile</w:t>
      </w:r>
      <w:r>
        <w:rPr>
          <w:rFonts w:ascii="Arial" w:hAnsi="Arial" w:cs="Arial"/>
          <w:bCs/>
          <w:szCs w:val="20"/>
        </w:rPr>
        <w:t xml:space="preserve"> </w:t>
      </w:r>
      <w:r w:rsidRPr="00F3715E">
        <w:rPr>
          <w:rFonts w:ascii="Arial" w:hAnsi="Arial" w:cs="Arial"/>
          <w:b/>
          <w:szCs w:val="20"/>
        </w:rPr>
        <w:t xml:space="preserve">all’indirizzo </w:t>
      </w:r>
      <w:hyperlink r:id="rId23" w:history="1">
        <w:r w:rsidRPr="001A3C31">
          <w:rPr>
            <w:rStyle w:val="Collegamentoipertestuale"/>
            <w:rFonts w:ascii="Arial" w:hAnsi="Arial" w:cs="Arial"/>
            <w:b/>
            <w:szCs w:val="20"/>
          </w:rPr>
          <w:t>www.eclaim.cloud</w:t>
        </w:r>
      </w:hyperlink>
      <w:r w:rsidRPr="00F3715E">
        <w:rPr>
          <w:rFonts w:ascii="Arial" w:hAnsi="Arial" w:cs="Arial"/>
          <w:b/>
          <w:szCs w:val="20"/>
        </w:rPr>
        <w:t>.</w:t>
      </w:r>
    </w:p>
    <w:p w14:paraId="30BD86BE" w14:textId="77777777" w:rsidR="008B186B" w:rsidRPr="004B2C37" w:rsidRDefault="008B186B" w:rsidP="008B186B">
      <w:pPr>
        <w:jc w:val="both"/>
        <w:rPr>
          <w:rFonts w:ascii="Arial" w:hAnsi="Arial" w:cs="Arial"/>
          <w:b/>
          <w:sz w:val="10"/>
          <w:szCs w:val="10"/>
        </w:rPr>
      </w:pPr>
    </w:p>
    <w:p w14:paraId="71E6ED87" w14:textId="77777777" w:rsidR="008B186B" w:rsidRPr="00F3715E" w:rsidRDefault="008B186B" w:rsidP="008B186B">
      <w:pPr>
        <w:jc w:val="both"/>
        <w:rPr>
          <w:rFonts w:ascii="Arial" w:hAnsi="Arial" w:cs="Arial"/>
          <w:b/>
          <w:szCs w:val="20"/>
          <w:u w:val="single"/>
        </w:rPr>
      </w:pPr>
      <w:r w:rsidRPr="00C80F79">
        <w:rPr>
          <w:rFonts w:ascii="Arial" w:hAnsi="Arial" w:cs="Arial"/>
          <w:b/>
          <w:szCs w:val="20"/>
          <w:highlight w:val="yellow"/>
          <w:u w:val="single"/>
        </w:rPr>
        <w:t>2. Tesserati e Società partecipanti a competizioni di Settore Giovanile e Scolastico</w:t>
      </w:r>
    </w:p>
    <w:p w14:paraId="43335153" w14:textId="77777777" w:rsidR="008B186B" w:rsidRPr="009F4194" w:rsidRDefault="008B186B" w:rsidP="008B186B">
      <w:pPr>
        <w:jc w:val="both"/>
        <w:rPr>
          <w:rFonts w:ascii="Arial" w:hAnsi="Arial" w:cs="Arial"/>
          <w:bCs/>
          <w:szCs w:val="20"/>
        </w:rPr>
      </w:pPr>
      <w:r w:rsidRPr="009F4194">
        <w:rPr>
          <w:rFonts w:ascii="Arial" w:hAnsi="Arial" w:cs="Arial"/>
          <w:bCs/>
          <w:szCs w:val="20"/>
        </w:rPr>
        <w:t>Per i Tesserati e le Società partecipanti a competizioni di Settore Giovanile e Scolastico nel sito</w:t>
      </w:r>
    </w:p>
    <w:p w14:paraId="22C3AB9B" w14:textId="77777777" w:rsidR="008B186B" w:rsidRPr="009F4194" w:rsidRDefault="008B186B" w:rsidP="008B186B">
      <w:pPr>
        <w:jc w:val="both"/>
        <w:rPr>
          <w:rFonts w:ascii="Arial" w:hAnsi="Arial" w:cs="Arial"/>
          <w:bCs/>
          <w:szCs w:val="20"/>
        </w:rPr>
      </w:pPr>
      <w:r w:rsidRPr="009F4194">
        <w:rPr>
          <w:rFonts w:ascii="Arial" w:hAnsi="Arial" w:cs="Arial"/>
          <w:bCs/>
          <w:szCs w:val="20"/>
        </w:rPr>
        <w:t>istituzionale della FIGC nella Sezione Giovani è possibile reperire ogni necessaria informazione in ordine</w:t>
      </w:r>
      <w:r>
        <w:rPr>
          <w:rFonts w:ascii="Arial" w:hAnsi="Arial" w:cs="Arial"/>
          <w:bCs/>
          <w:szCs w:val="20"/>
        </w:rPr>
        <w:t xml:space="preserve"> </w:t>
      </w:r>
      <w:r w:rsidRPr="009F4194">
        <w:rPr>
          <w:rFonts w:ascii="Arial" w:hAnsi="Arial" w:cs="Arial"/>
          <w:bCs/>
          <w:szCs w:val="20"/>
        </w:rPr>
        <w:t>alla assicurazione infortuni e RCT.</w:t>
      </w:r>
    </w:p>
    <w:p w14:paraId="479B139A" w14:textId="77777777" w:rsidR="008B186B" w:rsidRPr="009F4194" w:rsidRDefault="008B186B" w:rsidP="008B186B">
      <w:pPr>
        <w:jc w:val="both"/>
        <w:rPr>
          <w:rFonts w:ascii="Arial" w:hAnsi="Arial" w:cs="Arial"/>
          <w:bCs/>
          <w:szCs w:val="20"/>
        </w:rPr>
      </w:pPr>
      <w:r w:rsidRPr="009F4194">
        <w:rPr>
          <w:rFonts w:ascii="Arial" w:hAnsi="Arial" w:cs="Arial"/>
          <w:bCs/>
          <w:szCs w:val="20"/>
        </w:rPr>
        <w:t>Per i Tesserati e i Dirigenti di Società partecipanti a competizioni di Settore Giovanile e Scolastico, la</w:t>
      </w:r>
      <w:r>
        <w:rPr>
          <w:rFonts w:ascii="Arial" w:hAnsi="Arial" w:cs="Arial"/>
          <w:bCs/>
          <w:szCs w:val="20"/>
        </w:rPr>
        <w:t xml:space="preserve"> </w:t>
      </w:r>
      <w:r w:rsidRPr="009F4194">
        <w:rPr>
          <w:rFonts w:ascii="Arial" w:hAnsi="Arial" w:cs="Arial"/>
          <w:bCs/>
          <w:szCs w:val="20"/>
        </w:rPr>
        <w:t>denuncia dei sinistri concernenti infortuni occorsi in occasione di dette competizioni e la relativa gestione</w:t>
      </w:r>
      <w:r>
        <w:rPr>
          <w:rFonts w:ascii="Arial" w:hAnsi="Arial" w:cs="Arial"/>
          <w:bCs/>
          <w:szCs w:val="20"/>
        </w:rPr>
        <w:t xml:space="preserve"> </w:t>
      </w:r>
      <w:r w:rsidRPr="009F4194">
        <w:rPr>
          <w:rFonts w:ascii="Arial" w:hAnsi="Arial" w:cs="Arial"/>
          <w:bCs/>
          <w:szCs w:val="20"/>
        </w:rPr>
        <w:t>devono essere effettuate dal 1° gennaio 2026 esclusivamente tramite la piattaforma SportClaim.it,</w:t>
      </w:r>
      <w:r>
        <w:rPr>
          <w:rFonts w:ascii="Arial" w:hAnsi="Arial" w:cs="Arial"/>
          <w:bCs/>
          <w:szCs w:val="20"/>
        </w:rPr>
        <w:t xml:space="preserve"> </w:t>
      </w:r>
      <w:r w:rsidRPr="009F4194">
        <w:rPr>
          <w:rFonts w:ascii="Arial" w:hAnsi="Arial" w:cs="Arial"/>
          <w:bCs/>
          <w:szCs w:val="20"/>
        </w:rPr>
        <w:t xml:space="preserve">accessibile all’indirizzo </w:t>
      </w:r>
      <w:hyperlink r:id="rId24" w:history="1">
        <w:r w:rsidRPr="001A3C31">
          <w:rPr>
            <w:rStyle w:val="Collegamentoipertestuale"/>
            <w:rFonts w:ascii="Arial" w:hAnsi="Arial" w:cs="Arial"/>
            <w:bCs/>
            <w:szCs w:val="20"/>
          </w:rPr>
          <w:t>https://sportclaim.it/</w:t>
        </w:r>
      </w:hyperlink>
    </w:p>
    <w:p w14:paraId="234BE0ED" w14:textId="77777777" w:rsidR="008B186B" w:rsidRPr="009F4194" w:rsidRDefault="008B186B" w:rsidP="008B186B">
      <w:pPr>
        <w:jc w:val="both"/>
        <w:rPr>
          <w:rFonts w:ascii="Arial" w:hAnsi="Arial" w:cs="Arial"/>
          <w:bCs/>
          <w:szCs w:val="20"/>
        </w:rPr>
      </w:pPr>
      <w:r w:rsidRPr="009F4194">
        <w:rPr>
          <w:rFonts w:ascii="Arial" w:hAnsi="Arial" w:cs="Arial"/>
          <w:bCs/>
          <w:szCs w:val="20"/>
        </w:rPr>
        <w:t>Coloro che al 31 dicembre 2025 abbiano presentato la denuncia tramite la precedente piattaforma</w:t>
      </w:r>
    </w:p>
    <w:p w14:paraId="31009FBE" w14:textId="77777777" w:rsidR="008B186B" w:rsidRPr="009F4194" w:rsidRDefault="008B186B" w:rsidP="008B186B">
      <w:pPr>
        <w:jc w:val="both"/>
        <w:rPr>
          <w:rFonts w:ascii="Arial" w:hAnsi="Arial" w:cs="Arial"/>
          <w:bCs/>
          <w:szCs w:val="20"/>
        </w:rPr>
      </w:pPr>
      <w:r w:rsidRPr="009F4194">
        <w:rPr>
          <w:rFonts w:ascii="Arial" w:hAnsi="Arial" w:cs="Arial"/>
          <w:bCs/>
          <w:szCs w:val="20"/>
        </w:rPr>
        <w:t>possono contattare il numero dedicato 02 40135492 oppure inviare una comunicazione all’indirizzo</w:t>
      </w:r>
    </w:p>
    <w:p w14:paraId="7FFD05F9" w14:textId="77777777" w:rsidR="008B186B" w:rsidRDefault="008B186B" w:rsidP="008B186B">
      <w:pPr>
        <w:jc w:val="both"/>
        <w:rPr>
          <w:rFonts w:ascii="Arial" w:hAnsi="Arial" w:cs="Arial"/>
          <w:bCs/>
          <w:szCs w:val="20"/>
        </w:rPr>
      </w:pPr>
      <w:hyperlink r:id="rId25" w:history="1">
        <w:r w:rsidRPr="001A3C31">
          <w:rPr>
            <w:rStyle w:val="Collegamentoipertestuale"/>
            <w:rFonts w:ascii="Arial" w:hAnsi="Arial" w:cs="Arial"/>
            <w:bCs/>
            <w:szCs w:val="20"/>
          </w:rPr>
          <w:t>sportclaim@pibgroup.it</w:t>
        </w:r>
      </w:hyperlink>
    </w:p>
    <w:p w14:paraId="28DB2C60" w14:textId="77777777" w:rsidR="008B186B" w:rsidRPr="004B2C37" w:rsidRDefault="008B186B" w:rsidP="008B186B">
      <w:pPr>
        <w:jc w:val="both"/>
        <w:rPr>
          <w:rFonts w:ascii="Arial" w:hAnsi="Arial" w:cs="Arial"/>
          <w:bCs/>
          <w:sz w:val="24"/>
          <w:szCs w:val="26"/>
        </w:rPr>
      </w:pPr>
    </w:p>
    <w:p w14:paraId="238CFA83" w14:textId="77777777" w:rsidR="00E17F2F" w:rsidRPr="001933BC" w:rsidRDefault="00E17F2F" w:rsidP="00E17F2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348 – pubblicato il 20 marzo 2026 </w:t>
      </w:r>
    </w:p>
    <w:p w14:paraId="7273366C" w14:textId="532E62CA" w:rsidR="00E17F2F" w:rsidRPr="009024B5" w:rsidRDefault="00E17F2F" w:rsidP="00E17F2F">
      <w:pPr>
        <w:jc w:val="both"/>
        <w:rPr>
          <w:rFonts w:ascii="Arial" w:hAnsi="Arial"/>
          <w:bCs/>
          <w:sz w:val="24"/>
        </w:rPr>
      </w:pPr>
      <w:r w:rsidRPr="009024B5">
        <w:rPr>
          <w:rFonts w:ascii="Arial" w:hAnsi="Arial"/>
          <w:bCs/>
          <w:noProof/>
          <w:sz w:val="24"/>
        </w:rPr>
        <w:drawing>
          <wp:inline distT="0" distB="0" distL="0" distR="0" wp14:anchorId="7A8626E7" wp14:editId="2A4C7B99">
            <wp:extent cx="6114415" cy="546100"/>
            <wp:effectExtent l="0" t="0" r="635" b="6350"/>
            <wp:docPr id="112824920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4415" cy="546100"/>
                    </a:xfrm>
                    <a:prstGeom prst="rect">
                      <a:avLst/>
                    </a:prstGeom>
                    <a:noFill/>
                    <a:ln>
                      <a:noFill/>
                    </a:ln>
                  </pic:spPr>
                </pic:pic>
              </a:graphicData>
            </a:graphic>
          </wp:inline>
        </w:drawing>
      </w:r>
    </w:p>
    <w:p w14:paraId="48FBCE56" w14:textId="77777777" w:rsidR="00E17F2F" w:rsidRPr="009024B5" w:rsidRDefault="00E17F2F" w:rsidP="00E17F2F">
      <w:pPr>
        <w:adjustRightInd w:val="0"/>
        <w:jc w:val="both"/>
        <w:rPr>
          <w:rFonts w:ascii="Arial" w:hAnsi="Arial"/>
          <w:b/>
          <w:bCs/>
          <w:color w:val="000000"/>
          <w:szCs w:val="28"/>
          <w:lang w:eastAsia="it-IT"/>
        </w:rPr>
      </w:pPr>
      <w:r w:rsidRPr="009024B5">
        <w:rPr>
          <w:rFonts w:ascii="Arial" w:hAnsi="Arial"/>
          <w:b/>
          <w:bCs/>
          <w:color w:val="000000"/>
          <w:szCs w:val="28"/>
          <w:lang w:eastAsia="it-IT"/>
        </w:rPr>
        <w:t>COMUNICATO UFFICIALE N. 408/AA</w:t>
      </w:r>
    </w:p>
    <w:p w14:paraId="7F2791E1" w14:textId="77777777" w:rsidR="00E17F2F" w:rsidRPr="009024B5"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 Vista la comunicazione della Procura Federale relativa al provvedimento di conclusione delle</w:t>
      </w:r>
      <w:r>
        <w:rPr>
          <w:rFonts w:ascii="Arial" w:hAnsi="Arial"/>
          <w:color w:val="000000"/>
          <w:szCs w:val="28"/>
          <w:lang w:eastAsia="it-IT"/>
        </w:rPr>
        <w:t xml:space="preserve"> </w:t>
      </w:r>
      <w:r w:rsidRPr="009024B5">
        <w:rPr>
          <w:rFonts w:ascii="Arial" w:hAnsi="Arial"/>
          <w:color w:val="000000"/>
          <w:szCs w:val="28"/>
          <w:lang w:eastAsia="it-IT"/>
        </w:rPr>
        <w:t xml:space="preserve">indagini di cui al procedimento n. 239 </w:t>
      </w:r>
      <w:proofErr w:type="spellStart"/>
      <w:r w:rsidRPr="009024B5">
        <w:rPr>
          <w:rFonts w:ascii="Arial" w:hAnsi="Arial"/>
          <w:color w:val="000000"/>
          <w:szCs w:val="28"/>
          <w:lang w:eastAsia="it-IT"/>
        </w:rPr>
        <w:t>pfi</w:t>
      </w:r>
      <w:proofErr w:type="spellEnd"/>
      <w:r w:rsidRPr="009024B5">
        <w:rPr>
          <w:rFonts w:ascii="Arial" w:hAnsi="Arial"/>
          <w:color w:val="000000"/>
          <w:szCs w:val="28"/>
          <w:lang w:eastAsia="it-IT"/>
        </w:rPr>
        <w:t xml:space="preserve"> 25-26 adottato nei confronti dei Sig.ri Vincenzo</w:t>
      </w:r>
      <w:r>
        <w:rPr>
          <w:rFonts w:ascii="Arial" w:hAnsi="Arial"/>
          <w:color w:val="000000"/>
          <w:szCs w:val="28"/>
          <w:lang w:eastAsia="it-IT"/>
        </w:rPr>
        <w:t xml:space="preserve"> </w:t>
      </w:r>
      <w:r w:rsidRPr="009024B5">
        <w:rPr>
          <w:rFonts w:ascii="Arial" w:hAnsi="Arial"/>
          <w:color w:val="000000"/>
          <w:szCs w:val="28"/>
          <w:lang w:eastAsia="it-IT"/>
        </w:rPr>
        <w:t>FIRRANTELLO, Roberto ROTOLO e della società A.S.D. ATLETICO CACCAMO, avente ad</w:t>
      </w:r>
      <w:r>
        <w:rPr>
          <w:rFonts w:ascii="Arial" w:hAnsi="Arial"/>
          <w:color w:val="000000"/>
          <w:szCs w:val="28"/>
          <w:lang w:eastAsia="it-IT"/>
        </w:rPr>
        <w:t xml:space="preserve"> </w:t>
      </w:r>
      <w:r w:rsidRPr="009024B5">
        <w:rPr>
          <w:rFonts w:ascii="Arial" w:hAnsi="Arial"/>
          <w:color w:val="000000"/>
          <w:szCs w:val="28"/>
          <w:lang w:eastAsia="it-IT"/>
        </w:rPr>
        <w:t>oggetto la seguente condotta:</w:t>
      </w:r>
    </w:p>
    <w:p w14:paraId="2C14605F" w14:textId="77777777" w:rsidR="00E17F2F" w:rsidRPr="009024B5"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Vincenzo FIRRANTELLO, presidente dotato di poteri di rappresentanza della società A.S.D.</w:t>
      </w:r>
      <w:r>
        <w:rPr>
          <w:rFonts w:ascii="Arial" w:hAnsi="Arial"/>
          <w:color w:val="000000"/>
          <w:szCs w:val="28"/>
          <w:lang w:eastAsia="it-IT"/>
        </w:rPr>
        <w:t xml:space="preserve"> </w:t>
      </w:r>
      <w:r w:rsidRPr="009024B5">
        <w:rPr>
          <w:rFonts w:ascii="Arial" w:hAnsi="Arial"/>
          <w:color w:val="000000"/>
          <w:szCs w:val="28"/>
          <w:lang w:eastAsia="it-IT"/>
        </w:rPr>
        <w:t>Atletico Caccamo all’epoca dei fatti; in violazione dell’art. 4, comma 1, del Codice di Giustizia</w:t>
      </w:r>
      <w:r>
        <w:rPr>
          <w:rFonts w:ascii="Arial" w:hAnsi="Arial"/>
          <w:color w:val="000000"/>
          <w:szCs w:val="28"/>
          <w:lang w:eastAsia="it-IT"/>
        </w:rPr>
        <w:t xml:space="preserve"> </w:t>
      </w:r>
      <w:r w:rsidRPr="009024B5">
        <w:rPr>
          <w:rFonts w:ascii="Arial" w:hAnsi="Arial"/>
          <w:color w:val="000000"/>
          <w:szCs w:val="28"/>
          <w:lang w:eastAsia="it-IT"/>
        </w:rPr>
        <w:t>Sportiva, sia in via autonoma che in relazione a quanto previsto e disposto dall’art. 37, comma</w:t>
      </w:r>
      <w:r>
        <w:rPr>
          <w:rFonts w:ascii="Arial" w:hAnsi="Arial"/>
          <w:color w:val="000000"/>
          <w:szCs w:val="28"/>
          <w:lang w:eastAsia="it-IT"/>
        </w:rPr>
        <w:t xml:space="preserve"> </w:t>
      </w:r>
      <w:r w:rsidRPr="009024B5">
        <w:rPr>
          <w:rFonts w:ascii="Arial" w:hAnsi="Arial"/>
          <w:color w:val="000000"/>
          <w:szCs w:val="28"/>
          <w:lang w:eastAsia="it-IT"/>
        </w:rPr>
        <w:t>1, delle N.O.I.F., per avere lo stesso consentito, e comunque non impedito, che il sig. Roberto</w:t>
      </w:r>
      <w:r>
        <w:rPr>
          <w:rFonts w:ascii="Arial" w:hAnsi="Arial"/>
          <w:color w:val="000000"/>
          <w:szCs w:val="28"/>
          <w:lang w:eastAsia="it-IT"/>
        </w:rPr>
        <w:t xml:space="preserve"> </w:t>
      </w:r>
      <w:r w:rsidRPr="009024B5">
        <w:rPr>
          <w:rFonts w:ascii="Arial" w:hAnsi="Arial"/>
          <w:color w:val="000000"/>
          <w:szCs w:val="28"/>
          <w:lang w:eastAsia="it-IT"/>
        </w:rPr>
        <w:t>Rotolo redigesse e trasmettesse al Comitato Regionale Sicilia il foglio censimento per la stagione</w:t>
      </w:r>
      <w:r>
        <w:rPr>
          <w:rFonts w:ascii="Arial" w:hAnsi="Arial"/>
          <w:color w:val="000000"/>
          <w:szCs w:val="28"/>
          <w:lang w:eastAsia="it-IT"/>
        </w:rPr>
        <w:t xml:space="preserve"> </w:t>
      </w:r>
      <w:r w:rsidRPr="009024B5">
        <w:rPr>
          <w:rFonts w:ascii="Arial" w:hAnsi="Arial"/>
          <w:color w:val="000000"/>
          <w:szCs w:val="28"/>
          <w:lang w:eastAsia="it-IT"/>
        </w:rPr>
        <w:t>sportiva 2025 - 2026 della società dallo stesso rappresentata, così di fatto svolgendo il ruolo ed i</w:t>
      </w:r>
      <w:r>
        <w:rPr>
          <w:rFonts w:ascii="Arial" w:hAnsi="Arial"/>
          <w:color w:val="000000"/>
          <w:szCs w:val="28"/>
          <w:lang w:eastAsia="it-IT"/>
        </w:rPr>
        <w:t xml:space="preserve"> </w:t>
      </w:r>
      <w:r w:rsidRPr="009024B5">
        <w:rPr>
          <w:rFonts w:ascii="Arial" w:hAnsi="Arial"/>
          <w:color w:val="000000"/>
          <w:szCs w:val="28"/>
          <w:lang w:eastAsia="it-IT"/>
        </w:rPr>
        <w:t>compiti di dirigente della A.S.D. Atletico Caccamo sebbene non fosse tesserato per la stessa,</w:t>
      </w:r>
      <w:r>
        <w:rPr>
          <w:rFonts w:ascii="Arial" w:hAnsi="Arial"/>
          <w:color w:val="000000"/>
          <w:szCs w:val="28"/>
          <w:lang w:eastAsia="it-IT"/>
        </w:rPr>
        <w:t xml:space="preserve"> </w:t>
      </w:r>
      <w:r w:rsidRPr="009024B5">
        <w:rPr>
          <w:rFonts w:ascii="Arial" w:hAnsi="Arial"/>
          <w:color w:val="000000"/>
          <w:szCs w:val="28"/>
          <w:lang w:eastAsia="it-IT"/>
        </w:rPr>
        <w:t>nonché per avere consentito e comunque non impedito che lo stesso sig. Roberto Rotolo</w:t>
      </w:r>
      <w:r>
        <w:rPr>
          <w:rFonts w:ascii="Arial" w:hAnsi="Arial"/>
          <w:color w:val="000000"/>
          <w:szCs w:val="28"/>
          <w:lang w:eastAsia="it-IT"/>
        </w:rPr>
        <w:t xml:space="preserve"> </w:t>
      </w:r>
      <w:r w:rsidRPr="009024B5">
        <w:rPr>
          <w:rFonts w:ascii="Arial" w:hAnsi="Arial"/>
          <w:color w:val="000000"/>
          <w:szCs w:val="28"/>
          <w:lang w:eastAsia="it-IT"/>
        </w:rPr>
        <w:t xml:space="preserve">apponesse su tale foglio censimento le sottoscrizioni non veridiche dei </w:t>
      </w:r>
      <w:proofErr w:type="spellStart"/>
      <w:r w:rsidRPr="009024B5">
        <w:rPr>
          <w:rFonts w:ascii="Arial" w:hAnsi="Arial"/>
          <w:color w:val="000000"/>
          <w:szCs w:val="28"/>
          <w:lang w:eastAsia="it-IT"/>
        </w:rPr>
        <w:t>sigg.ri</w:t>
      </w:r>
      <w:proofErr w:type="spellEnd"/>
      <w:r w:rsidRPr="009024B5">
        <w:rPr>
          <w:rFonts w:ascii="Arial" w:hAnsi="Arial"/>
          <w:color w:val="000000"/>
          <w:szCs w:val="28"/>
          <w:lang w:eastAsia="it-IT"/>
        </w:rPr>
        <w:t xml:space="preserve"> Giorgio Cozzo,</w:t>
      </w:r>
      <w:r>
        <w:rPr>
          <w:rFonts w:ascii="Arial" w:hAnsi="Arial"/>
          <w:color w:val="000000"/>
          <w:szCs w:val="28"/>
          <w:lang w:eastAsia="it-IT"/>
        </w:rPr>
        <w:t xml:space="preserve"> </w:t>
      </w:r>
      <w:r w:rsidRPr="009024B5">
        <w:rPr>
          <w:rFonts w:ascii="Arial" w:hAnsi="Arial"/>
          <w:color w:val="000000"/>
          <w:szCs w:val="28"/>
          <w:lang w:eastAsia="it-IT"/>
        </w:rPr>
        <w:t>Pietro Corrao, Giuseppe Ventura e Fausto Cecala, indicati come consiglieri, e del sig. Giuseppe</w:t>
      </w:r>
      <w:r>
        <w:rPr>
          <w:rFonts w:ascii="Arial" w:hAnsi="Arial"/>
          <w:color w:val="000000"/>
          <w:szCs w:val="28"/>
          <w:lang w:eastAsia="it-IT"/>
        </w:rPr>
        <w:t xml:space="preserve"> </w:t>
      </w:r>
      <w:r w:rsidRPr="009024B5">
        <w:rPr>
          <w:rFonts w:ascii="Arial" w:hAnsi="Arial"/>
          <w:color w:val="000000"/>
          <w:szCs w:val="28"/>
          <w:lang w:eastAsia="it-IT"/>
        </w:rPr>
        <w:t>Castellese Gullo, indicato come vice presidente;</w:t>
      </w:r>
    </w:p>
    <w:p w14:paraId="24C1EB43" w14:textId="77777777" w:rsidR="00E17F2F" w:rsidRPr="009024B5"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Roberto ROTOLO, all’epoca dei fatti non tesserato che svolgeva attività rilevante per</w:t>
      </w:r>
      <w:r>
        <w:rPr>
          <w:rFonts w:ascii="Arial" w:hAnsi="Arial"/>
          <w:color w:val="000000"/>
          <w:szCs w:val="28"/>
          <w:lang w:eastAsia="it-IT"/>
        </w:rPr>
        <w:t xml:space="preserve"> </w:t>
      </w:r>
      <w:r w:rsidRPr="009024B5">
        <w:rPr>
          <w:rFonts w:ascii="Arial" w:hAnsi="Arial"/>
          <w:color w:val="000000"/>
          <w:szCs w:val="28"/>
          <w:lang w:eastAsia="it-IT"/>
        </w:rPr>
        <w:t>l’ordinamento federale ai sensi dell’art. 2 comma 2 del Codice di Giustizia Sportiva all’interno e</w:t>
      </w:r>
      <w:r>
        <w:rPr>
          <w:rFonts w:ascii="Arial" w:hAnsi="Arial"/>
          <w:color w:val="000000"/>
          <w:szCs w:val="28"/>
          <w:lang w:eastAsia="it-IT"/>
        </w:rPr>
        <w:t xml:space="preserve"> </w:t>
      </w:r>
      <w:r w:rsidRPr="009024B5">
        <w:rPr>
          <w:rFonts w:ascii="Arial" w:hAnsi="Arial"/>
          <w:color w:val="000000"/>
          <w:szCs w:val="28"/>
          <w:lang w:eastAsia="it-IT"/>
        </w:rPr>
        <w:t xml:space="preserve">nell’interesse della </w:t>
      </w:r>
      <w:r w:rsidRPr="009024B5">
        <w:rPr>
          <w:rFonts w:ascii="Arial" w:hAnsi="Arial"/>
          <w:color w:val="000000"/>
          <w:szCs w:val="28"/>
          <w:lang w:eastAsia="it-IT"/>
        </w:rPr>
        <w:lastRenderedPageBreak/>
        <w:t>società A.S.D. Atletico Caccamo, in violazione dell’art. 4, comma 1, del</w:t>
      </w:r>
      <w:r>
        <w:rPr>
          <w:rFonts w:ascii="Arial" w:hAnsi="Arial"/>
          <w:color w:val="000000"/>
          <w:szCs w:val="28"/>
          <w:lang w:eastAsia="it-IT"/>
        </w:rPr>
        <w:t xml:space="preserve"> </w:t>
      </w:r>
      <w:r w:rsidRPr="009024B5">
        <w:rPr>
          <w:rFonts w:ascii="Arial" w:hAnsi="Arial"/>
          <w:color w:val="000000"/>
          <w:szCs w:val="28"/>
          <w:lang w:eastAsia="it-IT"/>
        </w:rPr>
        <w:t>Codice di Giustizia Sportiva, sia in via autonoma che in relazione a quanto previsto e disposto</w:t>
      </w:r>
      <w:r>
        <w:rPr>
          <w:rFonts w:ascii="Arial" w:hAnsi="Arial"/>
          <w:color w:val="000000"/>
          <w:szCs w:val="28"/>
          <w:lang w:eastAsia="it-IT"/>
        </w:rPr>
        <w:t xml:space="preserve"> </w:t>
      </w:r>
      <w:r w:rsidRPr="009024B5">
        <w:rPr>
          <w:rFonts w:ascii="Arial" w:hAnsi="Arial"/>
          <w:color w:val="000000"/>
          <w:szCs w:val="28"/>
          <w:lang w:eastAsia="it-IT"/>
        </w:rPr>
        <w:t>dall’art. 37, comma 1, delle N.O.I.F., per avere lo stesso redatto e trasmesso al Comitato</w:t>
      </w:r>
      <w:r>
        <w:rPr>
          <w:rFonts w:ascii="Arial" w:hAnsi="Arial"/>
          <w:color w:val="000000"/>
          <w:szCs w:val="28"/>
          <w:lang w:eastAsia="it-IT"/>
        </w:rPr>
        <w:t xml:space="preserve"> </w:t>
      </w:r>
      <w:r w:rsidRPr="009024B5">
        <w:rPr>
          <w:rFonts w:ascii="Arial" w:hAnsi="Arial"/>
          <w:color w:val="000000"/>
          <w:szCs w:val="28"/>
          <w:lang w:eastAsia="it-IT"/>
        </w:rPr>
        <w:t>Regionale Sicilia il foglio censimento della società A.S.D. Atletico Caccamo per la stagione</w:t>
      </w:r>
      <w:r>
        <w:rPr>
          <w:rFonts w:ascii="Arial" w:hAnsi="Arial"/>
          <w:color w:val="000000"/>
          <w:szCs w:val="28"/>
          <w:lang w:eastAsia="it-IT"/>
        </w:rPr>
        <w:t xml:space="preserve"> </w:t>
      </w:r>
      <w:r w:rsidRPr="009024B5">
        <w:rPr>
          <w:rFonts w:ascii="Arial" w:hAnsi="Arial"/>
          <w:color w:val="000000"/>
          <w:szCs w:val="28"/>
          <w:lang w:eastAsia="it-IT"/>
        </w:rPr>
        <w:t>sportiva 2025 - 2026, così di fatto svolgendo il ruolo ed i compiti di dirigente di tale società</w:t>
      </w:r>
      <w:r>
        <w:rPr>
          <w:rFonts w:ascii="Arial" w:hAnsi="Arial"/>
          <w:color w:val="000000"/>
          <w:szCs w:val="28"/>
          <w:lang w:eastAsia="it-IT"/>
        </w:rPr>
        <w:t xml:space="preserve"> </w:t>
      </w:r>
      <w:r w:rsidRPr="009024B5">
        <w:rPr>
          <w:rFonts w:ascii="Arial" w:hAnsi="Arial"/>
          <w:color w:val="000000"/>
          <w:szCs w:val="28"/>
          <w:lang w:eastAsia="it-IT"/>
        </w:rPr>
        <w:t xml:space="preserve">sebbene non fosse tesserato per la stessa, </w:t>
      </w:r>
      <w:proofErr w:type="spellStart"/>
      <w:r w:rsidRPr="009024B5">
        <w:rPr>
          <w:rFonts w:ascii="Arial" w:hAnsi="Arial"/>
          <w:color w:val="000000"/>
          <w:szCs w:val="28"/>
          <w:lang w:eastAsia="it-IT"/>
        </w:rPr>
        <w:t>nonchè</w:t>
      </w:r>
      <w:proofErr w:type="spellEnd"/>
      <w:r w:rsidRPr="009024B5">
        <w:rPr>
          <w:rFonts w:ascii="Arial" w:hAnsi="Arial"/>
          <w:color w:val="000000"/>
          <w:szCs w:val="28"/>
          <w:lang w:eastAsia="it-IT"/>
        </w:rPr>
        <w:t xml:space="preserve"> per avere apposto su tale foglio censimento le</w:t>
      </w:r>
      <w:r>
        <w:rPr>
          <w:rFonts w:ascii="Arial" w:hAnsi="Arial"/>
          <w:color w:val="000000"/>
          <w:szCs w:val="28"/>
          <w:lang w:eastAsia="it-IT"/>
        </w:rPr>
        <w:t xml:space="preserve"> </w:t>
      </w:r>
      <w:r w:rsidRPr="009024B5">
        <w:rPr>
          <w:rFonts w:ascii="Arial" w:hAnsi="Arial"/>
          <w:color w:val="000000"/>
          <w:szCs w:val="28"/>
          <w:lang w:eastAsia="it-IT"/>
        </w:rPr>
        <w:t xml:space="preserve">sottoscrizioni non veridiche dei </w:t>
      </w:r>
      <w:proofErr w:type="spellStart"/>
      <w:r w:rsidRPr="009024B5">
        <w:rPr>
          <w:rFonts w:ascii="Arial" w:hAnsi="Arial"/>
          <w:color w:val="000000"/>
          <w:szCs w:val="28"/>
          <w:lang w:eastAsia="it-IT"/>
        </w:rPr>
        <w:t>sigg.ri</w:t>
      </w:r>
      <w:proofErr w:type="spellEnd"/>
      <w:r w:rsidRPr="009024B5">
        <w:rPr>
          <w:rFonts w:ascii="Arial" w:hAnsi="Arial"/>
          <w:color w:val="000000"/>
          <w:szCs w:val="28"/>
          <w:lang w:eastAsia="it-IT"/>
        </w:rPr>
        <w:t xml:space="preserve"> Giorgio Cozzo, Pietro Corrao, Giuseppe Ventura e Fausto</w:t>
      </w:r>
      <w:r>
        <w:rPr>
          <w:rFonts w:ascii="Arial" w:hAnsi="Arial"/>
          <w:color w:val="000000"/>
          <w:szCs w:val="28"/>
          <w:lang w:eastAsia="it-IT"/>
        </w:rPr>
        <w:t xml:space="preserve"> </w:t>
      </w:r>
      <w:r w:rsidRPr="009024B5">
        <w:rPr>
          <w:rFonts w:ascii="Arial" w:hAnsi="Arial"/>
          <w:color w:val="000000"/>
          <w:szCs w:val="28"/>
          <w:lang w:eastAsia="it-IT"/>
        </w:rPr>
        <w:t>Cecala, indicati come consiglieri, e del sig. Giuseppe Castellese Gullo, indicato come vice</w:t>
      </w:r>
      <w:r>
        <w:rPr>
          <w:rFonts w:ascii="Arial" w:hAnsi="Arial"/>
          <w:color w:val="000000"/>
          <w:szCs w:val="28"/>
          <w:lang w:eastAsia="it-IT"/>
        </w:rPr>
        <w:t xml:space="preserve"> </w:t>
      </w:r>
      <w:r w:rsidRPr="009024B5">
        <w:rPr>
          <w:rFonts w:ascii="Arial" w:hAnsi="Arial"/>
          <w:color w:val="000000"/>
          <w:szCs w:val="28"/>
          <w:lang w:eastAsia="it-IT"/>
        </w:rPr>
        <w:t>presidente;</w:t>
      </w:r>
    </w:p>
    <w:p w14:paraId="3E6B3F82" w14:textId="77777777" w:rsidR="00E17F2F"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A.S.D. ATLETICO CACCAMO, per responsabilità diretta e oggettiva,</w:t>
      </w:r>
      <w:r>
        <w:rPr>
          <w:rFonts w:ascii="Arial" w:hAnsi="Arial"/>
          <w:color w:val="000000"/>
          <w:szCs w:val="28"/>
          <w:lang w:eastAsia="it-IT"/>
        </w:rPr>
        <w:t xml:space="preserve"> </w:t>
      </w:r>
      <w:r w:rsidRPr="009024B5">
        <w:rPr>
          <w:rFonts w:ascii="Arial" w:hAnsi="Arial"/>
          <w:color w:val="000000"/>
          <w:szCs w:val="28"/>
          <w:lang w:eastAsia="it-IT"/>
        </w:rPr>
        <w:t>ai sensi dell'art. 6, comma 2 del Codice di Giustizia Sportiva, in quanto società per la quale</w:t>
      </w:r>
      <w:r>
        <w:rPr>
          <w:rFonts w:ascii="Arial" w:hAnsi="Arial"/>
          <w:color w:val="000000"/>
          <w:szCs w:val="28"/>
          <w:lang w:eastAsia="it-IT"/>
        </w:rPr>
        <w:t xml:space="preserve"> </w:t>
      </w:r>
      <w:r w:rsidRPr="009024B5">
        <w:rPr>
          <w:rFonts w:ascii="Arial" w:hAnsi="Arial"/>
          <w:color w:val="000000"/>
          <w:szCs w:val="28"/>
          <w:lang w:eastAsia="it-IT"/>
        </w:rPr>
        <w:t>all’epoca dei fatti descritti nei precedenti capi di incolpazione era tesserato il sig. Vincenzo</w:t>
      </w:r>
      <w:r>
        <w:rPr>
          <w:rFonts w:ascii="Arial" w:hAnsi="Arial"/>
          <w:color w:val="000000"/>
          <w:szCs w:val="28"/>
          <w:lang w:eastAsia="it-IT"/>
        </w:rPr>
        <w:t xml:space="preserve"> </w:t>
      </w:r>
      <w:proofErr w:type="spellStart"/>
      <w:r w:rsidRPr="009024B5">
        <w:rPr>
          <w:rFonts w:ascii="Arial" w:hAnsi="Arial"/>
          <w:color w:val="000000"/>
          <w:szCs w:val="28"/>
          <w:lang w:eastAsia="it-IT"/>
        </w:rPr>
        <w:t>Firrantello</w:t>
      </w:r>
      <w:proofErr w:type="spellEnd"/>
      <w:r w:rsidRPr="009024B5">
        <w:rPr>
          <w:rFonts w:ascii="Arial" w:hAnsi="Arial"/>
          <w:color w:val="000000"/>
          <w:szCs w:val="28"/>
          <w:lang w:eastAsia="it-IT"/>
        </w:rPr>
        <w:t xml:space="preserve"> ed al cui interno e nel cui interesse il sig. Roberto Rotolo ha posto in essere gli atti ed</w:t>
      </w:r>
      <w:r>
        <w:rPr>
          <w:rFonts w:ascii="Arial" w:hAnsi="Arial"/>
          <w:color w:val="000000"/>
          <w:szCs w:val="28"/>
          <w:lang w:eastAsia="it-IT"/>
        </w:rPr>
        <w:t xml:space="preserve"> </w:t>
      </w:r>
      <w:r w:rsidRPr="009024B5">
        <w:rPr>
          <w:rFonts w:ascii="Arial" w:hAnsi="Arial"/>
          <w:color w:val="000000"/>
          <w:szCs w:val="28"/>
          <w:lang w:eastAsia="it-IT"/>
        </w:rPr>
        <w:t>i comportamenti descritti nel precedente capo di incolpazione;</w:t>
      </w:r>
    </w:p>
    <w:p w14:paraId="337033B9" w14:textId="77777777" w:rsidR="00E17F2F" w:rsidRPr="009024B5" w:rsidRDefault="00E17F2F" w:rsidP="00E17F2F">
      <w:pPr>
        <w:adjustRightInd w:val="0"/>
        <w:jc w:val="both"/>
        <w:rPr>
          <w:rFonts w:ascii="Arial" w:hAnsi="Arial"/>
          <w:color w:val="000000"/>
          <w:szCs w:val="28"/>
          <w:lang w:eastAsia="it-IT"/>
        </w:rPr>
      </w:pPr>
    </w:p>
    <w:p w14:paraId="727CFD59" w14:textId="77777777" w:rsidR="00E17F2F" w:rsidRPr="009024B5"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 vista la richiesta di applicazione della sanzione ex art. 126 del Codice di Giustizia Sportiva,</w:t>
      </w:r>
      <w:r>
        <w:rPr>
          <w:rFonts w:ascii="Arial" w:hAnsi="Arial"/>
          <w:color w:val="000000"/>
          <w:szCs w:val="28"/>
          <w:lang w:eastAsia="it-IT"/>
        </w:rPr>
        <w:t xml:space="preserve"> </w:t>
      </w:r>
      <w:r w:rsidRPr="009024B5">
        <w:rPr>
          <w:rFonts w:ascii="Arial" w:hAnsi="Arial"/>
          <w:color w:val="000000"/>
          <w:szCs w:val="28"/>
          <w:lang w:eastAsia="it-IT"/>
        </w:rPr>
        <w:t>formulata dai seguenti soggetti:</w:t>
      </w:r>
    </w:p>
    <w:p w14:paraId="40102190" w14:textId="77777777" w:rsidR="00E17F2F" w:rsidRPr="009024B5"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 Sig. Vincenzo FIRRANTELLO,</w:t>
      </w:r>
    </w:p>
    <w:p w14:paraId="45E4703F" w14:textId="77777777" w:rsidR="00E17F2F" w:rsidRPr="009024B5"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 Sig. Roberto ROTOLO,</w:t>
      </w:r>
    </w:p>
    <w:p w14:paraId="67B3000B" w14:textId="77777777" w:rsidR="00E17F2F"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 Società A.S.D. ATLETICO CACCAMO, rappresentata dal legale rappresentante Sig.</w:t>
      </w:r>
      <w:r>
        <w:rPr>
          <w:rFonts w:ascii="Arial" w:hAnsi="Arial"/>
          <w:color w:val="000000"/>
          <w:szCs w:val="28"/>
          <w:lang w:eastAsia="it-IT"/>
        </w:rPr>
        <w:t xml:space="preserve"> </w:t>
      </w:r>
      <w:r w:rsidRPr="009024B5">
        <w:rPr>
          <w:rFonts w:ascii="Arial" w:hAnsi="Arial"/>
          <w:color w:val="000000"/>
          <w:szCs w:val="28"/>
          <w:lang w:eastAsia="it-IT"/>
        </w:rPr>
        <w:t>Vincenzo FIRRANTELLO;</w:t>
      </w:r>
    </w:p>
    <w:p w14:paraId="59159A0F" w14:textId="77777777" w:rsidR="00E17F2F"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 vista l’informazione trasmessa alla Procura Generale dello Sport;</w:t>
      </w:r>
    </w:p>
    <w:p w14:paraId="2CC41927" w14:textId="77777777" w:rsidR="00E17F2F"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 vista la prestazione del consenso da parte della Procura Federale;</w:t>
      </w:r>
    </w:p>
    <w:p w14:paraId="7A05AFA0" w14:textId="4C3FDCA7" w:rsidR="00E17F2F" w:rsidRDefault="00E17F2F" w:rsidP="00E17F2F">
      <w:pPr>
        <w:adjustRightInd w:val="0"/>
        <w:jc w:val="both"/>
        <w:rPr>
          <w:rFonts w:ascii="Arial" w:hAnsi="Arial"/>
          <w:color w:val="000000"/>
          <w:szCs w:val="28"/>
          <w:lang w:eastAsia="it-IT"/>
        </w:rPr>
      </w:pPr>
      <w:r w:rsidRPr="009024B5">
        <w:rPr>
          <w:rFonts w:ascii="Arial" w:hAnsi="Arial"/>
          <w:noProof/>
          <w:color w:val="000000"/>
          <w:szCs w:val="28"/>
          <w:lang w:eastAsia="it-IT"/>
        </w:rPr>
        <w:drawing>
          <wp:inline distT="0" distB="0" distL="0" distR="0" wp14:anchorId="078F67C7" wp14:editId="2AF320D9">
            <wp:extent cx="6120765" cy="1050925"/>
            <wp:effectExtent l="0" t="0" r="0" b="0"/>
            <wp:docPr id="99360631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1050925"/>
                    </a:xfrm>
                    <a:prstGeom prst="rect">
                      <a:avLst/>
                    </a:prstGeom>
                    <a:noFill/>
                    <a:ln>
                      <a:noFill/>
                    </a:ln>
                  </pic:spPr>
                </pic:pic>
              </a:graphicData>
            </a:graphic>
          </wp:inline>
        </w:drawing>
      </w:r>
      <w:r w:rsidRPr="009024B5">
        <w:rPr>
          <w:rFonts w:ascii="Arial" w:hAnsi="Arial"/>
          <w:color w:val="000000"/>
          <w:szCs w:val="28"/>
          <w:lang w:eastAsia="it-IT"/>
        </w:rPr>
        <w:t>si rende noto l’accordo come sopra menzionato.</w:t>
      </w:r>
    </w:p>
    <w:p w14:paraId="472F91BF" w14:textId="77777777" w:rsidR="00E17F2F"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Le ammende di cui al presente Comunicato Ufficiale dovranno essere versate alla Federazione</w:t>
      </w:r>
      <w:r w:rsidRPr="009024B5">
        <w:rPr>
          <w:rFonts w:ascii="Arial" w:hAnsi="Arial"/>
          <w:color w:val="000000"/>
          <w:szCs w:val="28"/>
          <w:lang w:eastAsia="it-IT"/>
        </w:rPr>
        <w:br/>
        <w:t>Italiana Giuoco Calcio a mezzo bonifico bancario sul c/c B.N.L.</w:t>
      </w:r>
    </w:p>
    <w:p w14:paraId="06F739B6" w14:textId="77777777" w:rsidR="00E17F2F" w:rsidRPr="009024B5" w:rsidRDefault="00E17F2F" w:rsidP="00E17F2F">
      <w:pPr>
        <w:adjustRightInd w:val="0"/>
        <w:jc w:val="center"/>
        <w:rPr>
          <w:rFonts w:ascii="Arial" w:hAnsi="Arial"/>
          <w:b/>
          <w:bCs/>
          <w:color w:val="000000"/>
          <w:szCs w:val="28"/>
          <w:lang w:eastAsia="it-IT"/>
        </w:rPr>
      </w:pPr>
      <w:r w:rsidRPr="009024B5">
        <w:rPr>
          <w:rFonts w:ascii="Arial" w:hAnsi="Arial"/>
          <w:b/>
          <w:bCs/>
          <w:color w:val="000000"/>
          <w:szCs w:val="28"/>
          <w:lang w:eastAsia="it-IT"/>
        </w:rPr>
        <w:t>IT 50 K 01005 03309 000000001083</w:t>
      </w:r>
      <w:r w:rsidRPr="009024B5">
        <w:rPr>
          <w:rFonts w:ascii="Arial" w:hAnsi="Arial"/>
          <w:b/>
          <w:bCs/>
          <w:color w:val="000000"/>
          <w:szCs w:val="28"/>
          <w:lang w:eastAsia="it-IT"/>
        </w:rPr>
        <w:br/>
        <w:t>(riportando nella causale il numero e la data del presente Comunicato Ufficiale)</w:t>
      </w:r>
    </w:p>
    <w:p w14:paraId="556DAF1E" w14:textId="77777777" w:rsidR="00E17F2F" w:rsidRPr="009024B5" w:rsidRDefault="00E17F2F" w:rsidP="00E17F2F">
      <w:pPr>
        <w:adjustRightInd w:val="0"/>
        <w:jc w:val="both"/>
        <w:rPr>
          <w:rFonts w:ascii="Arial" w:hAnsi="Arial"/>
          <w:color w:val="000000"/>
          <w:szCs w:val="28"/>
          <w:lang w:eastAsia="it-IT"/>
        </w:rPr>
      </w:pPr>
      <w:r w:rsidRPr="009024B5">
        <w:rPr>
          <w:rFonts w:ascii="Arial" w:hAnsi="Arial"/>
          <w:color w:val="000000"/>
          <w:szCs w:val="28"/>
          <w:lang w:eastAsia="it-IT"/>
        </w:rPr>
        <w:t>nel termine perentorio di 30 giorni successivi alla data di pubblicazione, pena la risoluzione</w:t>
      </w:r>
      <w:r w:rsidRPr="009024B5">
        <w:rPr>
          <w:rFonts w:ascii="Arial" w:hAnsi="Arial"/>
          <w:color w:val="000000"/>
          <w:szCs w:val="28"/>
          <w:lang w:eastAsia="it-IT"/>
        </w:rPr>
        <w:br/>
        <w:t>dell’accordo e la prosecuzione del procedimento ai sensi dell’art. 126 del Codice di Giustizia</w:t>
      </w:r>
      <w:r w:rsidRPr="009024B5">
        <w:rPr>
          <w:rFonts w:ascii="Arial" w:hAnsi="Arial"/>
          <w:color w:val="000000"/>
          <w:szCs w:val="28"/>
          <w:lang w:eastAsia="it-IT"/>
        </w:rPr>
        <w:br/>
        <w:t>Sportiva per i soggetti inadempienti.</w:t>
      </w:r>
    </w:p>
    <w:p w14:paraId="6BE3EDFC" w14:textId="77777777" w:rsidR="00E17F2F" w:rsidRDefault="00E17F2F" w:rsidP="00E17F2F">
      <w:pPr>
        <w:adjustRightInd w:val="0"/>
        <w:jc w:val="both"/>
        <w:rPr>
          <w:rFonts w:ascii="Arial" w:hAnsi="Arial"/>
          <w:b/>
          <w:bCs/>
          <w:color w:val="000000"/>
          <w:sz w:val="16"/>
          <w:szCs w:val="16"/>
          <w:lang w:eastAsia="it-IT"/>
        </w:rPr>
      </w:pPr>
      <w:hyperlink r:id="rId28" w:history="1">
        <w:r w:rsidRPr="005A35C6">
          <w:rPr>
            <w:rStyle w:val="Collegamentoipertestuale"/>
            <w:rFonts w:ascii="Arial" w:hAnsi="Arial"/>
            <w:b/>
            <w:bCs/>
            <w:sz w:val="16"/>
            <w:szCs w:val="16"/>
            <w:lang w:eastAsia="it-IT"/>
          </w:rPr>
          <w:t>https://comunicati.lnd.it/storage/comunicati/2025/2026/LND/1774004316_CU_dal_n__407_AA_al_n__411_AA_FIGC_-_Provvedimenti_della_Procura_Federale.pdf</w:t>
        </w:r>
      </w:hyperlink>
    </w:p>
    <w:p w14:paraId="222DBF74" w14:textId="77777777" w:rsidR="00E17F2F" w:rsidRPr="009024B5" w:rsidRDefault="00E17F2F" w:rsidP="00E17F2F">
      <w:pPr>
        <w:adjustRightInd w:val="0"/>
        <w:jc w:val="both"/>
        <w:rPr>
          <w:rFonts w:ascii="Arial" w:hAnsi="Arial"/>
          <w:b/>
          <w:bCs/>
          <w:color w:val="000000"/>
          <w:sz w:val="16"/>
          <w:szCs w:val="16"/>
          <w:lang w:eastAsia="it-IT"/>
        </w:rPr>
      </w:pPr>
    </w:p>
    <w:p w14:paraId="3140B57F" w14:textId="77777777" w:rsidR="004B542D" w:rsidRDefault="004B542D" w:rsidP="00D50C81">
      <w:pPr>
        <w:rPr>
          <w:rFonts w:ascii="Arial" w:hAnsi="Arial" w:cs="Arial"/>
          <w:bCs/>
          <w:szCs w:val="34"/>
        </w:rPr>
      </w:pPr>
    </w:p>
    <w:p w14:paraId="2E28FC28" w14:textId="77777777" w:rsidR="004B542D" w:rsidRDefault="004B542D" w:rsidP="00D50C81">
      <w:pPr>
        <w:rPr>
          <w:rFonts w:ascii="Arial" w:hAnsi="Arial" w:cs="Arial"/>
          <w:bCs/>
          <w:szCs w:val="34"/>
        </w:rPr>
      </w:pPr>
    </w:p>
    <w:p w14:paraId="3FA8146B" w14:textId="77777777" w:rsidR="004B542D" w:rsidRDefault="004B542D" w:rsidP="00D50C81">
      <w:pPr>
        <w:rPr>
          <w:rFonts w:ascii="Arial" w:hAnsi="Arial" w:cs="Arial"/>
          <w:bCs/>
          <w:szCs w:val="34"/>
        </w:rPr>
      </w:pPr>
    </w:p>
    <w:p w14:paraId="3CB71CBD" w14:textId="77777777" w:rsidR="004B542D" w:rsidRDefault="004B542D" w:rsidP="00D50C81">
      <w:pPr>
        <w:rPr>
          <w:rFonts w:ascii="Arial" w:hAnsi="Arial" w:cs="Arial"/>
          <w:bCs/>
          <w:szCs w:val="34"/>
        </w:rPr>
      </w:pPr>
    </w:p>
    <w:p w14:paraId="52001B59" w14:textId="77777777" w:rsidR="004B542D" w:rsidRDefault="004B542D" w:rsidP="00D50C81">
      <w:pPr>
        <w:rPr>
          <w:rFonts w:ascii="Arial" w:hAnsi="Arial" w:cs="Arial"/>
          <w:bCs/>
          <w:szCs w:val="34"/>
        </w:rPr>
      </w:pPr>
    </w:p>
    <w:p w14:paraId="484C1E3A" w14:textId="77777777" w:rsidR="000412F5" w:rsidRDefault="000412F5" w:rsidP="00D50C81">
      <w:pPr>
        <w:rPr>
          <w:rFonts w:ascii="Arial" w:hAnsi="Arial" w:cs="Arial"/>
          <w:bCs/>
          <w:szCs w:val="34"/>
        </w:rPr>
      </w:pPr>
    </w:p>
    <w:p w14:paraId="7A3505A9" w14:textId="77777777" w:rsidR="000412F5" w:rsidRDefault="000412F5" w:rsidP="00D50C81">
      <w:pPr>
        <w:rPr>
          <w:rFonts w:ascii="Arial" w:hAnsi="Arial" w:cs="Arial"/>
          <w:bCs/>
          <w:szCs w:val="34"/>
        </w:rPr>
      </w:pPr>
    </w:p>
    <w:p w14:paraId="7BF3107B" w14:textId="77777777" w:rsidR="000412F5" w:rsidRDefault="000412F5" w:rsidP="00D50C81">
      <w:pPr>
        <w:rPr>
          <w:rFonts w:ascii="Arial" w:hAnsi="Arial" w:cs="Arial"/>
          <w:bCs/>
          <w:szCs w:val="34"/>
        </w:rPr>
      </w:pPr>
    </w:p>
    <w:p w14:paraId="5378C8F0" w14:textId="77777777" w:rsidR="000412F5" w:rsidRDefault="000412F5" w:rsidP="00D50C81">
      <w:pPr>
        <w:rPr>
          <w:rFonts w:ascii="Arial" w:hAnsi="Arial" w:cs="Arial"/>
          <w:bCs/>
          <w:szCs w:val="34"/>
        </w:rPr>
      </w:pPr>
    </w:p>
    <w:p w14:paraId="2BE1C9F6" w14:textId="77777777" w:rsidR="000412F5" w:rsidRDefault="000412F5" w:rsidP="00D50C81">
      <w:pPr>
        <w:rPr>
          <w:rFonts w:ascii="Arial" w:hAnsi="Arial" w:cs="Arial"/>
          <w:bCs/>
          <w:szCs w:val="34"/>
        </w:rPr>
      </w:pPr>
    </w:p>
    <w:p w14:paraId="785F016B" w14:textId="77777777" w:rsidR="000412F5" w:rsidRDefault="000412F5" w:rsidP="00D50C81">
      <w:pPr>
        <w:rPr>
          <w:rFonts w:ascii="Arial" w:hAnsi="Arial" w:cs="Arial"/>
          <w:bCs/>
          <w:szCs w:val="34"/>
        </w:rPr>
      </w:pPr>
    </w:p>
    <w:p w14:paraId="258983CB" w14:textId="77777777" w:rsidR="000412F5" w:rsidRDefault="000412F5" w:rsidP="00D50C81">
      <w:pPr>
        <w:rPr>
          <w:rFonts w:ascii="Arial" w:hAnsi="Arial" w:cs="Arial"/>
          <w:bCs/>
          <w:szCs w:val="34"/>
        </w:rPr>
      </w:pPr>
    </w:p>
    <w:p w14:paraId="1CC0721B" w14:textId="77777777" w:rsidR="000412F5" w:rsidRDefault="000412F5" w:rsidP="00D50C81">
      <w:pPr>
        <w:rPr>
          <w:rFonts w:ascii="Arial" w:hAnsi="Arial" w:cs="Arial"/>
          <w:bCs/>
          <w:szCs w:val="34"/>
        </w:rPr>
      </w:pPr>
    </w:p>
    <w:p w14:paraId="22715FB1" w14:textId="77777777" w:rsidR="000412F5" w:rsidRDefault="000412F5" w:rsidP="00D50C81">
      <w:pPr>
        <w:rPr>
          <w:rFonts w:ascii="Arial" w:hAnsi="Arial" w:cs="Arial"/>
          <w:bCs/>
          <w:szCs w:val="34"/>
        </w:rPr>
      </w:pPr>
    </w:p>
    <w:p w14:paraId="6E623DC9" w14:textId="77777777" w:rsidR="000412F5" w:rsidRDefault="000412F5" w:rsidP="00D50C81">
      <w:pPr>
        <w:rPr>
          <w:rFonts w:ascii="Arial" w:hAnsi="Arial" w:cs="Arial"/>
          <w:bCs/>
          <w:szCs w:val="34"/>
        </w:rPr>
      </w:pPr>
    </w:p>
    <w:p w14:paraId="1190B1FB" w14:textId="77777777" w:rsidR="000412F5" w:rsidRDefault="000412F5" w:rsidP="00D50C81">
      <w:pPr>
        <w:rPr>
          <w:rFonts w:ascii="Arial" w:hAnsi="Arial" w:cs="Arial"/>
          <w:bCs/>
          <w:szCs w:val="34"/>
        </w:rPr>
      </w:pPr>
    </w:p>
    <w:p w14:paraId="207B4F3C" w14:textId="77777777" w:rsidR="000412F5" w:rsidRDefault="000412F5" w:rsidP="00D50C81">
      <w:pPr>
        <w:rPr>
          <w:rFonts w:ascii="Arial" w:hAnsi="Arial" w:cs="Arial"/>
          <w:bCs/>
          <w:szCs w:val="34"/>
        </w:rPr>
      </w:pPr>
    </w:p>
    <w:p w14:paraId="252365F3" w14:textId="77777777" w:rsidR="000412F5" w:rsidRDefault="000412F5" w:rsidP="00D50C81">
      <w:pPr>
        <w:rPr>
          <w:rFonts w:ascii="Arial" w:hAnsi="Arial" w:cs="Arial"/>
          <w:bCs/>
          <w:szCs w:val="34"/>
        </w:rPr>
      </w:pPr>
    </w:p>
    <w:p w14:paraId="368660EC" w14:textId="506764B2" w:rsidR="00EB6240" w:rsidRDefault="00EB6240" w:rsidP="00EB6240">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02755870" w14:textId="77777777" w:rsidR="00D74500" w:rsidRDefault="00D74500" w:rsidP="00D74500">
      <w:pPr>
        <w:jc w:val="both"/>
        <w:rPr>
          <w:rFonts w:ascii="Arial" w:hAnsi="Arial" w:cs="Arial"/>
          <w:sz w:val="10"/>
          <w:szCs w:val="10"/>
        </w:rPr>
      </w:pPr>
    </w:p>
    <w:p w14:paraId="2524D6AA" w14:textId="77777777" w:rsidR="00E17F2F" w:rsidRDefault="00E17F2F" w:rsidP="00E17F2F">
      <w:pPr>
        <w:shd w:val="clear" w:color="auto" w:fill="FFE599"/>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OBBLIGHI MINIMI DI PARTECIPAZIONE DI CALCIATORI IN RELAZIONE ALL’ETA’ – STAGIONE SPORTIVA 2026/2027</w:t>
      </w:r>
    </w:p>
    <w:p w14:paraId="114BF474" w14:textId="77777777" w:rsidR="00E17F2F" w:rsidRPr="000A77F5" w:rsidRDefault="00E17F2F" w:rsidP="00E17F2F">
      <w:pPr>
        <w:adjustRightInd w:val="0"/>
        <w:jc w:val="both"/>
        <w:rPr>
          <w:rFonts w:ascii="Arial" w:hAnsi="Arial"/>
          <w:color w:val="000000"/>
          <w:lang w:eastAsia="it-IT"/>
        </w:rPr>
      </w:pPr>
      <w:r w:rsidRPr="000A77F5">
        <w:rPr>
          <w:rFonts w:ascii="Arial" w:hAnsi="Arial"/>
          <w:color w:val="000000"/>
          <w:sz w:val="24"/>
          <w:szCs w:val="24"/>
          <w:lang w:eastAsia="it-IT"/>
        </w:rPr>
        <w:t xml:space="preserve">In riferimento a quanto pubblicato sul Comunicato Ufficiale n.299 del 10 febbraio 2026 della Lega Nazionale Dilettanti, riportato da questo Comitato Regionale sul C.U. n.  379 dell’11 febbraio  2026, su deroga della Lega Nazionale Dilettanti,  si pubblicano le disposizioni di questo Comitato Regionale, per la stagione sportiva 2026/2027,  relative agli obblighi minimi di partecipazione di calciatori in relazione all’età,  riferiti ai Campionati </w:t>
      </w:r>
      <w:r w:rsidRPr="000A77F5">
        <w:rPr>
          <w:rFonts w:ascii="Arial" w:hAnsi="Arial"/>
          <w:color w:val="000000"/>
          <w:lang w:eastAsia="it-IT"/>
        </w:rPr>
        <w:t>di Eccellenza e di Promozione:</w:t>
      </w:r>
    </w:p>
    <w:p w14:paraId="29EDBE90" w14:textId="77777777" w:rsidR="00E17F2F" w:rsidRPr="007268B6" w:rsidRDefault="00E17F2F" w:rsidP="00E17F2F">
      <w:pPr>
        <w:adjustRightInd w:val="0"/>
        <w:jc w:val="both"/>
        <w:rPr>
          <w:rFonts w:ascii="Arial" w:hAnsi="Arial"/>
          <w:b/>
          <w:bCs/>
          <w:color w:val="000000"/>
          <w:sz w:val="12"/>
          <w:szCs w:val="12"/>
          <w:u w:val="single"/>
          <w:lang w:eastAsia="it-IT"/>
        </w:rPr>
      </w:pPr>
    </w:p>
    <w:p w14:paraId="20B46B89" w14:textId="77777777" w:rsidR="00E17F2F" w:rsidRPr="000A77F5" w:rsidRDefault="00E17F2F" w:rsidP="00E17F2F">
      <w:pPr>
        <w:adjustRightInd w:val="0"/>
        <w:jc w:val="both"/>
        <w:rPr>
          <w:rFonts w:ascii="Arial" w:hAnsi="Arial"/>
          <w:b/>
          <w:bCs/>
          <w:color w:val="00B0F0"/>
          <w:u w:val="single"/>
          <w:lang w:eastAsia="it-IT"/>
        </w:rPr>
      </w:pPr>
      <w:r w:rsidRPr="000A77F5">
        <w:rPr>
          <w:rFonts w:ascii="Arial" w:hAnsi="Arial"/>
          <w:b/>
          <w:bCs/>
          <w:color w:val="00B0F0"/>
          <w:u w:val="single"/>
          <w:lang w:eastAsia="it-IT"/>
        </w:rPr>
        <w:t>CAMPIONATO DI ECCELLENZA</w:t>
      </w:r>
    </w:p>
    <w:p w14:paraId="448E3CB6" w14:textId="77777777" w:rsidR="00E17F2F" w:rsidRDefault="00E17F2F" w:rsidP="00E17F2F">
      <w:pPr>
        <w:adjustRightInd w:val="0"/>
        <w:jc w:val="both"/>
        <w:rPr>
          <w:rFonts w:ascii="Arial" w:hAnsi="Arial"/>
          <w:b/>
          <w:bCs/>
          <w:color w:val="000000"/>
          <w:lang w:eastAsia="it-IT"/>
        </w:rPr>
      </w:pPr>
      <w:r>
        <w:rPr>
          <w:rFonts w:ascii="Arial" w:hAnsi="Arial"/>
          <w:b/>
          <w:bCs/>
          <w:color w:val="000000"/>
          <w:lang w:eastAsia="it-IT"/>
        </w:rPr>
        <w:t xml:space="preserve">1 (uno) </w:t>
      </w:r>
      <w:r>
        <w:rPr>
          <w:rFonts w:ascii="Arial" w:hAnsi="Arial"/>
          <w:b/>
          <w:bCs/>
          <w:color w:val="000000"/>
          <w:lang w:eastAsia="it-IT"/>
        </w:rPr>
        <w:tab/>
        <w:t>calciatore Nato dall’1.1.2007</w:t>
      </w:r>
    </w:p>
    <w:p w14:paraId="1FBBF912" w14:textId="77777777" w:rsidR="00E17F2F" w:rsidRPr="000A77F5" w:rsidRDefault="00E17F2F" w:rsidP="00E17F2F">
      <w:pPr>
        <w:adjustRightInd w:val="0"/>
        <w:jc w:val="both"/>
        <w:rPr>
          <w:rFonts w:ascii="Arial" w:hAnsi="Arial"/>
          <w:b/>
          <w:bCs/>
          <w:color w:val="000000"/>
          <w:lang w:eastAsia="it-IT"/>
        </w:rPr>
      </w:pPr>
      <w:r>
        <w:rPr>
          <w:rFonts w:ascii="Arial" w:hAnsi="Arial"/>
          <w:b/>
          <w:bCs/>
          <w:color w:val="000000"/>
          <w:lang w:eastAsia="it-IT"/>
        </w:rPr>
        <w:t xml:space="preserve">1 (uno) </w:t>
      </w:r>
      <w:r>
        <w:rPr>
          <w:rFonts w:ascii="Arial" w:hAnsi="Arial"/>
          <w:b/>
          <w:bCs/>
          <w:color w:val="000000"/>
          <w:lang w:eastAsia="it-IT"/>
        </w:rPr>
        <w:tab/>
        <w:t xml:space="preserve">calciatore nato dall’1.1.2008 </w:t>
      </w:r>
    </w:p>
    <w:p w14:paraId="094EF10C" w14:textId="77777777" w:rsidR="00E17F2F" w:rsidRPr="007268B6" w:rsidRDefault="00E17F2F" w:rsidP="00E17F2F">
      <w:pPr>
        <w:adjustRightInd w:val="0"/>
        <w:jc w:val="both"/>
        <w:rPr>
          <w:rFonts w:ascii="Arial" w:hAnsi="Arial"/>
          <w:b/>
          <w:bCs/>
          <w:color w:val="000000"/>
          <w:sz w:val="18"/>
          <w:szCs w:val="18"/>
          <w:u w:val="single"/>
          <w:lang w:eastAsia="it-IT"/>
        </w:rPr>
      </w:pPr>
    </w:p>
    <w:p w14:paraId="3482141B" w14:textId="77777777" w:rsidR="00E17F2F" w:rsidRPr="000A77F5" w:rsidRDefault="00E17F2F" w:rsidP="00E17F2F">
      <w:pPr>
        <w:adjustRightInd w:val="0"/>
        <w:jc w:val="both"/>
        <w:rPr>
          <w:rFonts w:ascii="Arial" w:hAnsi="Arial"/>
          <w:b/>
          <w:bCs/>
          <w:color w:val="00B0F0"/>
          <w:u w:val="single"/>
          <w:lang w:eastAsia="it-IT"/>
        </w:rPr>
      </w:pPr>
      <w:r w:rsidRPr="000A77F5">
        <w:rPr>
          <w:rFonts w:ascii="Arial" w:hAnsi="Arial"/>
          <w:b/>
          <w:bCs/>
          <w:color w:val="00B0F0"/>
          <w:u w:val="single"/>
          <w:lang w:eastAsia="it-IT"/>
        </w:rPr>
        <w:t xml:space="preserve">CAMPIONATO DI PROMOZIONE </w:t>
      </w:r>
    </w:p>
    <w:p w14:paraId="7D4A12DE" w14:textId="77777777" w:rsidR="00E17F2F" w:rsidRDefault="00E17F2F" w:rsidP="00E17F2F">
      <w:pPr>
        <w:adjustRightInd w:val="0"/>
        <w:jc w:val="both"/>
        <w:rPr>
          <w:rFonts w:ascii="Arial" w:hAnsi="Arial"/>
          <w:b/>
          <w:bCs/>
          <w:color w:val="000000"/>
          <w:lang w:eastAsia="it-IT"/>
        </w:rPr>
      </w:pPr>
      <w:r>
        <w:rPr>
          <w:rFonts w:ascii="Arial" w:hAnsi="Arial"/>
          <w:b/>
          <w:bCs/>
          <w:color w:val="000000"/>
          <w:lang w:eastAsia="it-IT"/>
        </w:rPr>
        <w:t xml:space="preserve">1 (uno) </w:t>
      </w:r>
      <w:r>
        <w:rPr>
          <w:rFonts w:ascii="Arial" w:hAnsi="Arial"/>
          <w:b/>
          <w:bCs/>
          <w:color w:val="000000"/>
          <w:lang w:eastAsia="it-IT"/>
        </w:rPr>
        <w:tab/>
        <w:t>calciatore Nato dall’1.1.2006</w:t>
      </w:r>
    </w:p>
    <w:p w14:paraId="1DC2BE4B" w14:textId="77777777" w:rsidR="00E17F2F" w:rsidRDefault="00E17F2F" w:rsidP="00E17F2F">
      <w:pPr>
        <w:adjustRightInd w:val="0"/>
        <w:jc w:val="both"/>
        <w:rPr>
          <w:rFonts w:ascii="Arial" w:hAnsi="Arial"/>
          <w:b/>
          <w:bCs/>
          <w:color w:val="000000"/>
          <w:lang w:eastAsia="it-IT"/>
        </w:rPr>
      </w:pPr>
      <w:r>
        <w:rPr>
          <w:rFonts w:ascii="Arial" w:hAnsi="Arial"/>
          <w:b/>
          <w:bCs/>
          <w:color w:val="000000"/>
          <w:lang w:eastAsia="it-IT"/>
        </w:rPr>
        <w:t xml:space="preserve">1 (uno) </w:t>
      </w:r>
      <w:r>
        <w:rPr>
          <w:rFonts w:ascii="Arial" w:hAnsi="Arial"/>
          <w:b/>
          <w:bCs/>
          <w:color w:val="000000"/>
          <w:lang w:eastAsia="it-IT"/>
        </w:rPr>
        <w:tab/>
        <w:t xml:space="preserve">calciatore nato dall’1.1.2007 </w:t>
      </w:r>
    </w:p>
    <w:p w14:paraId="65627458" w14:textId="77777777" w:rsidR="000412F5" w:rsidRPr="000A77F5" w:rsidRDefault="000412F5" w:rsidP="00E17F2F">
      <w:pPr>
        <w:adjustRightInd w:val="0"/>
        <w:jc w:val="both"/>
        <w:rPr>
          <w:rFonts w:ascii="Arial" w:hAnsi="Arial"/>
          <w:b/>
          <w:bCs/>
          <w:color w:val="000000"/>
          <w:lang w:eastAsia="it-IT"/>
        </w:rPr>
      </w:pPr>
    </w:p>
    <w:p w14:paraId="06CA978E" w14:textId="77777777" w:rsidR="00E17F2F" w:rsidRDefault="00E17F2F" w:rsidP="00D74500">
      <w:pPr>
        <w:jc w:val="both"/>
        <w:rPr>
          <w:rFonts w:ascii="Arial" w:hAnsi="Arial" w:cs="Arial"/>
          <w:sz w:val="10"/>
          <w:szCs w:val="10"/>
        </w:rPr>
      </w:pPr>
    </w:p>
    <w:p w14:paraId="5A0ADC3D" w14:textId="77777777" w:rsidR="000412F5" w:rsidRPr="000412F5" w:rsidRDefault="000412F5" w:rsidP="000412F5">
      <w:pPr>
        <w:shd w:val="clear" w:color="auto" w:fill="FFE599"/>
        <w:rPr>
          <w:rFonts w:ascii="Arial" w:hAnsi="Arial"/>
          <w:b/>
          <w:sz w:val="26"/>
          <w:u w:val="single"/>
        </w:rPr>
      </w:pPr>
      <w:r w:rsidRPr="000412F5">
        <w:rPr>
          <w:rFonts w:ascii="Arial" w:hAnsi="Arial"/>
          <w:b/>
          <w:sz w:val="26"/>
          <w:u w:val="single"/>
        </w:rPr>
        <w:t>ATTIVITÀ FORMATIVA 2025/2026 SCUOLA REGIONALE DELLO SPORT CONI SICILIA - SISTEMA SNAQ I° E II° LIVELLO.</w:t>
      </w:r>
    </w:p>
    <w:p w14:paraId="6DAFFC81" w14:textId="0D162E56" w:rsidR="000412F5" w:rsidRDefault="000412F5" w:rsidP="000412F5">
      <w:pPr>
        <w:jc w:val="both"/>
        <w:rPr>
          <w:rFonts w:ascii="Arial" w:hAnsi="Arial" w:cs="Arial"/>
          <w:color w:val="222222"/>
          <w:shd w:val="clear" w:color="auto" w:fill="FFFFFF"/>
        </w:rPr>
      </w:pPr>
      <w:r w:rsidRPr="00FA109D">
        <w:rPr>
          <w:rFonts w:ascii="Arial" w:hAnsi="Arial" w:cs="Arial"/>
          <w:color w:val="222222"/>
          <w:shd w:val="clear" w:color="auto" w:fill="FFFFFF"/>
        </w:rPr>
        <w:t>La Scuola Regionale dello Sport, anche per l’anno 2026, è pronta a collaborare con tutte le realtà territoriali e quindi a recepire le Vostre richieste.</w:t>
      </w:r>
    </w:p>
    <w:p w14:paraId="1376D3BB" w14:textId="77777777" w:rsidR="000412F5" w:rsidRPr="00FA109D" w:rsidRDefault="000412F5" w:rsidP="000412F5">
      <w:pPr>
        <w:jc w:val="both"/>
        <w:rPr>
          <w:rFonts w:ascii="Arial" w:hAnsi="Arial" w:cs="Arial"/>
          <w:color w:val="222222"/>
          <w:shd w:val="clear" w:color="auto" w:fill="FFFFFF"/>
        </w:rPr>
      </w:pPr>
      <w:r w:rsidRPr="00FA109D">
        <w:rPr>
          <w:rFonts w:ascii="Arial" w:hAnsi="Arial" w:cs="Arial"/>
          <w:color w:val="222222"/>
          <w:shd w:val="clear" w:color="auto" w:fill="FFFFFF"/>
        </w:rPr>
        <w:t xml:space="preserve">Il CONI, per legge, è l’unico Ente certificatore dei livelli </w:t>
      </w:r>
      <w:proofErr w:type="spellStart"/>
      <w:r w:rsidRPr="00FA109D">
        <w:rPr>
          <w:rFonts w:ascii="Arial" w:hAnsi="Arial" w:cs="Arial"/>
          <w:color w:val="222222"/>
          <w:shd w:val="clear" w:color="auto" w:fill="FFFFFF"/>
        </w:rPr>
        <w:t>SNaQ</w:t>
      </w:r>
      <w:proofErr w:type="spellEnd"/>
      <w:r w:rsidRPr="00FA109D">
        <w:rPr>
          <w:rFonts w:ascii="Arial" w:hAnsi="Arial" w:cs="Arial"/>
          <w:color w:val="222222"/>
          <w:shd w:val="clear" w:color="auto" w:fill="FFFFFF"/>
        </w:rPr>
        <w:t xml:space="preserve"> (Sistema Nazionale di qualifiche degli Operatori Sportivi).</w:t>
      </w:r>
    </w:p>
    <w:p w14:paraId="50A571F1" w14:textId="77777777" w:rsidR="000412F5" w:rsidRDefault="000412F5" w:rsidP="000412F5">
      <w:pPr>
        <w:jc w:val="both"/>
        <w:rPr>
          <w:rFonts w:ascii="Arial" w:hAnsi="Arial" w:cs="Arial"/>
          <w:color w:val="222222"/>
          <w:shd w:val="clear" w:color="auto" w:fill="FFFFFF"/>
        </w:rPr>
      </w:pPr>
      <w:r w:rsidRPr="00FA109D">
        <w:rPr>
          <w:rFonts w:ascii="Arial" w:hAnsi="Arial" w:cs="Arial"/>
          <w:color w:val="222222"/>
          <w:shd w:val="clear" w:color="auto" w:fill="FFFFFF"/>
        </w:rPr>
        <w:t>I titoli che il CONI certifica, oltre ad essere inseriti nelle qualifiche europee per gli operatori sportivi (EQF, quadro europeo delle qualifiche), sono anche inseriti nella creazione dei sistemi europei per l’istruzione e la formazione professionale (ECVET).</w:t>
      </w:r>
    </w:p>
    <w:p w14:paraId="76110F8D" w14:textId="77777777" w:rsidR="000412F5" w:rsidRDefault="000412F5" w:rsidP="000412F5">
      <w:pPr>
        <w:jc w:val="both"/>
        <w:rPr>
          <w:rFonts w:ascii="Arial" w:hAnsi="Arial" w:cs="Arial"/>
          <w:color w:val="222222"/>
          <w:shd w:val="clear" w:color="auto" w:fill="FFFFFF"/>
        </w:rPr>
      </w:pPr>
      <w:r w:rsidRPr="00FA109D">
        <w:rPr>
          <w:rFonts w:ascii="Arial" w:hAnsi="Arial" w:cs="Arial"/>
          <w:color w:val="222222"/>
          <w:shd w:val="clear" w:color="auto" w:fill="FFFFFF"/>
        </w:rPr>
        <w:t>Il CONI è “l’Amministrazione pubblica titolare, a norma di legge, della regolamentazione di servizi di individuazione e validazione e certificazione delle competenze degli operatori sportivi: tecnici, dirigenti, giudici di gara, preparatori fisici ecc..</w:t>
      </w:r>
    </w:p>
    <w:p w14:paraId="078E8EBC" w14:textId="77777777" w:rsidR="000412F5" w:rsidRDefault="000412F5" w:rsidP="000412F5">
      <w:pPr>
        <w:jc w:val="both"/>
        <w:rPr>
          <w:rFonts w:ascii="Arial" w:hAnsi="Arial" w:cs="Arial"/>
          <w:color w:val="222222"/>
          <w:shd w:val="clear" w:color="auto" w:fill="FFFFFF"/>
        </w:rPr>
      </w:pPr>
    </w:p>
    <w:p w14:paraId="4560E436" w14:textId="77777777" w:rsidR="000412F5" w:rsidRDefault="000412F5" w:rsidP="000412F5">
      <w:pPr>
        <w:jc w:val="both"/>
        <w:rPr>
          <w:rFonts w:ascii="Arial" w:hAnsi="Arial" w:cs="Arial"/>
          <w:color w:val="222222"/>
          <w:shd w:val="clear" w:color="auto" w:fill="FFFFFF"/>
        </w:rPr>
      </w:pPr>
      <w:r w:rsidRPr="00FA109D">
        <w:rPr>
          <w:rFonts w:ascii="Arial" w:hAnsi="Arial" w:cs="Arial"/>
          <w:color w:val="222222"/>
          <w:shd w:val="clear" w:color="auto" w:fill="FFFFFF"/>
        </w:rPr>
        <w:t xml:space="preserve">La Scuola Regionale dello Sport Sicilia promuove corsi gratuiti trasversali di metodologia dell’allenamento e dell’insegnamento di I° e II° livello all’interno dei percorsi formativi per il conseguimento della qualifica tecnica di istruttore/allenatore I°/II livello, in linea il sistema </w:t>
      </w:r>
      <w:proofErr w:type="spellStart"/>
      <w:r w:rsidRPr="00FA109D">
        <w:rPr>
          <w:rFonts w:ascii="Arial" w:hAnsi="Arial" w:cs="Arial"/>
          <w:color w:val="222222"/>
          <w:shd w:val="clear" w:color="auto" w:fill="FFFFFF"/>
        </w:rPr>
        <w:t>SNaQ</w:t>
      </w:r>
      <w:proofErr w:type="spellEnd"/>
      <w:r w:rsidRPr="00FA109D">
        <w:rPr>
          <w:rFonts w:ascii="Arial" w:hAnsi="Arial" w:cs="Arial"/>
          <w:color w:val="222222"/>
          <w:shd w:val="clear" w:color="auto" w:fill="FFFFFF"/>
        </w:rPr>
        <w:t xml:space="preserve"> di formazione dei tecnici sportivi.</w:t>
      </w:r>
    </w:p>
    <w:p w14:paraId="311FCDD9" w14:textId="77777777" w:rsidR="000412F5" w:rsidRPr="00FA109D" w:rsidRDefault="000412F5" w:rsidP="000412F5">
      <w:pPr>
        <w:jc w:val="both"/>
        <w:rPr>
          <w:rFonts w:ascii="Arial" w:hAnsi="Arial" w:cs="Arial"/>
          <w:color w:val="222222"/>
        </w:rPr>
      </w:pPr>
      <w:r w:rsidRPr="00FA109D">
        <w:rPr>
          <w:rFonts w:ascii="Arial" w:hAnsi="Arial" w:cs="Arial"/>
          <w:color w:val="222222"/>
        </w:rPr>
        <w:t xml:space="preserve">Di seguito il calendario regionale: </w:t>
      </w:r>
    </w:p>
    <w:p w14:paraId="2C28DCB1" w14:textId="77777777" w:rsidR="000412F5" w:rsidRPr="00D27375" w:rsidRDefault="000412F5" w:rsidP="000412F5">
      <w:pPr>
        <w:rPr>
          <w:rStyle w:val="apple-converted-space"/>
          <w:rFonts w:ascii="Arial" w:eastAsia="Times New Roman" w:hAnsi="Arial" w:cs="Arial"/>
          <w:color w:val="2222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0"/>
        <w:gridCol w:w="4701"/>
      </w:tblGrid>
      <w:tr w:rsidR="000412F5" w:rsidRPr="00215804" w14:paraId="4B34CF8B" w14:textId="77777777" w:rsidTr="0092047E">
        <w:tc>
          <w:tcPr>
            <w:tcW w:w="9401" w:type="dxa"/>
            <w:gridSpan w:val="2"/>
          </w:tcPr>
          <w:p w14:paraId="36A74A7E" w14:textId="77777777" w:rsidR="000412F5" w:rsidRPr="00E162B7" w:rsidRDefault="000412F5" w:rsidP="0092047E">
            <w:pPr>
              <w:jc w:val="center"/>
              <w:rPr>
                <w:rFonts w:ascii="Arial" w:hAnsi="Arial" w:cs="Arial"/>
                <w:color w:val="222222"/>
                <w:shd w:val="clear" w:color="auto" w:fill="FFFFFF"/>
              </w:rPr>
            </w:pPr>
            <w:r w:rsidRPr="00E162B7">
              <w:rPr>
                <w:rFonts w:ascii="Arial" w:hAnsi="Arial" w:cs="Arial"/>
                <w:color w:val="222222"/>
                <w:shd w:val="clear" w:color="auto" w:fill="FFFFFF"/>
              </w:rPr>
              <w:t xml:space="preserve">Calendario corso di </w:t>
            </w:r>
            <w:r w:rsidRPr="00E162B7">
              <w:rPr>
                <w:rFonts w:ascii="Arial" w:hAnsi="Arial" w:cs="Arial"/>
                <w:b/>
                <w:bCs/>
                <w:color w:val="222222"/>
                <w:shd w:val="clear" w:color="auto" w:fill="FFFFFF"/>
              </w:rPr>
              <w:t>primo</w:t>
            </w:r>
            <w:r w:rsidRPr="00E162B7">
              <w:rPr>
                <w:rFonts w:ascii="Arial" w:hAnsi="Arial" w:cs="Arial"/>
                <w:color w:val="222222"/>
                <w:shd w:val="clear" w:color="auto" w:fill="FFFFFF"/>
              </w:rPr>
              <w:t xml:space="preserve"> livello </w:t>
            </w:r>
            <w:proofErr w:type="spellStart"/>
            <w:r w:rsidRPr="00E162B7">
              <w:rPr>
                <w:rFonts w:ascii="Arial" w:hAnsi="Arial" w:cs="Arial"/>
                <w:color w:val="222222"/>
                <w:shd w:val="clear" w:color="auto" w:fill="FFFFFF"/>
              </w:rPr>
              <w:t>SNaQ</w:t>
            </w:r>
            <w:proofErr w:type="spellEnd"/>
          </w:p>
          <w:p w14:paraId="4AE19598" w14:textId="77777777" w:rsidR="000412F5" w:rsidRPr="00E162B7" w:rsidRDefault="000412F5" w:rsidP="0092047E">
            <w:pPr>
              <w:rPr>
                <w:rFonts w:ascii="Arial" w:hAnsi="Arial" w:cs="Arial"/>
                <w:color w:val="222222"/>
              </w:rPr>
            </w:pPr>
          </w:p>
        </w:tc>
      </w:tr>
      <w:tr w:rsidR="000412F5" w:rsidRPr="00215804" w14:paraId="7DD62263" w14:textId="77777777" w:rsidTr="0092047E">
        <w:tc>
          <w:tcPr>
            <w:tcW w:w="4700" w:type="dxa"/>
            <w:shd w:val="clear" w:color="auto" w:fill="D9D9D9"/>
          </w:tcPr>
          <w:p w14:paraId="440AF3D8" w14:textId="77777777" w:rsidR="000412F5" w:rsidRPr="00E162B7" w:rsidRDefault="000412F5" w:rsidP="0092047E">
            <w:pPr>
              <w:rPr>
                <w:rFonts w:ascii="Arial" w:hAnsi="Arial" w:cs="Arial"/>
                <w:color w:val="222222"/>
              </w:rPr>
            </w:pPr>
            <w:r w:rsidRPr="00E162B7">
              <w:rPr>
                <w:rFonts w:ascii="Arial" w:hAnsi="Arial" w:cs="Arial"/>
                <w:color w:val="222222"/>
              </w:rPr>
              <w:t>sede</w:t>
            </w:r>
          </w:p>
        </w:tc>
        <w:tc>
          <w:tcPr>
            <w:tcW w:w="4701" w:type="dxa"/>
            <w:shd w:val="clear" w:color="auto" w:fill="D9D9D9"/>
          </w:tcPr>
          <w:p w14:paraId="733971F8" w14:textId="77777777" w:rsidR="000412F5" w:rsidRPr="00E162B7" w:rsidRDefault="000412F5" w:rsidP="0092047E">
            <w:pPr>
              <w:rPr>
                <w:rFonts w:ascii="Arial" w:hAnsi="Arial" w:cs="Arial"/>
                <w:color w:val="222222"/>
              </w:rPr>
            </w:pPr>
            <w:r w:rsidRPr="00E162B7">
              <w:rPr>
                <w:rFonts w:ascii="Arial" w:hAnsi="Arial" w:cs="Arial"/>
                <w:color w:val="222222"/>
              </w:rPr>
              <w:t>Palermo</w:t>
            </w:r>
          </w:p>
        </w:tc>
      </w:tr>
      <w:tr w:rsidR="000412F5" w:rsidRPr="00215804" w14:paraId="320B2762" w14:textId="77777777" w:rsidTr="0092047E">
        <w:tc>
          <w:tcPr>
            <w:tcW w:w="4700" w:type="dxa"/>
          </w:tcPr>
          <w:p w14:paraId="1AF2345E" w14:textId="77777777" w:rsidR="000412F5" w:rsidRPr="00E162B7" w:rsidRDefault="000412F5" w:rsidP="0092047E">
            <w:pPr>
              <w:rPr>
                <w:rFonts w:ascii="Arial" w:hAnsi="Arial" w:cs="Arial"/>
                <w:color w:val="222222"/>
              </w:rPr>
            </w:pPr>
            <w:r w:rsidRPr="00E162B7">
              <w:rPr>
                <w:rFonts w:ascii="Arial" w:hAnsi="Arial" w:cs="Arial"/>
                <w:color w:val="222222"/>
              </w:rPr>
              <w:t>periodo</w:t>
            </w:r>
          </w:p>
        </w:tc>
        <w:tc>
          <w:tcPr>
            <w:tcW w:w="4701" w:type="dxa"/>
          </w:tcPr>
          <w:p w14:paraId="58CFAC20" w14:textId="77777777" w:rsidR="000412F5" w:rsidRPr="00E162B7" w:rsidRDefault="000412F5" w:rsidP="0092047E">
            <w:pPr>
              <w:rPr>
                <w:rFonts w:ascii="Arial" w:hAnsi="Arial" w:cs="Arial"/>
                <w:color w:val="222222"/>
              </w:rPr>
            </w:pPr>
            <w:r w:rsidRPr="00E162B7">
              <w:rPr>
                <w:rFonts w:ascii="Arial" w:hAnsi="Arial" w:cs="Arial"/>
                <w:color w:val="222222"/>
              </w:rPr>
              <w:t>Aprile/maggio</w:t>
            </w:r>
          </w:p>
        </w:tc>
      </w:tr>
      <w:tr w:rsidR="000412F5" w:rsidRPr="00215804" w14:paraId="302B9AF2" w14:textId="77777777" w:rsidTr="0092047E">
        <w:tc>
          <w:tcPr>
            <w:tcW w:w="4700" w:type="dxa"/>
          </w:tcPr>
          <w:p w14:paraId="70F2B9AF" w14:textId="77777777" w:rsidR="000412F5" w:rsidRPr="00E162B7" w:rsidRDefault="000412F5" w:rsidP="0092047E">
            <w:pPr>
              <w:rPr>
                <w:rFonts w:ascii="Arial" w:hAnsi="Arial" w:cs="Arial"/>
                <w:color w:val="222222"/>
              </w:rPr>
            </w:pPr>
          </w:p>
        </w:tc>
        <w:tc>
          <w:tcPr>
            <w:tcW w:w="4701" w:type="dxa"/>
          </w:tcPr>
          <w:p w14:paraId="2ACA5BAC" w14:textId="77777777" w:rsidR="000412F5" w:rsidRPr="00E162B7" w:rsidRDefault="000412F5" w:rsidP="0092047E">
            <w:pPr>
              <w:rPr>
                <w:rFonts w:ascii="Arial" w:hAnsi="Arial" w:cs="Arial"/>
                <w:color w:val="222222"/>
              </w:rPr>
            </w:pPr>
          </w:p>
        </w:tc>
      </w:tr>
      <w:tr w:rsidR="000412F5" w:rsidRPr="00215804" w14:paraId="4C544911" w14:textId="77777777" w:rsidTr="0092047E">
        <w:tc>
          <w:tcPr>
            <w:tcW w:w="4700" w:type="dxa"/>
            <w:shd w:val="clear" w:color="auto" w:fill="D9D9D9"/>
          </w:tcPr>
          <w:p w14:paraId="13E3F801" w14:textId="77777777" w:rsidR="000412F5" w:rsidRPr="00E162B7" w:rsidRDefault="000412F5" w:rsidP="0092047E">
            <w:pPr>
              <w:rPr>
                <w:rFonts w:ascii="Arial" w:hAnsi="Arial" w:cs="Arial"/>
                <w:color w:val="222222"/>
              </w:rPr>
            </w:pPr>
            <w:r w:rsidRPr="00E162B7">
              <w:rPr>
                <w:rFonts w:ascii="Arial" w:hAnsi="Arial" w:cs="Arial"/>
                <w:color w:val="222222"/>
              </w:rPr>
              <w:t>sede</w:t>
            </w:r>
          </w:p>
        </w:tc>
        <w:tc>
          <w:tcPr>
            <w:tcW w:w="4701" w:type="dxa"/>
            <w:shd w:val="clear" w:color="auto" w:fill="D9D9D9"/>
          </w:tcPr>
          <w:p w14:paraId="2BADF9C8" w14:textId="77777777" w:rsidR="000412F5" w:rsidRPr="00E162B7" w:rsidRDefault="000412F5" w:rsidP="0092047E">
            <w:pPr>
              <w:rPr>
                <w:rFonts w:ascii="Arial" w:hAnsi="Arial" w:cs="Arial"/>
                <w:color w:val="222222"/>
              </w:rPr>
            </w:pPr>
            <w:r w:rsidRPr="00E162B7">
              <w:rPr>
                <w:rFonts w:ascii="Arial" w:hAnsi="Arial" w:cs="Arial"/>
                <w:color w:val="222222"/>
              </w:rPr>
              <w:t>Catania</w:t>
            </w:r>
          </w:p>
        </w:tc>
      </w:tr>
      <w:tr w:rsidR="000412F5" w:rsidRPr="00215804" w14:paraId="529D6D57" w14:textId="77777777" w:rsidTr="0092047E">
        <w:tc>
          <w:tcPr>
            <w:tcW w:w="4700" w:type="dxa"/>
          </w:tcPr>
          <w:p w14:paraId="58840217" w14:textId="77777777" w:rsidR="000412F5" w:rsidRPr="00E162B7" w:rsidRDefault="000412F5" w:rsidP="0092047E">
            <w:pPr>
              <w:rPr>
                <w:rFonts w:ascii="Arial" w:hAnsi="Arial" w:cs="Arial"/>
                <w:color w:val="222222"/>
              </w:rPr>
            </w:pPr>
            <w:r w:rsidRPr="00E162B7">
              <w:rPr>
                <w:rFonts w:ascii="Arial" w:hAnsi="Arial" w:cs="Arial"/>
                <w:color w:val="222222"/>
              </w:rPr>
              <w:t>periodo</w:t>
            </w:r>
          </w:p>
        </w:tc>
        <w:tc>
          <w:tcPr>
            <w:tcW w:w="4701" w:type="dxa"/>
          </w:tcPr>
          <w:p w14:paraId="5B51224B" w14:textId="77777777" w:rsidR="000412F5" w:rsidRPr="00E162B7" w:rsidRDefault="000412F5" w:rsidP="0092047E">
            <w:pPr>
              <w:rPr>
                <w:rFonts w:ascii="Arial" w:hAnsi="Arial" w:cs="Arial"/>
                <w:color w:val="222222"/>
              </w:rPr>
            </w:pPr>
            <w:r w:rsidRPr="00E162B7">
              <w:rPr>
                <w:rFonts w:ascii="Arial" w:hAnsi="Arial" w:cs="Arial"/>
                <w:color w:val="222222"/>
              </w:rPr>
              <w:t>Giugno/luglio</w:t>
            </w:r>
          </w:p>
        </w:tc>
      </w:tr>
      <w:tr w:rsidR="000412F5" w:rsidRPr="00215804" w14:paraId="0BD3F6F8" w14:textId="77777777" w:rsidTr="0092047E">
        <w:tc>
          <w:tcPr>
            <w:tcW w:w="4700" w:type="dxa"/>
          </w:tcPr>
          <w:p w14:paraId="7C787121" w14:textId="77777777" w:rsidR="000412F5" w:rsidRPr="00E162B7" w:rsidRDefault="000412F5" w:rsidP="0092047E">
            <w:pPr>
              <w:rPr>
                <w:rFonts w:ascii="Arial" w:hAnsi="Arial" w:cs="Arial"/>
                <w:color w:val="222222"/>
              </w:rPr>
            </w:pPr>
          </w:p>
        </w:tc>
        <w:tc>
          <w:tcPr>
            <w:tcW w:w="4701" w:type="dxa"/>
          </w:tcPr>
          <w:p w14:paraId="3398E69D" w14:textId="77777777" w:rsidR="000412F5" w:rsidRPr="00E162B7" w:rsidRDefault="000412F5" w:rsidP="0092047E">
            <w:pPr>
              <w:rPr>
                <w:rFonts w:ascii="Arial" w:hAnsi="Arial" w:cs="Arial"/>
                <w:color w:val="222222"/>
              </w:rPr>
            </w:pPr>
          </w:p>
        </w:tc>
      </w:tr>
      <w:tr w:rsidR="000412F5" w:rsidRPr="00215804" w14:paraId="6AC1BBDF" w14:textId="77777777" w:rsidTr="0092047E">
        <w:tc>
          <w:tcPr>
            <w:tcW w:w="4700" w:type="dxa"/>
            <w:shd w:val="clear" w:color="auto" w:fill="D9D9D9"/>
          </w:tcPr>
          <w:p w14:paraId="5DB64B14" w14:textId="77777777" w:rsidR="000412F5" w:rsidRPr="00E162B7" w:rsidRDefault="000412F5" w:rsidP="0092047E">
            <w:pPr>
              <w:rPr>
                <w:rFonts w:ascii="Arial" w:hAnsi="Arial" w:cs="Arial"/>
                <w:color w:val="222222"/>
              </w:rPr>
            </w:pPr>
            <w:r w:rsidRPr="00E162B7">
              <w:rPr>
                <w:rFonts w:ascii="Arial" w:hAnsi="Arial" w:cs="Arial"/>
                <w:color w:val="222222"/>
              </w:rPr>
              <w:t>sede</w:t>
            </w:r>
          </w:p>
        </w:tc>
        <w:tc>
          <w:tcPr>
            <w:tcW w:w="4701" w:type="dxa"/>
            <w:shd w:val="clear" w:color="auto" w:fill="D9D9D9"/>
          </w:tcPr>
          <w:p w14:paraId="356B26F1" w14:textId="77777777" w:rsidR="000412F5" w:rsidRPr="00E162B7" w:rsidRDefault="000412F5" w:rsidP="0092047E">
            <w:pPr>
              <w:rPr>
                <w:rFonts w:ascii="Arial" w:hAnsi="Arial" w:cs="Arial"/>
                <w:color w:val="222222"/>
              </w:rPr>
            </w:pPr>
            <w:r w:rsidRPr="00E162B7">
              <w:rPr>
                <w:rFonts w:ascii="Arial" w:hAnsi="Arial" w:cs="Arial"/>
                <w:color w:val="222222"/>
              </w:rPr>
              <w:t xml:space="preserve">Catania </w:t>
            </w:r>
          </w:p>
        </w:tc>
      </w:tr>
      <w:tr w:rsidR="000412F5" w:rsidRPr="00215804" w14:paraId="0CBC6CCE" w14:textId="77777777" w:rsidTr="0092047E">
        <w:tc>
          <w:tcPr>
            <w:tcW w:w="4700" w:type="dxa"/>
          </w:tcPr>
          <w:p w14:paraId="25514F6D" w14:textId="77777777" w:rsidR="000412F5" w:rsidRPr="00E162B7" w:rsidRDefault="000412F5" w:rsidP="0092047E">
            <w:pPr>
              <w:rPr>
                <w:rFonts w:ascii="Arial" w:hAnsi="Arial" w:cs="Arial"/>
                <w:color w:val="222222"/>
              </w:rPr>
            </w:pPr>
            <w:r w:rsidRPr="00E162B7">
              <w:rPr>
                <w:rFonts w:ascii="Arial" w:hAnsi="Arial" w:cs="Arial"/>
                <w:color w:val="222222"/>
              </w:rPr>
              <w:t>periodo</w:t>
            </w:r>
          </w:p>
        </w:tc>
        <w:tc>
          <w:tcPr>
            <w:tcW w:w="4701" w:type="dxa"/>
          </w:tcPr>
          <w:p w14:paraId="3B60D447" w14:textId="77777777" w:rsidR="000412F5" w:rsidRPr="00E162B7" w:rsidRDefault="000412F5" w:rsidP="0092047E">
            <w:pPr>
              <w:rPr>
                <w:rFonts w:ascii="Arial" w:hAnsi="Arial" w:cs="Arial"/>
                <w:color w:val="222222"/>
              </w:rPr>
            </w:pPr>
            <w:r w:rsidRPr="00E162B7">
              <w:rPr>
                <w:rFonts w:ascii="Arial" w:hAnsi="Arial" w:cs="Arial"/>
                <w:color w:val="222222"/>
              </w:rPr>
              <w:t>Settembre/ottobre</w:t>
            </w:r>
          </w:p>
        </w:tc>
      </w:tr>
      <w:tr w:rsidR="000412F5" w:rsidRPr="00215804" w14:paraId="36C93B65" w14:textId="77777777" w:rsidTr="0092047E">
        <w:tc>
          <w:tcPr>
            <w:tcW w:w="4700" w:type="dxa"/>
          </w:tcPr>
          <w:p w14:paraId="33A6D97A" w14:textId="77777777" w:rsidR="000412F5" w:rsidRPr="00E162B7" w:rsidRDefault="000412F5" w:rsidP="0092047E">
            <w:pPr>
              <w:rPr>
                <w:rFonts w:ascii="Arial" w:hAnsi="Arial" w:cs="Arial"/>
                <w:color w:val="222222"/>
              </w:rPr>
            </w:pPr>
          </w:p>
        </w:tc>
        <w:tc>
          <w:tcPr>
            <w:tcW w:w="4701" w:type="dxa"/>
          </w:tcPr>
          <w:p w14:paraId="22F1F178" w14:textId="77777777" w:rsidR="000412F5" w:rsidRPr="00E162B7" w:rsidRDefault="000412F5" w:rsidP="0092047E">
            <w:pPr>
              <w:rPr>
                <w:rFonts w:ascii="Arial" w:hAnsi="Arial" w:cs="Arial"/>
                <w:color w:val="222222"/>
              </w:rPr>
            </w:pPr>
          </w:p>
        </w:tc>
      </w:tr>
      <w:tr w:rsidR="000412F5" w:rsidRPr="00215804" w14:paraId="5C30A620" w14:textId="77777777" w:rsidTr="0092047E">
        <w:tc>
          <w:tcPr>
            <w:tcW w:w="4700" w:type="dxa"/>
            <w:shd w:val="clear" w:color="auto" w:fill="D9D9D9"/>
          </w:tcPr>
          <w:p w14:paraId="60F87160" w14:textId="77777777" w:rsidR="000412F5" w:rsidRPr="00E162B7" w:rsidRDefault="000412F5" w:rsidP="0092047E">
            <w:pPr>
              <w:rPr>
                <w:rFonts w:ascii="Arial" w:hAnsi="Arial" w:cs="Arial"/>
                <w:color w:val="222222"/>
              </w:rPr>
            </w:pPr>
            <w:r w:rsidRPr="00E162B7">
              <w:rPr>
                <w:rFonts w:ascii="Arial" w:hAnsi="Arial" w:cs="Arial"/>
                <w:color w:val="222222"/>
              </w:rPr>
              <w:t>sede</w:t>
            </w:r>
          </w:p>
        </w:tc>
        <w:tc>
          <w:tcPr>
            <w:tcW w:w="4701" w:type="dxa"/>
            <w:shd w:val="clear" w:color="auto" w:fill="D9D9D9"/>
          </w:tcPr>
          <w:p w14:paraId="362247FE" w14:textId="77777777" w:rsidR="000412F5" w:rsidRPr="00E162B7" w:rsidRDefault="000412F5" w:rsidP="0092047E">
            <w:pPr>
              <w:rPr>
                <w:rFonts w:ascii="Arial" w:hAnsi="Arial" w:cs="Arial"/>
                <w:color w:val="222222"/>
              </w:rPr>
            </w:pPr>
            <w:r w:rsidRPr="00E162B7">
              <w:rPr>
                <w:rFonts w:ascii="Arial" w:hAnsi="Arial" w:cs="Arial"/>
                <w:color w:val="222222"/>
              </w:rPr>
              <w:t>Palermo</w:t>
            </w:r>
          </w:p>
        </w:tc>
      </w:tr>
      <w:tr w:rsidR="000412F5" w:rsidRPr="00215804" w14:paraId="3FE7C49D" w14:textId="77777777" w:rsidTr="0092047E">
        <w:tc>
          <w:tcPr>
            <w:tcW w:w="4700" w:type="dxa"/>
          </w:tcPr>
          <w:p w14:paraId="51620512" w14:textId="77777777" w:rsidR="000412F5" w:rsidRPr="00E162B7" w:rsidRDefault="000412F5" w:rsidP="0092047E">
            <w:pPr>
              <w:rPr>
                <w:rFonts w:ascii="Arial" w:hAnsi="Arial" w:cs="Arial"/>
                <w:color w:val="222222"/>
              </w:rPr>
            </w:pPr>
            <w:r w:rsidRPr="00E162B7">
              <w:rPr>
                <w:rFonts w:ascii="Arial" w:hAnsi="Arial" w:cs="Arial"/>
                <w:color w:val="222222"/>
              </w:rPr>
              <w:t>periodo</w:t>
            </w:r>
          </w:p>
        </w:tc>
        <w:tc>
          <w:tcPr>
            <w:tcW w:w="4701" w:type="dxa"/>
          </w:tcPr>
          <w:p w14:paraId="38696F83" w14:textId="77777777" w:rsidR="000412F5" w:rsidRPr="00E162B7" w:rsidRDefault="000412F5" w:rsidP="0092047E">
            <w:pPr>
              <w:rPr>
                <w:rFonts w:ascii="Arial" w:hAnsi="Arial" w:cs="Arial"/>
                <w:color w:val="222222"/>
              </w:rPr>
            </w:pPr>
            <w:r w:rsidRPr="00E162B7">
              <w:rPr>
                <w:rFonts w:ascii="Arial" w:hAnsi="Arial" w:cs="Arial"/>
                <w:color w:val="222222"/>
              </w:rPr>
              <w:t xml:space="preserve">Novembre/dicembre </w:t>
            </w:r>
          </w:p>
        </w:tc>
      </w:tr>
    </w:tbl>
    <w:p w14:paraId="396E9493" w14:textId="77777777" w:rsidR="000412F5" w:rsidRDefault="000412F5" w:rsidP="000412F5">
      <w:pPr>
        <w:rPr>
          <w:rFonts w:ascii="Arial" w:hAnsi="Arial" w:cs="Arial"/>
          <w:color w:val="222222"/>
          <w:shd w:val="clear" w:color="auto" w:fill="FFFFFF"/>
        </w:rPr>
      </w:pPr>
      <w:r w:rsidRPr="00215804">
        <w:rPr>
          <w:rFonts w:ascii="Arial" w:hAnsi="Arial" w:cs="Arial"/>
          <w:color w:val="222222"/>
        </w:rPr>
        <w:br/>
      </w:r>
      <w:r w:rsidRPr="00FA109D">
        <w:rPr>
          <w:rFonts w:ascii="Arial" w:hAnsi="Arial" w:cs="Arial"/>
          <w:color w:val="222222"/>
          <w:shd w:val="clear" w:color="auto" w:fill="FFFFFF"/>
        </w:rPr>
        <w:t xml:space="preserve">Le istanze dovranno pervenire entro e non oltre il </w:t>
      </w:r>
      <w:r>
        <w:rPr>
          <w:rFonts w:ascii="Arial" w:hAnsi="Arial" w:cs="Arial"/>
          <w:b/>
          <w:bCs/>
          <w:color w:val="222222"/>
          <w:shd w:val="clear" w:color="auto" w:fill="FFFFFF"/>
        </w:rPr>
        <w:t>15 APRILE</w:t>
      </w:r>
      <w:r w:rsidRPr="00FA109D">
        <w:rPr>
          <w:rFonts w:ascii="Arial" w:hAnsi="Arial" w:cs="Arial"/>
          <w:b/>
          <w:bCs/>
          <w:color w:val="222222"/>
          <w:shd w:val="clear" w:color="auto" w:fill="FFFFFF"/>
        </w:rPr>
        <w:t xml:space="preserve"> 2026</w:t>
      </w:r>
      <w:r w:rsidRPr="00FA109D">
        <w:rPr>
          <w:rFonts w:ascii="Arial" w:hAnsi="Arial" w:cs="Arial"/>
          <w:color w:val="222222"/>
          <w:shd w:val="clear" w:color="auto" w:fill="FFFFFF"/>
        </w:rPr>
        <w:t xml:space="preserve"> ai seguenti indirizzi email:</w:t>
      </w:r>
      <w:r w:rsidRPr="00D27375">
        <w:rPr>
          <w:rStyle w:val="apple-converted-space"/>
          <w:rFonts w:ascii="Arial" w:eastAsia="Times New Roman" w:hAnsi="Arial" w:cs="Arial"/>
          <w:color w:val="222222"/>
          <w:shd w:val="clear" w:color="auto" w:fill="FFFFFF"/>
        </w:rPr>
        <w:t> </w:t>
      </w:r>
      <w:hyperlink r:id="rId29" w:tgtFrame="_blank" w:history="1">
        <w:r w:rsidRPr="00D27375">
          <w:rPr>
            <w:rStyle w:val="Collegamentoipertestuale"/>
            <w:rFonts w:ascii="Arial" w:eastAsia="Times New Roman" w:hAnsi="Arial" w:cs="Arial"/>
            <w:color w:val="1155CC"/>
          </w:rPr>
          <w:t>sicilia@coni.it</w:t>
        </w:r>
      </w:hyperlink>
      <w:r w:rsidRPr="00D27375">
        <w:rPr>
          <w:rStyle w:val="apple-converted-space"/>
          <w:rFonts w:ascii="Arial" w:eastAsia="Times New Roman" w:hAnsi="Arial" w:cs="Arial"/>
          <w:color w:val="222222"/>
          <w:shd w:val="clear" w:color="auto" w:fill="FFFFFF"/>
        </w:rPr>
        <w:t> </w:t>
      </w:r>
      <w:r w:rsidRPr="00FA109D">
        <w:rPr>
          <w:rFonts w:ascii="Arial" w:hAnsi="Arial" w:cs="Arial"/>
          <w:color w:val="222222"/>
          <w:shd w:val="clear" w:color="auto" w:fill="FFFFFF"/>
        </w:rPr>
        <w:t>-</w:t>
      </w:r>
      <w:r w:rsidRPr="00D27375">
        <w:rPr>
          <w:rStyle w:val="apple-converted-space"/>
          <w:rFonts w:ascii="Arial" w:eastAsia="Times New Roman" w:hAnsi="Arial" w:cs="Arial"/>
          <w:color w:val="222222"/>
          <w:shd w:val="clear" w:color="auto" w:fill="FFFFFF"/>
        </w:rPr>
        <w:t> </w:t>
      </w:r>
      <w:hyperlink r:id="rId30" w:tgtFrame="_blank" w:history="1">
        <w:r w:rsidRPr="00D27375">
          <w:rPr>
            <w:rStyle w:val="Collegamentoipertestuale"/>
            <w:rFonts w:ascii="Arial" w:eastAsia="Times New Roman" w:hAnsi="Arial" w:cs="Arial"/>
            <w:color w:val="1155CC"/>
          </w:rPr>
          <w:t>territorio.sicilia@coni.it</w:t>
        </w:r>
      </w:hyperlink>
      <w:r w:rsidRPr="00FA109D">
        <w:rPr>
          <w:rFonts w:ascii="Arial" w:hAnsi="Arial" w:cs="Arial"/>
          <w:color w:val="222222"/>
          <w:shd w:val="clear" w:color="auto" w:fill="FFFFFF"/>
        </w:rPr>
        <w:t>.</w:t>
      </w:r>
    </w:p>
    <w:p w14:paraId="386E3CA3" w14:textId="77777777" w:rsidR="000412F5" w:rsidRPr="00215804" w:rsidRDefault="000412F5" w:rsidP="000412F5">
      <w:pPr>
        <w:rPr>
          <w:rFonts w:ascii="Arial" w:hAnsi="Arial" w:cs="Arial"/>
          <w:color w:val="222222"/>
        </w:rPr>
      </w:pPr>
    </w:p>
    <w:p w14:paraId="4AE9C073" w14:textId="77777777" w:rsidR="00E17F2F" w:rsidRDefault="00E17F2F" w:rsidP="00D74500">
      <w:pPr>
        <w:jc w:val="both"/>
        <w:rPr>
          <w:rFonts w:ascii="Arial" w:hAnsi="Arial" w:cs="Arial"/>
          <w:sz w:val="10"/>
          <w:szCs w:val="10"/>
        </w:rPr>
      </w:pPr>
    </w:p>
    <w:p w14:paraId="16AD0DA3" w14:textId="77777777" w:rsidR="00622155" w:rsidRDefault="00622155" w:rsidP="00622155">
      <w:pPr>
        <w:rPr>
          <w:rFonts w:ascii="Arial" w:hAnsi="Arial" w:cs="Arial"/>
          <w:b/>
          <w:bCs/>
          <w:sz w:val="28"/>
          <w:szCs w:val="28"/>
          <w:u w:val="single"/>
        </w:rPr>
      </w:pPr>
      <w:r>
        <w:rPr>
          <w:rFonts w:ascii="Arial" w:hAnsi="Arial" w:cs="Arial"/>
          <w:b/>
          <w:bCs/>
          <w:sz w:val="28"/>
          <w:szCs w:val="28"/>
          <w:highlight w:val="cyan"/>
          <w:u w:val="single"/>
        </w:rPr>
        <w:lastRenderedPageBreak/>
        <w:t>ASSICURAZIONI SGS</w:t>
      </w:r>
      <w:r w:rsidRPr="009470F9">
        <w:rPr>
          <w:rFonts w:ascii="Arial" w:hAnsi="Arial" w:cs="Arial"/>
          <w:b/>
          <w:bCs/>
          <w:sz w:val="28"/>
          <w:szCs w:val="28"/>
          <w:highlight w:val="cyan"/>
          <w:u w:val="single"/>
        </w:rPr>
        <w:t xml:space="preserve"> </w:t>
      </w:r>
      <w:r w:rsidRPr="00602ACC">
        <w:rPr>
          <w:rFonts w:ascii="Arial" w:hAnsi="Arial" w:cs="Arial"/>
          <w:b/>
          <w:bCs/>
          <w:sz w:val="28"/>
          <w:szCs w:val="28"/>
          <w:highlight w:val="cyan"/>
          <w:u w:val="single"/>
        </w:rPr>
        <w:t>PORTALE SPORTCLAI</w:t>
      </w:r>
      <w:r>
        <w:rPr>
          <w:rFonts w:ascii="Arial" w:hAnsi="Arial" w:cs="Arial"/>
          <w:b/>
          <w:bCs/>
          <w:sz w:val="28"/>
          <w:szCs w:val="28"/>
          <w:highlight w:val="cyan"/>
          <w:u w:val="single"/>
        </w:rPr>
        <w:t>M</w:t>
      </w:r>
    </w:p>
    <w:p w14:paraId="3B029A90" w14:textId="77777777" w:rsidR="00622155" w:rsidRPr="00F7115A" w:rsidRDefault="00622155" w:rsidP="00622155">
      <w:pPr>
        <w:rPr>
          <w:rFonts w:ascii="Arial" w:hAnsi="Arial" w:cs="Arial"/>
          <w:b/>
          <w:bCs/>
          <w:sz w:val="14"/>
          <w:szCs w:val="14"/>
          <w:u w:val="single"/>
        </w:rPr>
      </w:pPr>
    </w:p>
    <w:p w14:paraId="07F0D845" w14:textId="77777777" w:rsidR="00622155" w:rsidRPr="006D6021" w:rsidRDefault="00622155" w:rsidP="00622155">
      <w:pPr>
        <w:rPr>
          <w:rFonts w:ascii="Arial" w:hAnsi="Arial" w:cs="Arial"/>
          <w:b/>
          <w:bCs/>
        </w:rPr>
      </w:pPr>
      <w:proofErr w:type="spellStart"/>
      <w:r w:rsidRPr="006D6021">
        <w:rPr>
          <w:rFonts w:ascii="Arial" w:hAnsi="Arial" w:cs="Arial"/>
          <w:b/>
          <w:bCs/>
        </w:rPr>
        <w:t>Sportclaim</w:t>
      </w:r>
      <w:proofErr w:type="spellEnd"/>
      <w:r w:rsidRPr="006D6021">
        <w:rPr>
          <w:rFonts w:ascii="Arial" w:hAnsi="Arial" w:cs="Arial"/>
          <w:b/>
          <w:bCs/>
        </w:rPr>
        <w:t>, i chiarimenti per i certificati di avvenuta guarigione</w:t>
      </w:r>
    </w:p>
    <w:p w14:paraId="3DA58F6E" w14:textId="77777777" w:rsidR="00622155" w:rsidRPr="006D6021" w:rsidRDefault="00622155" w:rsidP="00622155">
      <w:pPr>
        <w:rPr>
          <w:rFonts w:ascii="Arial" w:hAnsi="Arial" w:cs="Arial"/>
        </w:rPr>
      </w:pPr>
      <w:r w:rsidRPr="006D6021">
        <w:rPr>
          <w:rFonts w:ascii="Arial" w:hAnsi="Arial" w:cs="Arial"/>
        </w:rPr>
        <w:t xml:space="preserve">I Tesserati di Settore Giovanile e Scolastico che hanno aperto un sinistro sulla piattaforma </w:t>
      </w:r>
      <w:proofErr w:type="spellStart"/>
      <w:r w:rsidRPr="006D6021">
        <w:rPr>
          <w:rFonts w:ascii="Arial" w:hAnsi="Arial" w:cs="Arial"/>
        </w:rPr>
        <w:t>eClaim</w:t>
      </w:r>
      <w:proofErr w:type="spellEnd"/>
      <w:r w:rsidRPr="006D6021">
        <w:rPr>
          <w:rFonts w:ascii="Arial" w:hAnsi="Arial" w:cs="Arial"/>
        </w:rPr>
        <w:t>, dopo aver effettuato la registrazione sul portale </w:t>
      </w:r>
      <w:hyperlink r:id="rId31" w:tgtFrame="_new" w:history="1">
        <w:r w:rsidRPr="006D6021">
          <w:rPr>
            <w:rStyle w:val="Collegamentoipertestuale"/>
            <w:rFonts w:ascii="Arial" w:hAnsi="Arial" w:cs="Arial"/>
          </w:rPr>
          <w:t>https://sportclaim.it/</w:t>
        </w:r>
      </w:hyperlink>
      <w:r w:rsidRPr="006D6021">
        <w:rPr>
          <w:rFonts w:ascii="Arial" w:hAnsi="Arial" w:cs="Arial"/>
        </w:rPr>
        <w:t>, possono accedere alla piattaforma al cui interno troveranno un menu a tendina con le seguenti opzioni:</w:t>
      </w:r>
    </w:p>
    <w:p w14:paraId="137C49ED"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apertura sinistro</w:t>
      </w:r>
      <w:r w:rsidRPr="006D6021">
        <w:rPr>
          <w:rFonts w:ascii="Arial" w:hAnsi="Arial" w:cs="Arial"/>
        </w:rPr>
        <w:t>: da utilizzare esclusivamente per nuove denunce di infortuni occorsi a partire dal 01/01/2026;</w:t>
      </w:r>
    </w:p>
    <w:p w14:paraId="222CD035"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rPr>
        <w:t>: per integrazioni documentali o aggiornamenti relativi a pratiche aperte prima del 2026 </w:t>
      </w:r>
      <w:r w:rsidRPr="006D6021">
        <w:rPr>
          <w:rFonts w:ascii="Arial" w:hAnsi="Arial" w:cs="Arial"/>
          <w:b/>
          <w:bCs/>
        </w:rPr>
        <w:t>e caricamento dei certificati di avvenuta guarigione</w:t>
      </w:r>
      <w:r w:rsidRPr="006D6021">
        <w:rPr>
          <w:rFonts w:ascii="Arial" w:hAnsi="Arial" w:cs="Arial"/>
        </w:rPr>
        <w:t>;</w:t>
      </w:r>
    </w:p>
    <w:p w14:paraId="2C3C4331"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informazioni</w:t>
      </w:r>
      <w:r w:rsidRPr="006D6021">
        <w:rPr>
          <w:rFonts w:ascii="Arial" w:hAnsi="Arial" w:cs="Arial"/>
        </w:rPr>
        <w:t>: per quesiti tecnici o chiarimenti non già presenti nella sezione FAQ.</w:t>
      </w:r>
    </w:p>
    <w:p w14:paraId="1EEA82A6" w14:textId="77777777" w:rsidR="00622155" w:rsidRPr="006D6021" w:rsidRDefault="00622155" w:rsidP="00622155">
      <w:pPr>
        <w:rPr>
          <w:rFonts w:ascii="Arial" w:hAnsi="Arial" w:cs="Arial"/>
        </w:rPr>
      </w:pPr>
      <w:r w:rsidRPr="006D6021">
        <w:rPr>
          <w:rFonts w:ascii="Arial" w:hAnsi="Arial" w:cs="Arial"/>
        </w:rPr>
        <w:t>Per caricare il certificato di avvenuta guarigione l’assicurato dovrà selezionare la tendina </w:t>
      </w: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b/>
          <w:bCs/>
        </w:rPr>
        <w:t> </w:t>
      </w:r>
      <w:r w:rsidRPr="006D6021">
        <w:rPr>
          <w:rFonts w:ascii="Arial" w:hAnsi="Arial" w:cs="Arial"/>
        </w:rPr>
        <w:t>e compilare i campi richiesti, precisare nel campo </w:t>
      </w:r>
      <w:r w:rsidRPr="006D6021">
        <w:rPr>
          <w:rFonts w:ascii="Arial" w:hAnsi="Arial" w:cs="Arial"/>
          <w:b/>
          <w:bCs/>
        </w:rPr>
        <w:t>Descrizione</w:t>
      </w:r>
      <w:r w:rsidRPr="006D6021">
        <w:rPr>
          <w:rFonts w:ascii="Arial" w:hAnsi="Arial" w:cs="Arial"/>
        </w:rPr>
        <w:t> l’intenzione di voler chiuder il sinistro nel campo </w:t>
      </w:r>
      <w:r w:rsidRPr="006D6021">
        <w:rPr>
          <w:rFonts w:ascii="Arial" w:hAnsi="Arial" w:cs="Arial"/>
          <w:b/>
          <w:bCs/>
        </w:rPr>
        <w:t>Allegati</w:t>
      </w:r>
      <w:r w:rsidRPr="006D6021">
        <w:rPr>
          <w:rFonts w:ascii="Arial" w:hAnsi="Arial" w:cs="Arial"/>
        </w:rPr>
        <w:t>, caricare il certificato.</w:t>
      </w:r>
    </w:p>
    <w:p w14:paraId="25A2D799" w14:textId="77777777" w:rsidR="00622155" w:rsidRPr="006D6021" w:rsidRDefault="00622155" w:rsidP="00622155">
      <w:pPr>
        <w:rPr>
          <w:rFonts w:ascii="Arial" w:hAnsi="Arial" w:cs="Arial"/>
        </w:rPr>
      </w:pPr>
      <w:r w:rsidRPr="006D6021">
        <w:rPr>
          <w:rFonts w:ascii="Arial" w:hAnsi="Arial" w:cs="Arial"/>
        </w:rPr>
        <w:t xml:space="preserve">Qualora l’assicurato non disponga più del numero di sinistro aperto su </w:t>
      </w:r>
      <w:proofErr w:type="spellStart"/>
      <w:r w:rsidRPr="006D6021">
        <w:rPr>
          <w:rFonts w:ascii="Arial" w:hAnsi="Arial" w:cs="Arial"/>
        </w:rPr>
        <w:t>eClaim</w:t>
      </w:r>
      <w:proofErr w:type="spellEnd"/>
      <w:r w:rsidRPr="006D6021">
        <w:rPr>
          <w:rFonts w:ascii="Arial" w:hAnsi="Arial" w:cs="Arial"/>
        </w:rPr>
        <w:t xml:space="preserve"> saranno sufficienti l’anagrafica del tesserato e la data di denuncia dell’infortunio.</w:t>
      </w:r>
    </w:p>
    <w:p w14:paraId="7335D262" w14:textId="77777777" w:rsidR="00622155" w:rsidRPr="006D6021" w:rsidRDefault="00622155" w:rsidP="00622155">
      <w:pPr>
        <w:rPr>
          <w:rFonts w:ascii="Arial" w:hAnsi="Arial" w:cs="Arial"/>
        </w:rPr>
      </w:pPr>
      <w:r w:rsidRPr="006D6021">
        <w:rPr>
          <w:rFonts w:ascii="Arial" w:hAnsi="Arial" w:cs="Arial"/>
        </w:rPr>
        <w:t xml:space="preserve">Se l’assicurato non riuscisse a caricare il certificato di avvenuta guarigione sul portale potrà inviarlo all’ indirizzo </w:t>
      </w:r>
      <w:proofErr w:type="spellStart"/>
      <w:r w:rsidRPr="006D6021">
        <w:rPr>
          <w:rFonts w:ascii="Arial" w:hAnsi="Arial" w:cs="Arial"/>
        </w:rPr>
        <w:t>pec</w:t>
      </w:r>
      <w:proofErr w:type="spellEnd"/>
      <w:r w:rsidRPr="006D6021">
        <w:rPr>
          <w:rFonts w:ascii="Arial" w:hAnsi="Arial" w:cs="Arial"/>
        </w:rPr>
        <w:t xml:space="preserve"> dedicato di seguito riportato </w:t>
      </w:r>
      <w:hyperlink r:id="rId32" w:history="1">
        <w:r w:rsidRPr="006D6021">
          <w:rPr>
            <w:rStyle w:val="Collegamentoipertestuale"/>
            <w:rFonts w:ascii="Arial" w:hAnsi="Arial" w:cs="Arial"/>
          </w:rPr>
          <w:t>pbadvisrory@pec.it</w:t>
        </w:r>
      </w:hyperlink>
    </w:p>
    <w:p w14:paraId="7463FDFB" w14:textId="77777777" w:rsidR="00622155" w:rsidRPr="00D91172" w:rsidRDefault="00622155" w:rsidP="00622155">
      <w:pPr>
        <w:rPr>
          <w:rFonts w:ascii="Arial" w:hAnsi="Arial" w:cs="Arial"/>
          <w:bCs/>
        </w:rPr>
      </w:pPr>
    </w:p>
    <w:p w14:paraId="3B136E09" w14:textId="77777777" w:rsidR="00622155" w:rsidRPr="00730875" w:rsidRDefault="00622155" w:rsidP="00622155">
      <w:pPr>
        <w:shd w:val="clear" w:color="auto" w:fill="FFF2CC"/>
        <w:rPr>
          <w:rFonts w:ascii="Arial" w:hAnsi="Arial" w:cs="Arial"/>
          <w:b/>
          <w:bCs/>
          <w:sz w:val="24"/>
          <w:szCs w:val="28"/>
          <w:u w:val="single"/>
        </w:rPr>
      </w:pPr>
      <w:r w:rsidRPr="00730875">
        <w:rPr>
          <w:rFonts w:ascii="Arial" w:hAnsi="Arial" w:cs="Arial"/>
          <w:b/>
          <w:bCs/>
          <w:sz w:val="24"/>
          <w:szCs w:val="28"/>
          <w:u w:val="single"/>
        </w:rPr>
        <w:t xml:space="preserve">VARIAZIONI DI TESSERAMENTO CALCIATORI E CALCIATRICI CALCIO A 11 </w:t>
      </w:r>
      <w:r>
        <w:rPr>
          <w:rFonts w:ascii="Arial" w:hAnsi="Arial" w:cs="Arial"/>
          <w:b/>
          <w:bCs/>
          <w:sz w:val="24"/>
          <w:szCs w:val="28"/>
          <w:u w:val="single"/>
        </w:rPr>
        <w:t xml:space="preserve">e </w:t>
      </w:r>
      <w:r w:rsidRPr="00730875">
        <w:rPr>
          <w:rFonts w:ascii="Arial" w:hAnsi="Arial" w:cs="Arial"/>
          <w:b/>
          <w:bCs/>
          <w:sz w:val="24"/>
          <w:szCs w:val="28"/>
          <w:u w:val="single"/>
        </w:rPr>
        <w:t>CALCIO A5 “NON PROFESSIONISTI/E”</w:t>
      </w:r>
    </w:p>
    <w:p w14:paraId="73711FD1" w14:textId="77777777" w:rsidR="00622155" w:rsidRPr="00730875" w:rsidRDefault="00622155" w:rsidP="00622155">
      <w:pPr>
        <w:jc w:val="both"/>
        <w:rPr>
          <w:rFonts w:ascii="Arial" w:hAnsi="Arial" w:cs="Arial"/>
          <w:bCs/>
          <w:szCs w:val="24"/>
        </w:rPr>
      </w:pPr>
      <w:r w:rsidRPr="00730875">
        <w:rPr>
          <w:rFonts w:ascii="Arial" w:hAnsi="Arial" w:cs="Arial"/>
          <w:bCs/>
          <w:szCs w:val="24"/>
        </w:rPr>
        <w:t xml:space="preserve">Si informa che, come riportato sui C.U. n. 473 e 474 della L.N.D. (285/A e 286/A F.I.G.C.)  del 09 Maggio 2025, </w:t>
      </w:r>
      <w:r w:rsidRPr="00730875">
        <w:rPr>
          <w:rFonts w:ascii="Arial" w:hAnsi="Arial" w:cs="Arial"/>
          <w:b/>
          <w:bCs/>
          <w:szCs w:val="24"/>
        </w:rPr>
        <w:t xml:space="preserve">Martedì 31 Marzo 2026, </w:t>
      </w:r>
      <w:r w:rsidRPr="00730875">
        <w:rPr>
          <w:rFonts w:ascii="Arial" w:hAnsi="Arial" w:cs="Arial"/>
          <w:bCs/>
          <w:szCs w:val="24"/>
        </w:rPr>
        <w:t>scadrà il termine per il tesseramento di calciatori e calciatrici “non professionisti/e” (primo tesseramento o a seguito di svincolo, ad eccezione di chi ha risolto il rapporto contrattuale Art. 117 Bis).</w:t>
      </w:r>
    </w:p>
    <w:p w14:paraId="55DE78E1" w14:textId="77777777" w:rsidR="00622155" w:rsidRDefault="00622155" w:rsidP="00622155">
      <w:pPr>
        <w:jc w:val="both"/>
        <w:rPr>
          <w:rFonts w:ascii="Arial" w:hAnsi="Arial" w:cs="Arial"/>
          <w:bCs/>
          <w:szCs w:val="24"/>
        </w:rPr>
      </w:pPr>
      <w:r w:rsidRPr="00730875">
        <w:rPr>
          <w:rFonts w:ascii="Arial" w:hAnsi="Arial" w:cs="Arial"/>
          <w:bCs/>
          <w:szCs w:val="24"/>
        </w:rPr>
        <w:t>La data di deposito telematico delle richieste (apposizione firma elettronica) presso i Comitati, entro i termini fissati, stabilisce ad ogni effetto la decorrenza del tesseramento.</w:t>
      </w:r>
    </w:p>
    <w:p w14:paraId="52D03591" w14:textId="77777777" w:rsidR="00622155" w:rsidRDefault="00622155" w:rsidP="00622155">
      <w:pPr>
        <w:rPr>
          <w:rFonts w:ascii="Arial" w:hAnsi="Arial" w:cs="Arial"/>
          <w:bCs/>
        </w:rPr>
      </w:pPr>
    </w:p>
    <w:p w14:paraId="70A4D858" w14:textId="77777777" w:rsidR="00F777C6" w:rsidRPr="00547AD4" w:rsidRDefault="00F777C6" w:rsidP="00F777C6">
      <w:pPr>
        <w:shd w:val="clear" w:color="auto" w:fill="FFF2CC"/>
        <w:rPr>
          <w:rFonts w:ascii="Arial" w:hAnsi="Arial" w:cs="Arial"/>
          <w:b/>
          <w:bCs/>
          <w:sz w:val="28"/>
          <w:szCs w:val="28"/>
          <w:u w:val="single"/>
        </w:rPr>
      </w:pPr>
      <w:r w:rsidRPr="00547AD4">
        <w:rPr>
          <w:rFonts w:ascii="Arial" w:hAnsi="Arial" w:cs="Arial"/>
          <w:b/>
          <w:bCs/>
          <w:sz w:val="28"/>
          <w:szCs w:val="28"/>
          <w:u w:val="single"/>
        </w:rPr>
        <w:t>SVINCOLO ART. 117 BIS N.O.I.F.</w:t>
      </w:r>
    </w:p>
    <w:p w14:paraId="7F0C9D9A" w14:textId="77777777" w:rsidR="00F777C6" w:rsidRDefault="00F777C6" w:rsidP="00F777C6">
      <w:pPr>
        <w:rPr>
          <w:rFonts w:ascii="Arial" w:hAnsi="Arial" w:cs="Arial"/>
          <w:b/>
          <w:bCs/>
        </w:rPr>
      </w:pPr>
      <w:r w:rsidRPr="002E029E">
        <w:rPr>
          <w:rFonts w:ascii="Arial" w:hAnsi="Arial" w:cs="Arial"/>
          <w:b/>
          <w:bCs/>
        </w:rPr>
        <w:t>CALCIO AVOLA 1949 ASD</w:t>
      </w:r>
    </w:p>
    <w:p w14:paraId="2207240B" w14:textId="77777777" w:rsidR="00F777C6" w:rsidRPr="002E029E" w:rsidRDefault="00F777C6" w:rsidP="00F777C6">
      <w:pPr>
        <w:rPr>
          <w:rFonts w:ascii="Arial" w:hAnsi="Arial" w:cs="Arial"/>
        </w:rPr>
      </w:pPr>
      <w:r w:rsidRPr="002E029E">
        <w:rPr>
          <w:rFonts w:ascii="Arial" w:hAnsi="Arial" w:cs="Arial"/>
        </w:rPr>
        <w:t>VENTURA VINCENZO</w:t>
      </w:r>
      <w:r>
        <w:rPr>
          <w:rFonts w:ascii="Arial" w:hAnsi="Arial" w:cs="Arial"/>
        </w:rPr>
        <w:t xml:space="preserve"> NATO IL </w:t>
      </w:r>
      <w:r w:rsidRPr="002E029E">
        <w:rPr>
          <w:rFonts w:ascii="Arial" w:hAnsi="Arial" w:cs="Arial"/>
        </w:rPr>
        <w:t>29/03/07</w:t>
      </w:r>
      <w:r>
        <w:rPr>
          <w:rFonts w:ascii="Arial" w:hAnsi="Arial" w:cs="Arial"/>
        </w:rPr>
        <w:t xml:space="preserve"> </w:t>
      </w:r>
      <w:r w:rsidRPr="002E029E">
        <w:rPr>
          <w:rFonts w:ascii="Arial" w:hAnsi="Arial" w:cs="Arial"/>
        </w:rPr>
        <w:t xml:space="preserve">2242115    </w:t>
      </w:r>
    </w:p>
    <w:p w14:paraId="1230AE8B" w14:textId="77777777" w:rsidR="00F777C6" w:rsidRDefault="00F777C6" w:rsidP="00622155">
      <w:pPr>
        <w:rPr>
          <w:rFonts w:ascii="Arial" w:hAnsi="Arial" w:cs="Arial"/>
          <w:bCs/>
        </w:rPr>
      </w:pPr>
    </w:p>
    <w:p w14:paraId="7E00B4FC" w14:textId="77777777" w:rsidR="00582325" w:rsidRPr="00D67749" w:rsidRDefault="00582325" w:rsidP="00582325">
      <w:pPr>
        <w:pStyle w:val="LndNormale1"/>
        <w:shd w:val="clear" w:color="auto" w:fill="BDD6EE"/>
        <w:rPr>
          <w:b/>
          <w:bCs/>
          <w:color w:val="FF0000"/>
          <w:sz w:val="28"/>
          <w:szCs w:val="28"/>
          <w:u w:val="single"/>
        </w:rPr>
      </w:pPr>
      <w:r w:rsidRPr="00D67749">
        <w:rPr>
          <w:b/>
          <w:bCs/>
          <w:color w:val="FF0000"/>
          <w:sz w:val="28"/>
          <w:szCs w:val="28"/>
          <w:u w:val="single"/>
        </w:rPr>
        <w:t>RICHIESTA PALLONI DA PARTE DELLE SOCIETA’</w:t>
      </w:r>
    </w:p>
    <w:p w14:paraId="7C2C1AC9" w14:textId="77777777" w:rsidR="00582325" w:rsidRDefault="00582325" w:rsidP="00582325">
      <w:pPr>
        <w:pStyle w:val="LndNormale1"/>
        <w:rPr>
          <w:color w:val="FF0000"/>
        </w:rPr>
      </w:pPr>
      <w:r>
        <w:t xml:space="preserve">SI INFORMA, relativamente alle richieste di palloni sia di Calcio a 11 che di Calcio a 5, che questo Comitato Regionale, allo stato attuale, </w:t>
      </w:r>
      <w:r w:rsidRPr="006C6B49">
        <w:rPr>
          <w:b/>
          <w:bCs/>
          <w:color w:val="FF0000"/>
        </w:rPr>
        <w:t>è sprovvisto</w:t>
      </w:r>
      <w:r>
        <w:rPr>
          <w:b/>
          <w:bCs/>
          <w:color w:val="FF0000"/>
        </w:rPr>
        <w:t xml:space="preserve"> </w:t>
      </w:r>
      <w:r>
        <w:rPr>
          <w:color w:val="FF0000"/>
        </w:rPr>
        <w:t>di quanto richiesto.</w:t>
      </w:r>
    </w:p>
    <w:p w14:paraId="430C78F2" w14:textId="77777777" w:rsidR="00582325" w:rsidRDefault="00582325" w:rsidP="00582325">
      <w:pPr>
        <w:rPr>
          <w:rFonts w:ascii="Arial" w:hAnsi="Arial" w:cs="Arial"/>
          <w:bCs/>
        </w:rPr>
      </w:pPr>
    </w:p>
    <w:p w14:paraId="275582ED" w14:textId="77777777" w:rsidR="00582325" w:rsidRPr="004C6D86" w:rsidRDefault="00582325" w:rsidP="00582325">
      <w:pPr>
        <w:shd w:val="clear" w:color="auto" w:fill="FBE4D5"/>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168C81E9" w14:textId="77777777" w:rsidR="00582325" w:rsidRPr="004C6D86" w:rsidRDefault="00582325" w:rsidP="00582325">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33"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34"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3D966C75" w14:textId="77777777" w:rsidR="00582325" w:rsidRPr="00D67749" w:rsidRDefault="00582325" w:rsidP="00582325">
      <w:pPr>
        <w:rPr>
          <w:rFonts w:ascii="Arial" w:hAnsi="Arial" w:cs="Arial"/>
          <w:bCs/>
          <w:sz w:val="14"/>
          <w:szCs w:val="14"/>
        </w:rPr>
      </w:pPr>
    </w:p>
    <w:p w14:paraId="4ECB97AC" w14:textId="77777777" w:rsidR="00582325" w:rsidRPr="00383B10" w:rsidRDefault="00582325" w:rsidP="00582325">
      <w:pPr>
        <w:jc w:val="both"/>
        <w:rPr>
          <w:rFonts w:ascii="Arial" w:hAnsi="Arial"/>
          <w:b/>
          <w:bCs/>
          <w:sz w:val="28"/>
          <w:szCs w:val="24"/>
          <w:highlight w:val="yellow"/>
          <w:u w:val="single"/>
        </w:rPr>
      </w:pPr>
      <w:r w:rsidRPr="00383B10">
        <w:rPr>
          <w:rFonts w:ascii="Arial" w:hAnsi="Arial"/>
          <w:b/>
          <w:bCs/>
          <w:sz w:val="28"/>
          <w:szCs w:val="24"/>
          <w:highlight w:val="yellow"/>
          <w:u w:val="single"/>
        </w:rPr>
        <w:t>APP PROGRAMMAZIONE GARE - Guida Operativa</w:t>
      </w:r>
    </w:p>
    <w:p w14:paraId="73869326" w14:textId="77777777" w:rsidR="00582325" w:rsidRPr="0012297C" w:rsidRDefault="00582325" w:rsidP="00582325">
      <w:pPr>
        <w:overflowPunct w:val="0"/>
        <w:adjustRightInd w:val="0"/>
        <w:jc w:val="both"/>
        <w:textAlignment w:val="baseline"/>
        <w:rPr>
          <w:rFonts w:ascii="Arial" w:eastAsia="Times New Roman" w:hAnsi="Arial"/>
          <w:noProof/>
          <w:szCs w:val="24"/>
          <w:lang w:eastAsia="it-IT"/>
        </w:rPr>
      </w:pPr>
      <w:r w:rsidRPr="00383B10">
        <w:rPr>
          <w:rFonts w:ascii="Arial" w:eastAsia="Times New Roman" w:hAnsi="Arial"/>
          <w:noProof/>
          <w:szCs w:val="24"/>
          <w:highlight w:val="yellow"/>
          <w:lang w:eastAsia="it-IT"/>
        </w:rPr>
        <w:t xml:space="preserve">In allegato al C.U. n. 95 dell’1 ottobre 2025 la guida operativa, predisposta dall’Ufficio Sistemi Informativi della LND, inerente la </w:t>
      </w:r>
      <w:r w:rsidRPr="00383B10">
        <w:rPr>
          <w:rFonts w:ascii="Arial" w:eastAsia="Times New Roman" w:hAnsi="Arial"/>
          <w:b/>
          <w:i/>
          <w:noProof/>
          <w:szCs w:val="24"/>
          <w:highlight w:val="yellow"/>
          <w:lang w:eastAsia="it-IT"/>
        </w:rPr>
        <w:t>nuova</w:t>
      </w:r>
      <w:r w:rsidRPr="00383B10">
        <w:rPr>
          <w:rFonts w:ascii="Arial" w:eastAsia="Times New Roman" w:hAnsi="Arial"/>
          <w:noProof/>
          <w:szCs w:val="24"/>
          <w:highlight w:val="yellow"/>
          <w:lang w:eastAsia="it-IT"/>
        </w:rPr>
        <w:t xml:space="preserve"> </w:t>
      </w:r>
      <w:r w:rsidRPr="00383B10">
        <w:rPr>
          <w:rFonts w:ascii="Arial" w:eastAsia="Times New Roman" w:hAnsi="Arial"/>
          <w:b/>
          <w:i/>
          <w:noProof/>
          <w:szCs w:val="24"/>
          <w:highlight w:val="yellow"/>
          <w:lang w:eastAsia="it-IT"/>
        </w:rPr>
        <w:t>App Programmazione Gare</w:t>
      </w:r>
      <w:r w:rsidRPr="00383B10">
        <w:rPr>
          <w:rFonts w:ascii="Arial" w:eastAsia="Times New Roman" w:hAnsi="Arial"/>
          <w:noProof/>
          <w:szCs w:val="24"/>
          <w:highlight w:val="yellow"/>
          <w:lang w:eastAsia="it-IT"/>
        </w:rPr>
        <w:t>, disponibile sia su Web che su Mobile.</w:t>
      </w:r>
    </w:p>
    <w:p w14:paraId="70DC3145" w14:textId="77777777" w:rsidR="00582325" w:rsidRDefault="00582325" w:rsidP="00582325">
      <w:pPr>
        <w:rPr>
          <w:rFonts w:ascii="Arial" w:hAnsi="Arial" w:cs="Arial"/>
          <w:b/>
          <w:sz w:val="16"/>
          <w:szCs w:val="16"/>
          <w:u w:val="single"/>
        </w:rPr>
      </w:pPr>
    </w:p>
    <w:p w14:paraId="155D1613" w14:textId="77777777" w:rsidR="008B186B" w:rsidRPr="00D67749" w:rsidRDefault="008B186B" w:rsidP="00582325">
      <w:pPr>
        <w:rPr>
          <w:rFonts w:ascii="Arial" w:hAnsi="Arial" w:cs="Arial"/>
          <w:b/>
          <w:sz w:val="16"/>
          <w:szCs w:val="16"/>
          <w:u w:val="single"/>
        </w:rPr>
      </w:pPr>
    </w:p>
    <w:p w14:paraId="4A5B1CB3" w14:textId="77777777" w:rsidR="00582325" w:rsidRPr="008A544D" w:rsidRDefault="00582325" w:rsidP="00582325">
      <w:pPr>
        <w:shd w:val="clear" w:color="auto" w:fill="C5E0B3"/>
        <w:jc w:val="both"/>
        <w:rPr>
          <w:rFonts w:ascii="Arial" w:hAnsi="Arial" w:cs="Arial"/>
          <w:b/>
          <w:bCs/>
          <w:sz w:val="28"/>
          <w:szCs w:val="28"/>
          <w:u w:val="single"/>
        </w:rPr>
      </w:pPr>
      <w:r w:rsidRPr="008A544D">
        <w:rPr>
          <w:rFonts w:ascii="Arial" w:hAnsi="Arial" w:cs="Arial"/>
          <w:b/>
          <w:bCs/>
          <w:sz w:val="28"/>
          <w:szCs w:val="28"/>
          <w:u w:val="single"/>
        </w:rPr>
        <w:t xml:space="preserve">COMUNICAZIONE ATTRAVERSO MAIL </w:t>
      </w:r>
    </w:p>
    <w:p w14:paraId="2468E9F4" w14:textId="2F248B0E" w:rsidR="00582325" w:rsidRPr="00046165" w:rsidRDefault="00582325" w:rsidP="00582325">
      <w:pPr>
        <w:jc w:val="both"/>
        <w:rPr>
          <w:rFonts w:ascii="Arial" w:hAnsi="Arial" w:cs="Arial"/>
          <w:sz w:val="24"/>
          <w:szCs w:val="24"/>
        </w:rPr>
      </w:pPr>
      <w:r w:rsidRPr="00046165">
        <w:rPr>
          <w:rFonts w:ascii="Arial" w:hAnsi="Arial" w:cs="Arial"/>
          <w:sz w:val="24"/>
          <w:szCs w:val="24"/>
        </w:rPr>
        <w:t>La LND ha comunicato che numerose e-mail non raggiungono le nostre caselle di posta elettronica, a causa del funzionamento del sistema antispam. Al fine di evitare che ciò avvenga, si raccomanda di utilizzare il Portale LND, alla voce “Home” effettuare “Apertura segnalazione” o</w:t>
      </w:r>
      <w:r>
        <w:rPr>
          <w:rFonts w:ascii="Arial" w:hAnsi="Arial" w:cs="Arial"/>
          <w:sz w:val="24"/>
          <w:szCs w:val="24"/>
        </w:rPr>
        <w:t xml:space="preserve">, in alternativa, </w:t>
      </w:r>
      <w:r w:rsidRPr="00046165">
        <w:rPr>
          <w:rFonts w:ascii="Arial" w:hAnsi="Arial" w:cs="Arial"/>
          <w:sz w:val="24"/>
          <w:szCs w:val="24"/>
        </w:rPr>
        <w:t xml:space="preserve">di inviare agli indirizzi PEC dei nostri Uffici, che troverete sul sito del Comitato </w:t>
      </w:r>
      <w:r w:rsidRPr="00046165">
        <w:rPr>
          <w:rFonts w:ascii="Arial" w:hAnsi="Arial" w:cs="Arial"/>
          <w:sz w:val="24"/>
          <w:szCs w:val="24"/>
        </w:rPr>
        <w:lastRenderedPageBreak/>
        <w:t xml:space="preserve">Regionale all’indirizzo sicilia.lnd.it e precisamente su </w:t>
      </w:r>
      <w:r w:rsidRPr="008A544D">
        <w:rPr>
          <w:rFonts w:ascii="Arial" w:hAnsi="Arial" w:cs="Arial"/>
          <w:b/>
          <w:bCs/>
          <w:sz w:val="24"/>
          <w:szCs w:val="24"/>
        </w:rPr>
        <w:t>CONTATTI.</w:t>
      </w:r>
    </w:p>
    <w:p w14:paraId="0CCEB730" w14:textId="77777777" w:rsidR="00F25D0F" w:rsidRDefault="00F25D0F" w:rsidP="00582325">
      <w:pPr>
        <w:jc w:val="both"/>
        <w:rPr>
          <w:rFonts w:ascii="Arial" w:hAnsi="Arial" w:cs="Arial"/>
          <w:b/>
        </w:rPr>
      </w:pPr>
    </w:p>
    <w:p w14:paraId="2E9B0840" w14:textId="77777777" w:rsidR="00582325" w:rsidRPr="006B3EDF" w:rsidRDefault="00582325" w:rsidP="00582325">
      <w:pPr>
        <w:jc w:val="both"/>
        <w:rPr>
          <w:rFonts w:ascii="Arial" w:hAnsi="Arial"/>
          <w:b/>
          <w:bCs/>
          <w:sz w:val="24"/>
          <w:u w:val="single"/>
        </w:rPr>
      </w:pPr>
      <w:r w:rsidRPr="006B3EDF">
        <w:rPr>
          <w:rFonts w:ascii="Arial" w:hAnsi="Arial"/>
          <w:b/>
          <w:bCs/>
          <w:sz w:val="24"/>
          <w:u w:val="single"/>
        </w:rPr>
        <w:t>COMUNICATO UFFICIALE N. 23</w:t>
      </w:r>
      <w:r>
        <w:rPr>
          <w:rFonts w:ascii="Arial" w:hAnsi="Arial"/>
          <w:b/>
          <w:bCs/>
          <w:sz w:val="24"/>
          <w:u w:val="single"/>
        </w:rPr>
        <w:t xml:space="preserve"> – pubblicato il 9 luglio 2025</w:t>
      </w:r>
    </w:p>
    <w:p w14:paraId="0C98562C" w14:textId="77777777" w:rsidR="00582325" w:rsidRDefault="00582325" w:rsidP="00582325">
      <w:pPr>
        <w:jc w:val="both"/>
        <w:rPr>
          <w:rFonts w:ascii="Arial" w:hAnsi="Arial"/>
          <w:b/>
          <w:bCs/>
          <w:sz w:val="24"/>
          <w:u w:val="single"/>
        </w:rPr>
      </w:pPr>
    </w:p>
    <w:p w14:paraId="4B2E7E12" w14:textId="77777777" w:rsidR="00582325" w:rsidRPr="00576E06" w:rsidRDefault="00582325" w:rsidP="00582325">
      <w:pPr>
        <w:shd w:val="clear" w:color="auto" w:fill="DEEAF6"/>
        <w:jc w:val="both"/>
        <w:rPr>
          <w:rFonts w:ascii="Arial" w:hAnsi="Arial"/>
          <w:b/>
          <w:bCs/>
          <w:color w:val="FF0000"/>
          <w:sz w:val="24"/>
          <w:u w:val="single"/>
        </w:rPr>
      </w:pPr>
      <w:r w:rsidRPr="00576E06">
        <w:rPr>
          <w:rFonts w:ascii="Arial" w:hAnsi="Arial"/>
          <w:b/>
          <w:bCs/>
          <w:color w:val="FF0000"/>
          <w:sz w:val="24"/>
          <w:u w:val="single"/>
        </w:rPr>
        <w:t>TUTELA ASSICURATIVA TESSERATI E DIRIGENTI L.N.D.</w:t>
      </w:r>
    </w:p>
    <w:p w14:paraId="51A75932" w14:textId="77777777" w:rsidR="00582325" w:rsidRPr="006B3EDF" w:rsidRDefault="00582325" w:rsidP="00582325">
      <w:pPr>
        <w:jc w:val="both"/>
        <w:rPr>
          <w:rFonts w:ascii="Arial" w:hAnsi="Arial"/>
          <w:b/>
          <w:bCs/>
          <w:sz w:val="24"/>
        </w:rPr>
      </w:pPr>
      <w:r w:rsidRPr="006B3EDF">
        <w:rPr>
          <w:rFonts w:ascii="Arial" w:hAnsi="Arial"/>
          <w:b/>
          <w:bCs/>
          <w:sz w:val="24"/>
        </w:rPr>
        <w:t>MODALITA’ DI DENUNCIA E GESTIONE DEI SINISTRI</w:t>
      </w:r>
    </w:p>
    <w:p w14:paraId="1C15B925" w14:textId="77777777" w:rsidR="00582325" w:rsidRPr="006B3EDF" w:rsidRDefault="00582325" w:rsidP="00582325">
      <w:pPr>
        <w:jc w:val="both"/>
        <w:rPr>
          <w:rFonts w:ascii="Arial" w:hAnsi="Arial"/>
        </w:rPr>
      </w:pPr>
      <w:r w:rsidRPr="006B3EDF">
        <w:rPr>
          <w:rFonts w:ascii="Arial" w:hAnsi="Arial"/>
        </w:rPr>
        <w:t>La L.N.D., di intesa con la Generali Italia S.p.A., anche per la stagione sportiva 2025/2026</w:t>
      </w:r>
      <w:r>
        <w:rPr>
          <w:rFonts w:ascii="Arial" w:hAnsi="Arial"/>
        </w:rPr>
        <w:t xml:space="preserve"> </w:t>
      </w:r>
      <w:r w:rsidRPr="006B3EDF">
        <w:rPr>
          <w:rFonts w:ascii="Arial" w:hAnsi="Arial"/>
        </w:rPr>
        <w:t>conferma le coperture assicurative relative alla tutela infortuni e responsabilità civile a</w:t>
      </w:r>
      <w:r>
        <w:rPr>
          <w:rFonts w:ascii="Arial" w:hAnsi="Arial"/>
        </w:rPr>
        <w:t xml:space="preserve"> </w:t>
      </w:r>
      <w:r w:rsidRPr="006B3EDF">
        <w:rPr>
          <w:rFonts w:ascii="Arial" w:hAnsi="Arial"/>
        </w:rPr>
        <w:t>favore delle Società Sportive e dei tesserati della Lega.</w:t>
      </w:r>
    </w:p>
    <w:p w14:paraId="086C7C17" w14:textId="77777777" w:rsidR="00582325" w:rsidRDefault="00582325" w:rsidP="00582325">
      <w:pPr>
        <w:jc w:val="both"/>
        <w:rPr>
          <w:rFonts w:ascii="Arial" w:hAnsi="Arial"/>
        </w:rPr>
      </w:pPr>
      <w:r w:rsidRPr="006B3EDF">
        <w:rPr>
          <w:rFonts w:ascii="Arial" w:hAnsi="Arial"/>
        </w:rPr>
        <w:t xml:space="preserve">Si ricorda che nella pagina web </w:t>
      </w:r>
      <w:hyperlink r:id="rId35" w:history="1">
        <w:r w:rsidRPr="009F5F69">
          <w:rPr>
            <w:rStyle w:val="Collegamentoipertestuale"/>
            <w:rFonts w:ascii="Arial" w:hAnsi="Arial"/>
          </w:rPr>
          <w:t>https://www.lnd.it/it/servizi/assicurazioni</w:t>
        </w:r>
      </w:hyperlink>
      <w:r>
        <w:rPr>
          <w:rFonts w:ascii="Arial" w:hAnsi="Arial"/>
        </w:rPr>
        <w:t xml:space="preserve"> </w:t>
      </w:r>
      <w:r w:rsidRPr="006B3EDF">
        <w:rPr>
          <w:rFonts w:ascii="Arial" w:hAnsi="Arial"/>
        </w:rPr>
        <w:t>sono disponibili</w:t>
      </w:r>
      <w:r>
        <w:rPr>
          <w:rFonts w:ascii="Arial" w:hAnsi="Arial"/>
        </w:rPr>
        <w:t xml:space="preserve"> </w:t>
      </w:r>
      <w:r w:rsidRPr="006B3EDF">
        <w:rPr>
          <w:rFonts w:ascii="Arial" w:hAnsi="Arial"/>
        </w:rPr>
        <w:t>le polizze assicurative, le convenzioni attive e la Dichiarazione Assicurativa RCT,</w:t>
      </w:r>
      <w:r>
        <w:rPr>
          <w:rFonts w:ascii="Arial" w:hAnsi="Arial"/>
        </w:rPr>
        <w:t xml:space="preserve"> </w:t>
      </w:r>
      <w:r w:rsidRPr="006B3EDF">
        <w:rPr>
          <w:rFonts w:ascii="Arial" w:hAnsi="Arial"/>
        </w:rPr>
        <w:t>documento utile per dimostrare alle Amministrazioni Comunali di avere attiva la garanzia</w:t>
      </w:r>
      <w:r>
        <w:rPr>
          <w:rFonts w:ascii="Arial" w:hAnsi="Arial"/>
        </w:rPr>
        <w:t xml:space="preserve"> </w:t>
      </w:r>
      <w:r w:rsidRPr="006B3EDF">
        <w:rPr>
          <w:rFonts w:ascii="Arial" w:hAnsi="Arial"/>
        </w:rPr>
        <w:t>di responsabilità civile terzi e prestatori d’opera.</w:t>
      </w:r>
    </w:p>
    <w:p w14:paraId="44E121F2" w14:textId="77777777" w:rsidR="00582325" w:rsidRPr="006B3EDF" w:rsidRDefault="00582325" w:rsidP="00582325">
      <w:pPr>
        <w:jc w:val="both"/>
        <w:rPr>
          <w:rFonts w:ascii="Arial" w:hAnsi="Arial"/>
        </w:rPr>
      </w:pPr>
    </w:p>
    <w:p w14:paraId="0BE02579"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POLIZZA INFORTUNI TESSERATI</w:t>
      </w:r>
    </w:p>
    <w:p w14:paraId="310A3D4B" w14:textId="77777777" w:rsidR="00582325" w:rsidRPr="006B3EDF" w:rsidRDefault="00582325" w:rsidP="00582325">
      <w:pPr>
        <w:jc w:val="both"/>
        <w:rPr>
          <w:rFonts w:ascii="Arial" w:hAnsi="Arial"/>
        </w:rPr>
      </w:pPr>
      <w:r w:rsidRPr="006B3EDF">
        <w:rPr>
          <w:rFonts w:ascii="Arial" w:hAnsi="Arial"/>
        </w:rPr>
        <w:t>Di seguito si riportano le indicazioni per la procedura di denuncia dei sinistri per tesserati e</w:t>
      </w:r>
      <w:r>
        <w:rPr>
          <w:rFonts w:ascii="Arial" w:hAnsi="Arial"/>
        </w:rPr>
        <w:t xml:space="preserve"> </w:t>
      </w:r>
      <w:r w:rsidRPr="006B3EDF">
        <w:rPr>
          <w:rFonts w:ascii="Arial" w:hAnsi="Arial"/>
        </w:rPr>
        <w:t>dirigenti delle Società associate alla Lega Nazionale Dilettanti e partecipanti a</w:t>
      </w:r>
      <w:r>
        <w:rPr>
          <w:rFonts w:ascii="Arial" w:hAnsi="Arial"/>
        </w:rPr>
        <w:t xml:space="preserve"> </w:t>
      </w:r>
      <w:r w:rsidRPr="006B3EDF">
        <w:rPr>
          <w:rFonts w:ascii="Arial" w:hAnsi="Arial"/>
        </w:rPr>
        <w:t>competizioni dilettantistiche.</w:t>
      </w:r>
    </w:p>
    <w:p w14:paraId="70DE31C5" w14:textId="77777777" w:rsidR="00582325" w:rsidRPr="006B3EDF" w:rsidRDefault="00582325" w:rsidP="00582325">
      <w:pPr>
        <w:jc w:val="both"/>
        <w:rPr>
          <w:rFonts w:ascii="Arial" w:hAnsi="Arial"/>
        </w:rPr>
      </w:pPr>
      <w:r w:rsidRPr="006B3EDF">
        <w:rPr>
          <w:rFonts w:ascii="Arial" w:hAnsi="Arial"/>
        </w:rPr>
        <w:t>La denuncia di sinistro, trasmessa dall’assicurato o da chi ne fa le veci ed eventuali aventi</w:t>
      </w:r>
      <w:r>
        <w:rPr>
          <w:rFonts w:ascii="Arial" w:hAnsi="Arial"/>
        </w:rPr>
        <w:t xml:space="preserve"> </w:t>
      </w:r>
      <w:r w:rsidRPr="006B3EDF">
        <w:rPr>
          <w:rFonts w:ascii="Arial" w:hAnsi="Arial"/>
        </w:rPr>
        <w:t xml:space="preserve">causa, potrà essere effettuata attraverso la piattaforma gestione sinistri </w:t>
      </w:r>
      <w:proofErr w:type="spellStart"/>
      <w:r w:rsidRPr="006B3EDF">
        <w:rPr>
          <w:rFonts w:ascii="Arial" w:hAnsi="Arial"/>
        </w:rPr>
        <w:t>eClaim</w:t>
      </w:r>
      <w:proofErr w:type="spellEnd"/>
      <w:r w:rsidRPr="006B3EDF">
        <w:rPr>
          <w:rFonts w:ascii="Arial" w:hAnsi="Arial"/>
        </w:rPr>
        <w:t xml:space="preserve"> accessibile</w:t>
      </w:r>
      <w:r>
        <w:rPr>
          <w:rFonts w:ascii="Arial" w:hAnsi="Arial"/>
        </w:rPr>
        <w:t xml:space="preserve"> </w:t>
      </w:r>
      <w:r w:rsidRPr="006B3EDF">
        <w:rPr>
          <w:rFonts w:ascii="Arial" w:hAnsi="Arial"/>
        </w:rPr>
        <w:t>al dominio:</w:t>
      </w:r>
    </w:p>
    <w:p w14:paraId="1728565E" w14:textId="77777777" w:rsidR="00582325" w:rsidRDefault="00582325" w:rsidP="00582325">
      <w:pPr>
        <w:jc w:val="both"/>
        <w:rPr>
          <w:rFonts w:ascii="Arial" w:hAnsi="Arial"/>
        </w:rPr>
      </w:pPr>
      <w:hyperlink r:id="rId36" w:history="1">
        <w:r w:rsidRPr="009F5F69">
          <w:rPr>
            <w:rStyle w:val="Collegamentoipertestuale"/>
            <w:rFonts w:ascii="Arial" w:hAnsi="Arial"/>
          </w:rPr>
          <w:t>www.eclaim.cloud</w:t>
        </w:r>
      </w:hyperlink>
    </w:p>
    <w:p w14:paraId="01861B1C" w14:textId="77777777" w:rsidR="00582325" w:rsidRPr="006B3EDF" w:rsidRDefault="00582325" w:rsidP="00582325">
      <w:pPr>
        <w:jc w:val="both"/>
        <w:rPr>
          <w:rFonts w:ascii="Arial" w:hAnsi="Arial"/>
          <w:b/>
          <w:bCs/>
        </w:rPr>
      </w:pPr>
      <w:r w:rsidRPr="006B3EDF">
        <w:rPr>
          <w:rFonts w:ascii="Arial" w:hAnsi="Arial"/>
          <w:b/>
          <w:bCs/>
        </w:rPr>
        <w:t>oppure accedendo al portale della LND attraverso il seguente link</w:t>
      </w:r>
    </w:p>
    <w:p w14:paraId="10CAB52D" w14:textId="77777777" w:rsidR="00582325" w:rsidRDefault="00582325" w:rsidP="00582325">
      <w:pPr>
        <w:jc w:val="both"/>
        <w:rPr>
          <w:rFonts w:ascii="Arial" w:hAnsi="Arial"/>
        </w:rPr>
      </w:pPr>
      <w:hyperlink r:id="rId37" w:history="1">
        <w:r w:rsidRPr="009F5F69">
          <w:rPr>
            <w:rStyle w:val="Collegamentoipertestuale"/>
            <w:rFonts w:ascii="Arial" w:hAnsi="Arial"/>
          </w:rPr>
          <w:t>https://lnd.it/it/servizi/assicurazioni/infortuni</w:t>
        </w:r>
      </w:hyperlink>
    </w:p>
    <w:p w14:paraId="4B953512" w14:textId="77777777" w:rsidR="00582325" w:rsidRPr="006B3EDF" w:rsidRDefault="00582325" w:rsidP="00582325">
      <w:pPr>
        <w:jc w:val="both"/>
        <w:rPr>
          <w:rFonts w:ascii="Arial" w:hAnsi="Arial"/>
        </w:rPr>
      </w:pPr>
      <w:r w:rsidRPr="006B3EDF">
        <w:rPr>
          <w:rFonts w:ascii="Arial" w:hAnsi="Arial"/>
        </w:rPr>
        <w:t>La denuncia dell’infortunio deve essere effettuata, con termine ordinatorio, entro 60 giorni</w:t>
      </w:r>
      <w:r>
        <w:rPr>
          <w:rFonts w:ascii="Arial" w:hAnsi="Arial"/>
        </w:rPr>
        <w:t xml:space="preserve"> </w:t>
      </w:r>
      <w:r w:rsidRPr="006B3EDF">
        <w:rPr>
          <w:rFonts w:ascii="Arial" w:hAnsi="Arial"/>
        </w:rPr>
        <w:t>dalla data dell’evento.</w:t>
      </w:r>
    </w:p>
    <w:p w14:paraId="3621E1F2" w14:textId="77777777" w:rsidR="00582325" w:rsidRDefault="00582325" w:rsidP="00582325">
      <w:pPr>
        <w:jc w:val="both"/>
        <w:rPr>
          <w:rFonts w:ascii="Arial" w:hAnsi="Arial"/>
        </w:rPr>
      </w:pPr>
      <w:r w:rsidRPr="006B3EDF">
        <w:rPr>
          <w:rFonts w:ascii="Arial" w:hAnsi="Arial"/>
        </w:rPr>
        <w:t>In caso di decesso del tesserato, la denuncia dovrà essere effettuata entro i 15 giorni</w:t>
      </w:r>
      <w:r>
        <w:rPr>
          <w:rFonts w:ascii="Arial" w:hAnsi="Arial"/>
        </w:rPr>
        <w:t xml:space="preserve"> </w:t>
      </w:r>
      <w:r w:rsidRPr="006B3EDF">
        <w:rPr>
          <w:rFonts w:ascii="Arial" w:hAnsi="Arial"/>
        </w:rPr>
        <w:t>successivi dall’accadimento dell’evento, attraverso uno dei seguenti mezzi:</w:t>
      </w:r>
    </w:p>
    <w:p w14:paraId="4CE5E05F" w14:textId="77777777" w:rsidR="00582325" w:rsidRPr="006B3EDF" w:rsidRDefault="00582325" w:rsidP="00582325">
      <w:pPr>
        <w:jc w:val="both"/>
        <w:rPr>
          <w:rFonts w:ascii="Arial" w:hAnsi="Arial"/>
        </w:rPr>
      </w:pPr>
    </w:p>
    <w:p w14:paraId="29DD8616" w14:textId="77777777" w:rsidR="00582325" w:rsidRPr="006B3EDF" w:rsidRDefault="00582325" w:rsidP="00582325">
      <w:pPr>
        <w:jc w:val="both"/>
        <w:rPr>
          <w:rFonts w:ascii="Arial" w:hAnsi="Arial"/>
          <w:b/>
          <w:bCs/>
          <w:u w:val="single"/>
        </w:rPr>
      </w:pPr>
      <w:r w:rsidRPr="006B3EDF">
        <w:rPr>
          <w:rFonts w:ascii="Arial" w:hAnsi="Arial"/>
          <w:b/>
          <w:bCs/>
          <w:u w:val="single"/>
        </w:rPr>
        <w:t>CONTATTI DA USARE SOLO PER I DECESSI</w:t>
      </w:r>
    </w:p>
    <w:p w14:paraId="326DD136" w14:textId="77777777" w:rsidR="00582325" w:rsidRPr="006B3EDF" w:rsidRDefault="00582325" w:rsidP="00582325">
      <w:pPr>
        <w:jc w:val="both"/>
        <w:rPr>
          <w:rFonts w:ascii="Arial" w:hAnsi="Arial"/>
        </w:rPr>
      </w:pPr>
      <w:r w:rsidRPr="006B3EDF">
        <w:rPr>
          <w:rFonts w:ascii="Arial" w:hAnsi="Arial"/>
        </w:rPr>
        <w:t>• Raccomandata A/R da trasmettere al seguente indirizzo: Casella Postale n. 241 – Via</w:t>
      </w:r>
    </w:p>
    <w:p w14:paraId="39FFC894" w14:textId="77777777" w:rsidR="00582325" w:rsidRPr="006B3EDF" w:rsidRDefault="00582325" w:rsidP="00582325">
      <w:pPr>
        <w:jc w:val="both"/>
        <w:rPr>
          <w:rFonts w:ascii="Arial" w:hAnsi="Arial"/>
        </w:rPr>
      </w:pPr>
      <w:r w:rsidRPr="006B3EDF">
        <w:rPr>
          <w:rFonts w:ascii="Arial" w:hAnsi="Arial"/>
        </w:rPr>
        <w:t>Cordusio 4 – 20123 Milano</w:t>
      </w:r>
    </w:p>
    <w:p w14:paraId="24BEA5F1" w14:textId="77777777" w:rsidR="00582325" w:rsidRPr="006B3EDF" w:rsidRDefault="00582325" w:rsidP="00582325">
      <w:pPr>
        <w:jc w:val="both"/>
        <w:rPr>
          <w:rFonts w:ascii="Arial" w:hAnsi="Arial"/>
        </w:rPr>
      </w:pPr>
      <w:r w:rsidRPr="006B3EDF">
        <w:rPr>
          <w:rFonts w:ascii="Arial" w:hAnsi="Arial"/>
        </w:rPr>
        <w:t>• PEC (Posta Elettronica Certificata) all’indirizzo: eclaim.tpa@pec.it</w:t>
      </w:r>
    </w:p>
    <w:p w14:paraId="40F0CFAA"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ASSISTENZA TESSERATI</w:t>
      </w:r>
    </w:p>
    <w:p w14:paraId="715B80AD" w14:textId="77777777" w:rsidR="00582325" w:rsidRPr="006B3EDF" w:rsidRDefault="00582325" w:rsidP="00582325">
      <w:pPr>
        <w:jc w:val="both"/>
        <w:rPr>
          <w:rFonts w:ascii="Arial" w:hAnsi="Arial"/>
          <w:b/>
          <w:bCs/>
        </w:rPr>
      </w:pPr>
      <w:r w:rsidRPr="006B3EDF">
        <w:rPr>
          <w:rFonts w:ascii="Arial" w:hAnsi="Arial"/>
          <w:b/>
          <w:bCs/>
        </w:rPr>
        <w:t>Contact Center</w:t>
      </w:r>
    </w:p>
    <w:p w14:paraId="5E645778" w14:textId="77777777" w:rsidR="00582325" w:rsidRPr="006B3EDF" w:rsidRDefault="00582325" w:rsidP="00582325">
      <w:pPr>
        <w:jc w:val="both"/>
        <w:rPr>
          <w:rFonts w:ascii="Arial" w:hAnsi="Arial"/>
        </w:rPr>
      </w:pPr>
      <w:r w:rsidRPr="006B3EDF">
        <w:rPr>
          <w:rFonts w:ascii="Arial" w:hAnsi="Arial"/>
        </w:rPr>
        <w:t>Per informazioni sulle modalità di apertura sinistro e sulla polizza, è attivo il Contact Center</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raggiungibile al seguente numero: 02-50033122</w:t>
      </w:r>
    </w:p>
    <w:p w14:paraId="4A7C82B7" w14:textId="77777777" w:rsidR="00582325" w:rsidRPr="006B3EDF" w:rsidRDefault="00582325" w:rsidP="00582325">
      <w:pPr>
        <w:jc w:val="both"/>
        <w:rPr>
          <w:rFonts w:ascii="Arial" w:hAnsi="Arial"/>
          <w:b/>
          <w:bCs/>
        </w:rPr>
      </w:pPr>
      <w:r w:rsidRPr="006B3EDF">
        <w:rPr>
          <w:rFonts w:ascii="Arial" w:hAnsi="Arial"/>
          <w:b/>
          <w:bCs/>
        </w:rPr>
        <w:t>Ticketing</w:t>
      </w:r>
    </w:p>
    <w:p w14:paraId="25AF8471" w14:textId="77777777" w:rsidR="00582325" w:rsidRDefault="00582325" w:rsidP="00582325">
      <w:pPr>
        <w:jc w:val="both"/>
        <w:rPr>
          <w:rFonts w:ascii="Arial" w:hAnsi="Arial"/>
        </w:rPr>
      </w:pPr>
      <w:r w:rsidRPr="006B3EDF">
        <w:rPr>
          <w:rFonts w:ascii="Arial" w:hAnsi="Arial"/>
        </w:rPr>
        <w:t>Per qualsiasi problematica relativa ad un sinistro aperto, è attivo il servizio di Ticketing</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disponibile H24 7/7. Il tesserato può aprire un ticket dalla sua Area Privata </w:t>
      </w:r>
      <w:proofErr w:type="spellStart"/>
      <w:r w:rsidRPr="006B3EDF">
        <w:rPr>
          <w:rFonts w:ascii="Arial" w:hAnsi="Arial"/>
        </w:rPr>
        <w:t>eClaim</w:t>
      </w:r>
      <w:proofErr w:type="spellEnd"/>
      <w:r w:rsidRPr="006B3EDF">
        <w:rPr>
          <w:rFonts w:ascii="Arial" w:hAnsi="Arial"/>
        </w:rPr>
        <w:t>.</w:t>
      </w:r>
    </w:p>
    <w:p w14:paraId="5978B459" w14:textId="77777777" w:rsidR="00582325" w:rsidRPr="006B3EDF" w:rsidRDefault="00582325" w:rsidP="00582325">
      <w:pPr>
        <w:jc w:val="both"/>
        <w:rPr>
          <w:rFonts w:ascii="Arial" w:hAnsi="Arial"/>
        </w:rPr>
      </w:pPr>
    </w:p>
    <w:p w14:paraId="06AB973F" w14:textId="77777777" w:rsidR="00582325" w:rsidRPr="006B3EDF" w:rsidRDefault="00582325" w:rsidP="00582325">
      <w:pPr>
        <w:jc w:val="both"/>
        <w:rPr>
          <w:rFonts w:ascii="Arial" w:hAnsi="Arial"/>
          <w:b/>
          <w:bCs/>
          <w:u w:val="single"/>
        </w:rPr>
      </w:pPr>
      <w:r w:rsidRPr="006B3EDF">
        <w:rPr>
          <w:rFonts w:ascii="Arial" w:hAnsi="Arial"/>
          <w:b/>
          <w:bCs/>
          <w:u w:val="single"/>
        </w:rPr>
        <w:t>POLIZZA RCT/O</w:t>
      </w:r>
    </w:p>
    <w:p w14:paraId="7FD6085A" w14:textId="77777777" w:rsidR="00582325" w:rsidRPr="006B3EDF" w:rsidRDefault="00582325" w:rsidP="00582325">
      <w:pPr>
        <w:jc w:val="both"/>
        <w:rPr>
          <w:rFonts w:ascii="Arial" w:hAnsi="Arial"/>
        </w:rPr>
      </w:pPr>
      <w:r w:rsidRPr="006B3EDF">
        <w:rPr>
          <w:rFonts w:ascii="Arial" w:hAnsi="Arial"/>
        </w:rPr>
        <w:t>I sinistri relativi alla copertura di Responsabilità Civile Terzi e prestatori d’Opera (RCT/O)</w:t>
      </w:r>
      <w:r>
        <w:rPr>
          <w:rFonts w:ascii="Arial" w:hAnsi="Arial"/>
        </w:rPr>
        <w:t xml:space="preserve"> </w:t>
      </w:r>
      <w:r w:rsidRPr="006B3EDF">
        <w:rPr>
          <w:rFonts w:ascii="Arial" w:hAnsi="Arial"/>
        </w:rPr>
        <w:t>devono essere denunciati compilando il “modulo denuncia RCT” e attenendosi alle</w:t>
      </w:r>
      <w:r>
        <w:rPr>
          <w:rFonts w:ascii="Arial" w:hAnsi="Arial"/>
        </w:rPr>
        <w:t xml:space="preserve"> </w:t>
      </w:r>
      <w:r w:rsidRPr="006B3EDF">
        <w:rPr>
          <w:rFonts w:ascii="Arial" w:hAnsi="Arial"/>
        </w:rPr>
        <w:t>indicazioni riportate sullo stesso.</w:t>
      </w:r>
    </w:p>
    <w:p w14:paraId="510B54F0" w14:textId="77777777" w:rsidR="00582325" w:rsidRPr="006B3EDF" w:rsidRDefault="00582325" w:rsidP="00582325">
      <w:pPr>
        <w:jc w:val="both"/>
        <w:rPr>
          <w:rFonts w:ascii="Arial" w:hAnsi="Arial"/>
        </w:rPr>
      </w:pPr>
      <w:r w:rsidRPr="006B3EDF">
        <w:rPr>
          <w:rFonts w:ascii="Arial" w:hAnsi="Arial"/>
        </w:rPr>
        <w:t>Il file di denuncia è reperibile fra i documenti utili posti nella pagina web</w:t>
      </w:r>
    </w:p>
    <w:p w14:paraId="3AC658EC" w14:textId="77777777" w:rsidR="00582325" w:rsidRDefault="00582325" w:rsidP="00582325">
      <w:pPr>
        <w:jc w:val="both"/>
        <w:rPr>
          <w:rFonts w:ascii="Arial" w:hAnsi="Arial"/>
        </w:rPr>
      </w:pPr>
      <w:hyperlink r:id="rId38" w:history="1">
        <w:r w:rsidRPr="009F5F69">
          <w:rPr>
            <w:rStyle w:val="Collegamentoipertestuale"/>
            <w:rFonts w:ascii="Arial" w:hAnsi="Arial"/>
          </w:rPr>
          <w:t>https://lnd.it/it/servizi/assicurazioni</w:t>
        </w:r>
      </w:hyperlink>
    </w:p>
    <w:p w14:paraId="664E387D" w14:textId="77777777" w:rsidR="00582325" w:rsidRPr="006B3EDF" w:rsidRDefault="00582325" w:rsidP="00582325">
      <w:pPr>
        <w:jc w:val="both"/>
        <w:rPr>
          <w:rFonts w:ascii="Arial" w:hAnsi="Arial"/>
        </w:rPr>
      </w:pPr>
    </w:p>
    <w:p w14:paraId="61D9FCAF" w14:textId="77777777" w:rsidR="00582325" w:rsidRPr="006B3EDF" w:rsidRDefault="00582325" w:rsidP="00582325">
      <w:pPr>
        <w:jc w:val="both"/>
        <w:rPr>
          <w:rFonts w:ascii="Arial" w:hAnsi="Arial"/>
          <w:b/>
          <w:bCs/>
        </w:rPr>
      </w:pPr>
      <w:r w:rsidRPr="006B3EDF">
        <w:rPr>
          <w:rFonts w:ascii="Arial" w:hAnsi="Arial"/>
          <w:b/>
          <w:bCs/>
          <w:highlight w:val="yellow"/>
        </w:rPr>
        <w:t>Si rappresenta, sin d’ora, che la società Willis Italia S.p.A. NON È in grado di fornire informazioni in merito ai sinistri infortuni poiché questi non sono gestiti da tale società.</w:t>
      </w:r>
    </w:p>
    <w:p w14:paraId="02BFA749" w14:textId="77777777" w:rsidR="00582325" w:rsidRDefault="00582325" w:rsidP="00582325">
      <w:pPr>
        <w:jc w:val="both"/>
        <w:rPr>
          <w:rFonts w:ascii="Arial" w:hAnsi="Arial"/>
        </w:rPr>
      </w:pPr>
    </w:p>
    <w:p w14:paraId="0D81499B" w14:textId="77777777" w:rsidR="00582325" w:rsidRPr="006B3EDF" w:rsidRDefault="00582325" w:rsidP="00582325">
      <w:pPr>
        <w:jc w:val="both"/>
        <w:rPr>
          <w:rFonts w:ascii="Arial" w:hAnsi="Arial"/>
          <w:b/>
          <w:bCs/>
        </w:rPr>
      </w:pPr>
      <w:r w:rsidRPr="006B3EDF">
        <w:rPr>
          <w:rFonts w:ascii="Arial" w:hAnsi="Arial"/>
          <w:b/>
          <w:bCs/>
        </w:rPr>
        <w:t>SERVIZIO DI CONSULENZA ASSICURATIVA LND</w:t>
      </w:r>
    </w:p>
    <w:p w14:paraId="33F167A0" w14:textId="77777777" w:rsidR="00582325" w:rsidRPr="006B3EDF" w:rsidRDefault="00582325" w:rsidP="00582325">
      <w:pPr>
        <w:jc w:val="both"/>
        <w:rPr>
          <w:rFonts w:ascii="Arial" w:hAnsi="Arial"/>
        </w:rPr>
      </w:pPr>
      <w:r w:rsidRPr="006B3EDF">
        <w:rPr>
          <w:rFonts w:ascii="Arial" w:hAnsi="Arial"/>
        </w:rPr>
        <w:t>È sempre attivo il servizio di consulenza per le problematiche contrattuali, per i temi</w:t>
      </w:r>
      <w:r>
        <w:rPr>
          <w:rFonts w:ascii="Arial" w:hAnsi="Arial"/>
        </w:rPr>
        <w:t xml:space="preserve"> </w:t>
      </w:r>
      <w:r w:rsidRPr="006B3EDF">
        <w:rPr>
          <w:rFonts w:ascii="Arial" w:hAnsi="Arial"/>
        </w:rPr>
        <w:t>assicurativi, a tutela dei tesserati e dei dirigenti e per l'assistenza alle Società Sportive sui</w:t>
      </w:r>
      <w:r>
        <w:rPr>
          <w:rFonts w:ascii="Arial" w:hAnsi="Arial"/>
        </w:rPr>
        <w:t xml:space="preserve"> </w:t>
      </w:r>
      <w:r w:rsidRPr="006B3EDF">
        <w:rPr>
          <w:rFonts w:ascii="Arial" w:hAnsi="Arial"/>
        </w:rPr>
        <w:t>temi assicurativi.</w:t>
      </w:r>
    </w:p>
    <w:p w14:paraId="4F2124F7" w14:textId="77777777" w:rsidR="00582325" w:rsidRDefault="00582325" w:rsidP="00582325">
      <w:pPr>
        <w:jc w:val="both"/>
        <w:rPr>
          <w:rFonts w:ascii="Arial" w:hAnsi="Arial"/>
        </w:rPr>
      </w:pPr>
      <w:r w:rsidRPr="006B3EDF">
        <w:rPr>
          <w:rFonts w:ascii="Arial" w:hAnsi="Arial"/>
        </w:rPr>
        <w:t>Il servizio di consulenza è predisposto dalla LND e non dalla Generali Italia S.p.A., pertanto:</w:t>
      </w:r>
    </w:p>
    <w:p w14:paraId="4593E847" w14:textId="77777777" w:rsidR="00582325" w:rsidRDefault="00582325" w:rsidP="00582325">
      <w:pPr>
        <w:jc w:val="both"/>
        <w:rPr>
          <w:rFonts w:ascii="Arial" w:hAnsi="Arial"/>
        </w:rPr>
      </w:pPr>
    </w:p>
    <w:p w14:paraId="5642CFBF" w14:textId="77777777" w:rsidR="00582325" w:rsidRPr="006B3EDF" w:rsidRDefault="00582325" w:rsidP="00582325">
      <w:pPr>
        <w:jc w:val="both"/>
        <w:rPr>
          <w:rFonts w:ascii="Arial" w:hAnsi="Arial"/>
          <w:b/>
          <w:bCs/>
        </w:rPr>
      </w:pPr>
      <w:r w:rsidRPr="006B3EDF">
        <w:rPr>
          <w:rFonts w:ascii="Arial" w:hAnsi="Arial"/>
          <w:b/>
          <w:bCs/>
        </w:rPr>
        <w:t>1 – IL SERVIZIO DI CONSULENZA NON PUO’ DARE INFORMAZIONI SULLA GESTIONE</w:t>
      </w:r>
    </w:p>
    <w:p w14:paraId="5C28B810" w14:textId="77777777" w:rsidR="00582325" w:rsidRDefault="00582325" w:rsidP="00582325">
      <w:pPr>
        <w:jc w:val="both"/>
        <w:rPr>
          <w:rFonts w:ascii="Arial" w:hAnsi="Arial"/>
        </w:rPr>
      </w:pPr>
      <w:r w:rsidRPr="006B3EDF">
        <w:rPr>
          <w:rFonts w:ascii="Arial" w:hAnsi="Arial"/>
          <w:b/>
          <w:bCs/>
        </w:rPr>
        <w:t>DELLE PRATICHE</w:t>
      </w:r>
      <w:r w:rsidRPr="006B3EDF">
        <w:rPr>
          <w:rFonts w:ascii="Arial" w:hAnsi="Arial"/>
        </w:rPr>
        <w:t xml:space="preserve"> e non liquida i sinistri. Per tale operazione è necessario contattare</w:t>
      </w:r>
      <w:r>
        <w:rPr>
          <w:rFonts w:ascii="Arial" w:hAnsi="Arial"/>
        </w:rPr>
        <w:t xml:space="preserve"> </w:t>
      </w:r>
      <w:proofErr w:type="spellStart"/>
      <w:r w:rsidRPr="006B3EDF">
        <w:rPr>
          <w:rFonts w:ascii="Arial" w:hAnsi="Arial"/>
        </w:rPr>
        <w:t>eClaim</w:t>
      </w:r>
      <w:proofErr w:type="spellEnd"/>
      <w:r w:rsidRPr="006B3EDF">
        <w:rPr>
          <w:rFonts w:ascii="Arial" w:hAnsi="Arial"/>
        </w:rPr>
        <w:t>;</w:t>
      </w:r>
    </w:p>
    <w:p w14:paraId="212A2A50" w14:textId="77777777" w:rsidR="00582325" w:rsidRPr="006B3EDF" w:rsidRDefault="00582325" w:rsidP="00582325">
      <w:pPr>
        <w:jc w:val="both"/>
        <w:rPr>
          <w:rFonts w:ascii="Arial" w:hAnsi="Arial"/>
        </w:rPr>
      </w:pPr>
    </w:p>
    <w:p w14:paraId="69A5F323" w14:textId="77777777" w:rsidR="00582325" w:rsidRPr="006B3EDF" w:rsidRDefault="00582325" w:rsidP="00582325">
      <w:pPr>
        <w:jc w:val="both"/>
        <w:rPr>
          <w:rFonts w:ascii="Arial" w:hAnsi="Arial"/>
          <w:b/>
          <w:bCs/>
        </w:rPr>
      </w:pPr>
      <w:r w:rsidRPr="006B3EDF">
        <w:rPr>
          <w:rFonts w:ascii="Arial" w:hAnsi="Arial"/>
          <w:b/>
          <w:bCs/>
        </w:rPr>
        <w:lastRenderedPageBreak/>
        <w:t>2 – IL SERVIZIO NON OPERA PER I TESSERATI DEL SETTORE GIOVANILE E SCOLASTICO.</w:t>
      </w:r>
    </w:p>
    <w:p w14:paraId="1E6D68C6" w14:textId="77777777" w:rsidR="00582325" w:rsidRPr="006B3EDF" w:rsidRDefault="00582325" w:rsidP="00582325">
      <w:pPr>
        <w:jc w:val="both"/>
        <w:rPr>
          <w:rFonts w:ascii="Arial" w:hAnsi="Arial"/>
        </w:rPr>
      </w:pPr>
      <w:r w:rsidRPr="006B3EDF">
        <w:rPr>
          <w:rFonts w:ascii="Arial" w:hAnsi="Arial"/>
        </w:rPr>
        <w:t>Il servizio di consulenza (fatta eccezione per i punti 1 e 2 sopra riportati) è attivo dal lunedì</w:t>
      </w:r>
      <w:r>
        <w:rPr>
          <w:rFonts w:ascii="Arial" w:hAnsi="Arial"/>
        </w:rPr>
        <w:t xml:space="preserve"> </w:t>
      </w:r>
      <w:r w:rsidRPr="006B3EDF">
        <w:rPr>
          <w:rFonts w:ascii="Arial" w:hAnsi="Arial"/>
        </w:rPr>
        <w:t>al venerdì, esclusi i giorni festivi, dalle 9.30 alle 12.30 e dalle 15.30 alle 19.00, contattando</w:t>
      </w:r>
      <w:r>
        <w:rPr>
          <w:rFonts w:ascii="Arial" w:hAnsi="Arial"/>
        </w:rPr>
        <w:t xml:space="preserve"> </w:t>
      </w:r>
      <w:r w:rsidRPr="006B3EDF">
        <w:rPr>
          <w:rFonts w:ascii="Arial" w:hAnsi="Arial"/>
        </w:rPr>
        <w:t>il numero telefonico 335.8280450.</w:t>
      </w:r>
    </w:p>
    <w:p w14:paraId="66592C59" w14:textId="77777777" w:rsidR="00582325" w:rsidRDefault="00582325" w:rsidP="00582325">
      <w:pPr>
        <w:jc w:val="both"/>
        <w:rPr>
          <w:rFonts w:ascii="Arial" w:hAnsi="Arial"/>
        </w:rPr>
      </w:pPr>
      <w:r w:rsidRPr="006B3EDF">
        <w:rPr>
          <w:rFonts w:ascii="Arial" w:hAnsi="Arial"/>
        </w:rPr>
        <w:t>Per venire incontro alle esigenze delle Società Sportive e dei Tesserati, il servizio è attivo</w:t>
      </w:r>
      <w:r>
        <w:rPr>
          <w:rFonts w:ascii="Arial" w:hAnsi="Arial"/>
        </w:rPr>
        <w:t xml:space="preserve"> </w:t>
      </w:r>
      <w:r w:rsidRPr="006B3EDF">
        <w:rPr>
          <w:rFonts w:ascii="Arial" w:hAnsi="Arial"/>
        </w:rPr>
        <w:t xml:space="preserve">anche all’indirizzo e-mail </w:t>
      </w:r>
      <w:hyperlink r:id="rId39" w:history="1">
        <w:r w:rsidRPr="009F5F69">
          <w:rPr>
            <w:rStyle w:val="Collegamentoipertestuale"/>
            <w:rFonts w:ascii="Arial" w:hAnsi="Arial"/>
          </w:rPr>
          <w:t>assistenza.sinistri@lnd.it</w:t>
        </w:r>
      </w:hyperlink>
    </w:p>
    <w:p w14:paraId="060749EC" w14:textId="77777777" w:rsidR="00582325" w:rsidRPr="006B3EDF" w:rsidRDefault="00582325" w:rsidP="00582325">
      <w:pPr>
        <w:jc w:val="both"/>
        <w:rPr>
          <w:rFonts w:ascii="Arial" w:hAnsi="Arial"/>
        </w:rPr>
      </w:pPr>
      <w:r w:rsidRPr="006B3EDF">
        <w:rPr>
          <w:rFonts w:ascii="Arial" w:hAnsi="Arial"/>
        </w:rPr>
        <w:t>In ottemperanza a quanto previsto dall’art. 56, comma 4, del Regolamento IVASS n.</w:t>
      </w:r>
      <w:r>
        <w:rPr>
          <w:rFonts w:ascii="Arial" w:hAnsi="Arial"/>
        </w:rPr>
        <w:t xml:space="preserve"> </w:t>
      </w:r>
      <w:r w:rsidRPr="006B3EDF">
        <w:rPr>
          <w:rFonts w:ascii="Arial" w:hAnsi="Arial"/>
        </w:rPr>
        <w:t>40/2018, si informa che:</w:t>
      </w:r>
    </w:p>
    <w:p w14:paraId="60AB9250" w14:textId="77777777" w:rsidR="00582325" w:rsidRPr="006B3EDF" w:rsidRDefault="00582325" w:rsidP="00582325">
      <w:pPr>
        <w:jc w:val="both"/>
        <w:rPr>
          <w:rFonts w:ascii="Arial" w:hAnsi="Arial"/>
        </w:rPr>
      </w:pPr>
      <w:r w:rsidRPr="006B3EDF">
        <w:rPr>
          <w:rFonts w:ascii="Arial" w:hAnsi="Arial"/>
        </w:rPr>
        <w:t>• Tutte le informazioni relative alle modalità di denuncia e gestione dei sinistri,</w:t>
      </w:r>
      <w:r>
        <w:rPr>
          <w:rFonts w:ascii="Arial" w:hAnsi="Arial"/>
        </w:rPr>
        <w:t xml:space="preserve"> </w:t>
      </w:r>
      <w:r w:rsidRPr="006B3EDF">
        <w:rPr>
          <w:rFonts w:ascii="Arial" w:hAnsi="Arial"/>
        </w:rPr>
        <w:t>comprese le istruzioni operative, i recapiti dei soggetti incaricati della gestione e i</w:t>
      </w:r>
      <w:r>
        <w:rPr>
          <w:rFonts w:ascii="Arial" w:hAnsi="Arial"/>
        </w:rPr>
        <w:t xml:space="preserve"> </w:t>
      </w:r>
      <w:r w:rsidRPr="006B3EDF">
        <w:rPr>
          <w:rFonts w:ascii="Arial" w:hAnsi="Arial"/>
        </w:rPr>
        <w:t>moduli necessari, sono disponibili e facilmente accessibili sul sito ufficiale della</w:t>
      </w:r>
      <w:r>
        <w:rPr>
          <w:rFonts w:ascii="Arial" w:hAnsi="Arial"/>
        </w:rPr>
        <w:t xml:space="preserve"> </w:t>
      </w:r>
      <w:r w:rsidRPr="006B3EDF">
        <w:rPr>
          <w:rFonts w:ascii="Arial" w:hAnsi="Arial"/>
        </w:rPr>
        <w:t>Lega Nazionale Dilettanti alla pagina:</w:t>
      </w:r>
    </w:p>
    <w:p w14:paraId="3118EE04" w14:textId="77777777" w:rsidR="00582325" w:rsidRDefault="00582325" w:rsidP="00582325">
      <w:pPr>
        <w:jc w:val="both"/>
        <w:rPr>
          <w:rFonts w:ascii="Arial" w:hAnsi="Arial"/>
        </w:rPr>
      </w:pPr>
      <w:hyperlink r:id="rId40" w:history="1">
        <w:r w:rsidRPr="009F5F69">
          <w:rPr>
            <w:rStyle w:val="Collegamentoipertestuale"/>
            <w:rFonts w:ascii="Arial" w:hAnsi="Arial"/>
          </w:rPr>
          <w:t>https://www.lnd.it/it/servizi/assicurazioni</w:t>
        </w:r>
      </w:hyperlink>
    </w:p>
    <w:p w14:paraId="246FD8F6" w14:textId="77777777" w:rsidR="00582325" w:rsidRPr="006B3EDF" w:rsidRDefault="00582325" w:rsidP="00582325">
      <w:pPr>
        <w:jc w:val="both"/>
        <w:rPr>
          <w:rFonts w:ascii="Arial" w:hAnsi="Arial"/>
        </w:rPr>
      </w:pPr>
    </w:p>
    <w:p w14:paraId="71E3101C" w14:textId="77777777" w:rsidR="00582325" w:rsidRPr="006B3EDF" w:rsidRDefault="00582325" w:rsidP="00582325">
      <w:pPr>
        <w:jc w:val="both"/>
        <w:rPr>
          <w:rFonts w:ascii="Arial" w:hAnsi="Arial"/>
        </w:rPr>
      </w:pPr>
      <w:r w:rsidRPr="006B3EDF">
        <w:rPr>
          <w:rFonts w:ascii="Arial" w:hAnsi="Arial"/>
        </w:rPr>
        <w:t>È, inoltre, pubblicata la procedura per l’inoltro di eventuali reclami riguardanti il</w:t>
      </w:r>
      <w:r>
        <w:rPr>
          <w:rFonts w:ascii="Arial" w:hAnsi="Arial"/>
        </w:rPr>
        <w:t xml:space="preserve"> </w:t>
      </w:r>
      <w:r w:rsidRPr="006B3EDF">
        <w:rPr>
          <w:rFonts w:ascii="Arial" w:hAnsi="Arial"/>
        </w:rPr>
        <w:t>contratto o la gestione dei sinistri, nonché i recapiti dei soggetti a cui indirizzarli.</w:t>
      </w:r>
    </w:p>
    <w:p w14:paraId="2EEDEB99" w14:textId="77777777" w:rsidR="00582325" w:rsidRDefault="00582325" w:rsidP="00582325">
      <w:pPr>
        <w:jc w:val="both"/>
        <w:rPr>
          <w:rFonts w:ascii="Arial" w:hAnsi="Arial"/>
          <w:b/>
          <w:bCs/>
        </w:rPr>
      </w:pPr>
    </w:p>
    <w:p w14:paraId="787415EF" w14:textId="77777777" w:rsidR="00582325" w:rsidRPr="006B3EDF" w:rsidRDefault="00582325" w:rsidP="00582325">
      <w:pPr>
        <w:jc w:val="both"/>
        <w:rPr>
          <w:rFonts w:ascii="Arial" w:hAnsi="Arial"/>
          <w:b/>
          <w:bCs/>
        </w:rPr>
      </w:pPr>
      <w:r w:rsidRPr="006B3EDF">
        <w:rPr>
          <w:rFonts w:ascii="Arial" w:hAnsi="Arial"/>
          <w:b/>
          <w:bCs/>
        </w:rPr>
        <w:t>IMPORTI PREMI ASSICURATIVI</w:t>
      </w:r>
    </w:p>
    <w:p w14:paraId="187A6B5C" w14:textId="77777777" w:rsidR="00582325" w:rsidRPr="006B3EDF" w:rsidRDefault="00582325" w:rsidP="00582325">
      <w:pPr>
        <w:jc w:val="both"/>
        <w:rPr>
          <w:rFonts w:ascii="Arial" w:hAnsi="Arial"/>
        </w:rPr>
      </w:pPr>
      <w:r w:rsidRPr="006B3EDF">
        <w:rPr>
          <w:rFonts w:ascii="Arial" w:hAnsi="Arial"/>
        </w:rPr>
        <w:t>Il premio pro-capite per la stagione sportiva 2025/2026 è pari ad euro 24,00 per gli</w:t>
      </w:r>
      <w:r>
        <w:rPr>
          <w:rFonts w:ascii="Arial" w:hAnsi="Arial"/>
        </w:rPr>
        <w:t xml:space="preserve"> </w:t>
      </w:r>
      <w:r w:rsidRPr="006B3EDF">
        <w:rPr>
          <w:rFonts w:ascii="Arial" w:hAnsi="Arial"/>
        </w:rPr>
        <w:t>assicurati delle categorie Calciatori/Calciatrici (Calcio a 11), Giocatori/Giocatrici (Calcio a</w:t>
      </w:r>
      <w:r>
        <w:rPr>
          <w:rFonts w:ascii="Arial" w:hAnsi="Arial"/>
        </w:rPr>
        <w:t xml:space="preserve"> </w:t>
      </w:r>
      <w:r w:rsidRPr="006B3EDF">
        <w:rPr>
          <w:rFonts w:ascii="Arial" w:hAnsi="Arial"/>
        </w:rPr>
        <w:t>5) e Tecnici delle Società della L.N.D.</w:t>
      </w:r>
    </w:p>
    <w:p w14:paraId="2B7573E0" w14:textId="77777777" w:rsidR="00582325" w:rsidRPr="006B3EDF" w:rsidRDefault="00582325" w:rsidP="00582325">
      <w:pPr>
        <w:jc w:val="both"/>
        <w:rPr>
          <w:rFonts w:ascii="Arial" w:hAnsi="Arial"/>
        </w:rPr>
      </w:pPr>
      <w:r w:rsidRPr="006B3EDF">
        <w:rPr>
          <w:rFonts w:ascii="Arial" w:hAnsi="Arial"/>
        </w:rPr>
        <w:t>Nell’ambito del doppio tesseramento per calciatori e calciatrici del Calcio a 11 e per</w:t>
      </w:r>
      <w:r>
        <w:rPr>
          <w:rFonts w:ascii="Arial" w:hAnsi="Arial"/>
        </w:rPr>
        <w:t xml:space="preserve"> </w:t>
      </w:r>
      <w:r w:rsidRPr="006B3EDF">
        <w:rPr>
          <w:rFonts w:ascii="Arial" w:hAnsi="Arial"/>
        </w:rPr>
        <w:t>giocatori e giocatrici del Calcio a 5, detto premio – pari ad euro 24,00 – viene corrisposto</w:t>
      </w:r>
      <w:r>
        <w:rPr>
          <w:rFonts w:ascii="Arial" w:hAnsi="Arial"/>
        </w:rPr>
        <w:t xml:space="preserve"> </w:t>
      </w:r>
      <w:r w:rsidRPr="006B3EDF">
        <w:rPr>
          <w:rFonts w:ascii="Arial" w:hAnsi="Arial"/>
        </w:rPr>
        <w:t>in misura unica e non doppia.</w:t>
      </w:r>
    </w:p>
    <w:p w14:paraId="53EB2ED7" w14:textId="77777777" w:rsidR="00582325" w:rsidRPr="006B3EDF" w:rsidRDefault="00582325" w:rsidP="00582325">
      <w:pPr>
        <w:jc w:val="both"/>
        <w:rPr>
          <w:rFonts w:ascii="Arial" w:hAnsi="Arial"/>
        </w:rPr>
      </w:pPr>
      <w:r w:rsidRPr="006B3EDF">
        <w:rPr>
          <w:rFonts w:ascii="Arial" w:hAnsi="Arial"/>
        </w:rPr>
        <w:t>Per quanto attiene i "Dirigenti" tesserati con le Società della L.N.D., di seguito si rendono</w:t>
      </w:r>
      <w:r>
        <w:rPr>
          <w:rFonts w:ascii="Arial" w:hAnsi="Arial"/>
        </w:rPr>
        <w:t xml:space="preserve"> </w:t>
      </w:r>
      <w:r w:rsidRPr="006B3EDF">
        <w:rPr>
          <w:rFonts w:ascii="Arial" w:hAnsi="Arial"/>
        </w:rPr>
        <w:t>noti gli importi dei premi relativi alla copertura assicurativa L.N.D. – Generali Italia S.p.A. per</w:t>
      </w:r>
      <w:r>
        <w:rPr>
          <w:rFonts w:ascii="Arial" w:hAnsi="Arial"/>
        </w:rPr>
        <w:t xml:space="preserve"> </w:t>
      </w:r>
      <w:r w:rsidRPr="006B3EDF">
        <w:rPr>
          <w:rFonts w:ascii="Arial" w:hAnsi="Arial"/>
        </w:rPr>
        <w:t>la stagione sportiva 2025/2026</w:t>
      </w:r>
    </w:p>
    <w:p w14:paraId="0070DF7A" w14:textId="77777777" w:rsidR="00582325" w:rsidRPr="006B3EDF" w:rsidRDefault="00582325" w:rsidP="00582325">
      <w:pPr>
        <w:jc w:val="both"/>
        <w:rPr>
          <w:rFonts w:ascii="Arial" w:hAnsi="Arial"/>
        </w:rPr>
      </w:pPr>
      <w:r w:rsidRPr="006B3EDF">
        <w:rPr>
          <w:rFonts w:ascii="Arial" w:hAnsi="Arial"/>
        </w:rPr>
        <w:t>- ogni singola Società partecipante al Campionato Nazionale Serie D ed ai Campionati di</w:t>
      </w:r>
      <w:r>
        <w:rPr>
          <w:rFonts w:ascii="Arial" w:hAnsi="Arial"/>
        </w:rPr>
        <w:t xml:space="preserve"> </w:t>
      </w:r>
      <w:r w:rsidRPr="006B3EDF">
        <w:rPr>
          <w:rFonts w:ascii="Arial" w:hAnsi="Arial"/>
        </w:rPr>
        <w:t>Serie C del Dipartimento Calcio Femminile e dei Campionati Nazionali di Serie A, A/2</w:t>
      </w:r>
      <w:r>
        <w:rPr>
          <w:rFonts w:ascii="Arial" w:hAnsi="Arial"/>
        </w:rPr>
        <w:t xml:space="preserve"> </w:t>
      </w:r>
      <w:r w:rsidRPr="006B3EDF">
        <w:rPr>
          <w:rFonts w:ascii="Arial" w:hAnsi="Arial"/>
        </w:rPr>
        <w:t>Elite, A2 e B maschili e di Serie A e B femminili della Divisione Calcio a Cinque, dovrà</w:t>
      </w:r>
      <w:r>
        <w:rPr>
          <w:rFonts w:ascii="Arial" w:hAnsi="Arial"/>
        </w:rPr>
        <w:t xml:space="preserve"> </w:t>
      </w:r>
      <w:r w:rsidRPr="006B3EDF">
        <w:rPr>
          <w:rFonts w:ascii="Arial" w:hAnsi="Arial"/>
        </w:rPr>
        <w:t>corrispondere un premio forfetario annuale pari ad euro 180,00;</w:t>
      </w:r>
    </w:p>
    <w:p w14:paraId="0539F7FB" w14:textId="77777777" w:rsidR="00582325" w:rsidRPr="006B3EDF" w:rsidRDefault="00582325" w:rsidP="00582325">
      <w:pPr>
        <w:jc w:val="both"/>
        <w:rPr>
          <w:rFonts w:ascii="Arial" w:hAnsi="Arial"/>
        </w:rPr>
      </w:pPr>
      <w:r w:rsidRPr="006B3EDF">
        <w:rPr>
          <w:rFonts w:ascii="Arial" w:hAnsi="Arial"/>
        </w:rPr>
        <w:t>- ogni singola Società partecipante al campionato di Eccellenza, Promozione e Prima</w:t>
      </w:r>
      <w:r>
        <w:rPr>
          <w:rFonts w:ascii="Arial" w:hAnsi="Arial"/>
        </w:rPr>
        <w:t xml:space="preserve"> </w:t>
      </w:r>
      <w:r w:rsidRPr="006B3EDF">
        <w:rPr>
          <w:rFonts w:ascii="Arial" w:hAnsi="Arial"/>
        </w:rPr>
        <w:t>Categoria, dovrà corrispondere un premio forfetario annuale pari ad euro 130,00;</w:t>
      </w:r>
    </w:p>
    <w:p w14:paraId="1BEB158E" w14:textId="77777777" w:rsidR="00582325" w:rsidRPr="006B3EDF" w:rsidRDefault="00582325" w:rsidP="00582325">
      <w:pPr>
        <w:jc w:val="both"/>
        <w:rPr>
          <w:rFonts w:ascii="Arial" w:hAnsi="Arial"/>
        </w:rPr>
      </w:pPr>
      <w:r w:rsidRPr="006B3EDF">
        <w:rPr>
          <w:rFonts w:ascii="Arial" w:hAnsi="Arial"/>
        </w:rPr>
        <w:t>- ogni singola Società partecipante a tutti gli altri Campionati organizzati dalla L.N.D., ad</w:t>
      </w:r>
      <w:r>
        <w:rPr>
          <w:rFonts w:ascii="Arial" w:hAnsi="Arial"/>
        </w:rPr>
        <w:t xml:space="preserve"> </w:t>
      </w:r>
      <w:r w:rsidRPr="006B3EDF">
        <w:rPr>
          <w:rFonts w:ascii="Arial" w:hAnsi="Arial"/>
        </w:rPr>
        <w:t>eccezione dell'attività Amatoriale e Ricreativa, dovrà corrispondere un premio forfetario</w:t>
      </w:r>
      <w:r>
        <w:rPr>
          <w:rFonts w:ascii="Arial" w:hAnsi="Arial"/>
        </w:rPr>
        <w:t xml:space="preserve"> </w:t>
      </w:r>
      <w:r w:rsidRPr="006B3EDF">
        <w:rPr>
          <w:rFonts w:ascii="Arial" w:hAnsi="Arial"/>
        </w:rPr>
        <w:t>pari ad euro 90,00.</w:t>
      </w:r>
    </w:p>
    <w:p w14:paraId="24A69E7F" w14:textId="77777777" w:rsidR="00582325" w:rsidRDefault="00582325" w:rsidP="00582325">
      <w:pPr>
        <w:jc w:val="both"/>
        <w:rPr>
          <w:rFonts w:ascii="Arial" w:hAnsi="Arial"/>
        </w:rPr>
      </w:pPr>
      <w:r w:rsidRPr="006B3EDF">
        <w:rPr>
          <w:rFonts w:ascii="Arial" w:hAnsi="Arial"/>
        </w:rPr>
        <w:t>Per quanto attiene alla categoria Dirigenti delle Società della L.N.D. il premio per la stagione</w:t>
      </w:r>
      <w:r>
        <w:rPr>
          <w:rFonts w:ascii="Arial" w:hAnsi="Arial"/>
        </w:rPr>
        <w:t xml:space="preserve"> </w:t>
      </w:r>
      <w:r w:rsidRPr="006B3EDF">
        <w:rPr>
          <w:rFonts w:ascii="Arial" w:hAnsi="Arial"/>
        </w:rPr>
        <w:t>sportiva 2025/2026 è di euro 5,00. Ai Dirigenti Ufficiali sono applicate le medesime</w:t>
      </w:r>
      <w:r>
        <w:rPr>
          <w:rFonts w:ascii="Arial" w:hAnsi="Arial"/>
        </w:rPr>
        <w:t xml:space="preserve"> </w:t>
      </w:r>
      <w:r w:rsidRPr="006B3EDF">
        <w:rPr>
          <w:rFonts w:ascii="Arial" w:hAnsi="Arial"/>
        </w:rPr>
        <w:t>coperture assicurative previste per i calciatori</w:t>
      </w:r>
      <w:r>
        <w:rPr>
          <w:rFonts w:ascii="Arial" w:hAnsi="Arial"/>
        </w:rPr>
        <w:t>.</w:t>
      </w:r>
    </w:p>
    <w:p w14:paraId="271B2147" w14:textId="77777777" w:rsidR="00582325" w:rsidRPr="00B25FBC" w:rsidRDefault="00582325" w:rsidP="00582325">
      <w:pPr>
        <w:jc w:val="both"/>
        <w:rPr>
          <w:rFonts w:ascii="Arial" w:hAnsi="Arial"/>
          <w:sz w:val="16"/>
        </w:rPr>
      </w:pPr>
      <w:hyperlink r:id="rId41" w:history="1">
        <w:r w:rsidRPr="00B25FBC">
          <w:rPr>
            <w:rStyle w:val="Collegamentoipertestuale"/>
            <w:rFonts w:ascii="Arial" w:hAnsi="Arial"/>
            <w:sz w:val="16"/>
          </w:rPr>
          <w:t>https://www.lnd.it/it/comunicati-e-circolari/comunicati-ufficiali/stagione-sportiva-2025-2026/14814-comunicato-ufficiale-n-23-tutela-assicurativa-tesserati-e-dirigenti-lnd-2025-2026/file</w:t>
        </w:r>
      </w:hyperlink>
    </w:p>
    <w:p w14:paraId="56D8664A" w14:textId="77777777" w:rsidR="00582325" w:rsidRDefault="00582325" w:rsidP="00582325">
      <w:pPr>
        <w:adjustRightInd w:val="0"/>
        <w:jc w:val="both"/>
        <w:rPr>
          <w:rFonts w:ascii="Arial" w:hAnsi="Arial"/>
          <w:b/>
          <w:bCs/>
          <w:color w:val="000000"/>
          <w:sz w:val="24"/>
          <w:szCs w:val="32"/>
          <w:u w:val="single"/>
          <w:lang w:eastAsia="it-IT"/>
        </w:rPr>
      </w:pPr>
    </w:p>
    <w:p w14:paraId="0D8722CC" w14:textId="77777777" w:rsidR="00582325" w:rsidRPr="00C264FE" w:rsidRDefault="00582325" w:rsidP="00582325">
      <w:pPr>
        <w:shd w:val="clear" w:color="auto" w:fill="FBE4D5"/>
        <w:jc w:val="both"/>
        <w:rPr>
          <w:rFonts w:ascii="Arial" w:hAnsi="Arial" w:cs="Arial"/>
          <w:b/>
          <w:bCs/>
          <w:sz w:val="28"/>
          <w:szCs w:val="28"/>
          <w:u w:val="single"/>
        </w:rPr>
      </w:pPr>
      <w:r w:rsidRPr="00C264FE">
        <w:rPr>
          <w:rFonts w:ascii="Arial" w:hAnsi="Arial" w:cs="Arial"/>
          <w:b/>
          <w:bCs/>
          <w:sz w:val="28"/>
          <w:szCs w:val="28"/>
          <w:u w:val="single"/>
        </w:rPr>
        <w:t xml:space="preserve">OBBLIGO VISITA MEDICA CALCIATORI </w:t>
      </w:r>
    </w:p>
    <w:p w14:paraId="144E91A7" w14:textId="77777777" w:rsidR="00582325" w:rsidRPr="00C264FE" w:rsidRDefault="00582325" w:rsidP="00582325">
      <w:pPr>
        <w:jc w:val="both"/>
        <w:rPr>
          <w:rFonts w:ascii="Arial" w:hAnsi="Arial" w:cs="Arial"/>
          <w:bCs/>
        </w:rPr>
      </w:pPr>
      <w:r w:rsidRPr="00C264FE">
        <w:rPr>
          <w:rFonts w:ascii="Arial" w:hAnsi="Arial" w:cs="Arial"/>
          <w:bCs/>
        </w:rPr>
        <w:t>Si riporta uno stralcio di quanto proposto sul C.U. N° 3 della LND Stagione 2025/26:</w:t>
      </w:r>
    </w:p>
    <w:p w14:paraId="25366738" w14:textId="77777777" w:rsidR="00582325" w:rsidRPr="00C264FE" w:rsidRDefault="00582325" w:rsidP="00582325">
      <w:pPr>
        <w:jc w:val="both"/>
        <w:rPr>
          <w:rFonts w:ascii="Arial" w:hAnsi="Arial" w:cs="Arial"/>
          <w:b/>
        </w:rPr>
      </w:pPr>
      <w:r w:rsidRPr="00C264FE">
        <w:rPr>
          <w:rFonts w:ascii="Arial"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3322A7FC" w14:textId="77777777" w:rsidR="00582325" w:rsidRPr="00C264FE" w:rsidRDefault="00582325" w:rsidP="00582325">
      <w:pPr>
        <w:jc w:val="both"/>
        <w:rPr>
          <w:rFonts w:ascii="Arial" w:hAnsi="Arial" w:cs="Arial"/>
        </w:rPr>
      </w:pPr>
      <w:r w:rsidRPr="00C264FE">
        <w:rPr>
          <w:rFonts w:ascii="Arial" w:hAnsi="Arial" w:cs="Arial"/>
          <w:bCs/>
        </w:rPr>
        <w:t>In considerazione di quanto esposto si comunica alle società che non saranno approvate le pratiche di tesseramento calciatori, in assenza dell’apposita visita medica sportiva in corso</w:t>
      </w:r>
      <w:r w:rsidRPr="00C264FE">
        <w:rPr>
          <w:rFonts w:ascii="Arial" w:hAnsi="Arial" w:cs="Arial"/>
          <w:b/>
          <w:bCs/>
        </w:rPr>
        <w:t xml:space="preserve"> di </w:t>
      </w:r>
      <w:r w:rsidRPr="00C264FE">
        <w:rPr>
          <w:rFonts w:ascii="Arial" w:hAnsi="Arial" w:cs="Arial"/>
        </w:rPr>
        <w:t xml:space="preserve">validità. </w:t>
      </w:r>
    </w:p>
    <w:p w14:paraId="539343D0" w14:textId="77777777" w:rsidR="00582325" w:rsidRDefault="00582325" w:rsidP="00582325">
      <w:pPr>
        <w:adjustRightInd w:val="0"/>
        <w:jc w:val="both"/>
        <w:rPr>
          <w:rFonts w:ascii="Arial" w:hAnsi="Arial"/>
          <w:b/>
          <w:bCs/>
          <w:color w:val="000000"/>
          <w:sz w:val="24"/>
          <w:szCs w:val="32"/>
          <w:u w:val="single"/>
          <w:lang w:eastAsia="it-IT"/>
        </w:rPr>
      </w:pPr>
    </w:p>
    <w:p w14:paraId="539D7786" w14:textId="77777777" w:rsidR="00582325" w:rsidRPr="001933BC" w:rsidRDefault="00582325" w:rsidP="0058232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25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10 luglio 2025 </w:t>
      </w:r>
    </w:p>
    <w:p w14:paraId="5AFF3E46" w14:textId="77777777" w:rsidR="00582325" w:rsidRPr="00B25FBC" w:rsidRDefault="00582325" w:rsidP="00582325">
      <w:pPr>
        <w:jc w:val="both"/>
        <w:rPr>
          <w:rFonts w:ascii="Arial" w:hAnsi="Arial"/>
        </w:rPr>
      </w:pPr>
      <w:r w:rsidRPr="00B25FBC">
        <w:rPr>
          <w:rFonts w:ascii="Arial" w:hAnsi="Arial"/>
        </w:rPr>
        <w:t>Si comunica che, d’intesa tra la F.I.G.C., la L.N.D. e l’A.I.A.C., si è convenuto quanto di</w:t>
      </w:r>
      <w:r>
        <w:rPr>
          <w:rFonts w:ascii="Arial" w:hAnsi="Arial"/>
        </w:rPr>
        <w:t xml:space="preserve"> </w:t>
      </w:r>
      <w:r w:rsidRPr="00B25FBC">
        <w:rPr>
          <w:rFonts w:ascii="Arial" w:hAnsi="Arial"/>
        </w:rPr>
        <w:t>seguito specificato per la Stagione Sportiva 2025/2026:</w:t>
      </w:r>
    </w:p>
    <w:p w14:paraId="0D04E12B" w14:textId="77777777" w:rsidR="00582325" w:rsidRDefault="00582325" w:rsidP="00582325">
      <w:pPr>
        <w:jc w:val="both"/>
        <w:rPr>
          <w:rFonts w:ascii="Arial" w:hAnsi="Arial"/>
        </w:rPr>
      </w:pPr>
      <w:r w:rsidRPr="00B25FBC">
        <w:rPr>
          <w:rFonts w:ascii="Arial" w:hAnsi="Arial"/>
          <w:b/>
          <w:bCs/>
        </w:rPr>
        <w:t xml:space="preserve">“L’Allenatore/Allenatrice esonerato/a prima del 30 Dicembre 2025 da una Società associata alla </w:t>
      </w:r>
      <w:r w:rsidRPr="00B25FBC">
        <w:rPr>
          <w:rFonts w:ascii="Arial" w:hAnsi="Arial"/>
          <w:b/>
          <w:bCs/>
        </w:rPr>
        <w:lastRenderedPageBreak/>
        <w:t>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B25FBC">
        <w:rPr>
          <w:rFonts w:ascii="Arial" w:hAnsi="Arial"/>
        </w:rPr>
        <w:t xml:space="preserve"> </w:t>
      </w:r>
    </w:p>
    <w:p w14:paraId="0F3EEB04" w14:textId="77777777" w:rsidR="00582325" w:rsidRPr="00B25FBC" w:rsidRDefault="00582325" w:rsidP="00582325">
      <w:pPr>
        <w:jc w:val="both"/>
        <w:rPr>
          <w:rFonts w:ascii="Arial" w:hAnsi="Arial"/>
          <w:b/>
          <w:bCs/>
          <w:color w:val="FF0000"/>
        </w:rPr>
      </w:pPr>
      <w:r w:rsidRPr="00B25FBC">
        <w:rPr>
          <w:rFonts w:ascii="Arial" w:hAnsi="Arial"/>
          <w:b/>
          <w:bCs/>
          <w:color w:val="FF0000"/>
        </w:rPr>
        <w:t>Tale deroga non opera per gli Allenatori/Allenatrici esonerati/e dalla conduzione di squadre partecipanti alle attività giovanili di base.</w:t>
      </w:r>
    </w:p>
    <w:p w14:paraId="7BCABB5C" w14:textId="77777777" w:rsidR="00582325" w:rsidRPr="00B25FBC" w:rsidRDefault="00582325" w:rsidP="00582325">
      <w:pPr>
        <w:shd w:val="clear" w:color="auto" w:fill="DEEAF6"/>
        <w:jc w:val="both"/>
        <w:rPr>
          <w:rFonts w:ascii="Arial" w:hAnsi="Arial"/>
          <w:b/>
          <w:bCs/>
        </w:rPr>
      </w:pPr>
      <w:r w:rsidRPr="00B25FBC">
        <w:rPr>
          <w:rFonts w:ascii="Arial" w:hAnsi="Arial"/>
          <w:b/>
          <w:bCs/>
        </w:rPr>
        <w:t>In ogni caso, l’Allenatore/Allenatrice, nel corso della medesima stagione sportiva, non potrà tesserarsi e svolgere attività per più di due società della F.I.G.C.”</w:t>
      </w:r>
    </w:p>
    <w:p w14:paraId="521F7638" w14:textId="77777777" w:rsidR="00582325" w:rsidRDefault="00582325" w:rsidP="00582325">
      <w:pPr>
        <w:pStyle w:val="LndNormale1"/>
        <w:rPr>
          <w:b/>
          <w:bCs/>
          <w:sz w:val="24"/>
          <w:szCs w:val="22"/>
          <w:u w:val="single"/>
        </w:rPr>
      </w:pPr>
    </w:p>
    <w:p w14:paraId="1C071105" w14:textId="77777777" w:rsidR="00582325" w:rsidRPr="0043151E" w:rsidRDefault="00582325" w:rsidP="00582325">
      <w:pPr>
        <w:pStyle w:val="LndNormale1"/>
        <w:shd w:val="clear" w:color="auto" w:fill="A8D08D"/>
        <w:rPr>
          <w:b/>
          <w:bCs/>
          <w:sz w:val="24"/>
          <w:szCs w:val="22"/>
          <w:u w:val="single"/>
        </w:rPr>
      </w:pPr>
      <w:r w:rsidRPr="00286798">
        <w:rPr>
          <w:b/>
          <w:bCs/>
          <w:sz w:val="24"/>
          <w:szCs w:val="22"/>
          <w:u w:val="single"/>
        </w:rPr>
        <w:t>ADEGUAMENTO STATUTO e ISCRIZIONE AL REGISTRO NAZIONALE DELLE ATTIVITA’ SPORTIVE DILETTANTISTICHE</w:t>
      </w:r>
    </w:p>
    <w:p w14:paraId="5624BC04" w14:textId="77777777" w:rsidR="00582325" w:rsidRPr="0043151E" w:rsidRDefault="00582325" w:rsidP="00582325">
      <w:pPr>
        <w:pStyle w:val="LndNormale1"/>
      </w:pPr>
      <w:r w:rsidRPr="0043151E">
        <w:t xml:space="preserve">Si rammenta alle società che l’iscrizione al Registro Nazionale delle attività sportive dilettantistiche è subordinata all’adeguamento dello statuto al Decreto Legislativo 28 Febbraio 2021 n.36 ed alle ultime comunicazioni intervenute </w:t>
      </w:r>
      <w:r w:rsidRPr="00BB22FE">
        <w:rPr>
          <w:b/>
          <w:bCs/>
        </w:rPr>
        <w:t>con la Circolare L.N.D. n.56 del 7 Aprile 2025.</w:t>
      </w:r>
    </w:p>
    <w:p w14:paraId="5A4DBF11" w14:textId="77777777" w:rsidR="00582325" w:rsidRPr="0043151E" w:rsidRDefault="00582325" w:rsidP="00582325">
      <w:pPr>
        <w:pStyle w:val="LndNormale1"/>
      </w:pPr>
      <w:r w:rsidRPr="0043151E">
        <w:t xml:space="preserve">Le società interessate possono trovare il facsimile di verbale e di statuto sul nostro sito Web sicilia.lnd.it al Link </w:t>
      </w:r>
      <w:hyperlink r:id="rId42" w:history="1">
        <w:r w:rsidRPr="0043151E">
          <w:rPr>
            <w:rStyle w:val="Collegamentoipertestuale"/>
          </w:rPr>
          <w:t>Modulistica | LND Sicilia</w:t>
        </w:r>
      </w:hyperlink>
      <w:r w:rsidRPr="0043151E">
        <w:t xml:space="preserve"> . </w:t>
      </w:r>
    </w:p>
    <w:p w14:paraId="73A7D24E" w14:textId="77777777" w:rsidR="00582325" w:rsidRPr="00B479A7" w:rsidRDefault="00582325" w:rsidP="00582325">
      <w:pPr>
        <w:pStyle w:val="LndNormale1"/>
        <w:rPr>
          <w:b/>
          <w:bCs/>
          <w:u w:val="single"/>
        </w:rPr>
      </w:pPr>
      <w:r w:rsidRPr="00B403DD">
        <w:t xml:space="preserve">L’iscrizione al Registro deve essere effettuata dal rappresentante legale della Società utilizzando il link </w:t>
      </w:r>
      <w:hyperlink r:id="rId43" w:anchor="/login" w:history="1">
        <w:r w:rsidRPr="00B403DD">
          <w:rPr>
            <w:rStyle w:val="Collegamentoipertestuale"/>
            <w:rFonts w:eastAsia="Calibri"/>
          </w:rPr>
          <w:t>Registro Nazionale Delle Attività Sportive Dilettantistiche</w:t>
        </w:r>
      </w:hyperlink>
      <w:r w:rsidRPr="00B403DD">
        <w:t xml:space="preserve"> , stampando l’iscrizione al Registro da conservare agli atti della società e da inviare al Comitato Regionale. L’iscrizione è valida sino al </w:t>
      </w:r>
      <w:r w:rsidRPr="00B479A7">
        <w:t xml:space="preserve">termine della stagione sportiva (30 Giugno). </w:t>
      </w:r>
      <w:r w:rsidRPr="00B479A7">
        <w:rPr>
          <w:b/>
          <w:bCs/>
        </w:rPr>
        <w:t>Ad ogni stagione sportiva</w:t>
      </w:r>
      <w:r w:rsidRPr="00B479A7">
        <w:t xml:space="preserve"> </w:t>
      </w:r>
      <w:r w:rsidRPr="00B479A7">
        <w:rPr>
          <w:b/>
          <w:bCs/>
          <w:u w:val="single"/>
        </w:rPr>
        <w:t xml:space="preserve">la società deve collegarsi al </w:t>
      </w:r>
      <w:hyperlink r:id="rId44" w:anchor="/login" w:history="1">
        <w:r w:rsidRPr="00B479A7">
          <w:rPr>
            <w:rStyle w:val="Collegamentoipertestuale"/>
            <w:rFonts w:eastAsia="Calibri"/>
            <w:b/>
            <w:bCs/>
          </w:rPr>
          <w:t>Registro nazionale delle attività sportive dilettantistiche</w:t>
        </w:r>
      </w:hyperlink>
      <w:r w:rsidRPr="00B479A7">
        <w:rPr>
          <w:b/>
          <w:bCs/>
          <w:u w:val="single"/>
        </w:rPr>
        <w:t xml:space="preserve">  e stampare il certificato di iscrizione, pena la cancellazione dallo stesso.</w:t>
      </w:r>
    </w:p>
    <w:p w14:paraId="083BE018" w14:textId="77777777" w:rsidR="00582325" w:rsidRDefault="00582325" w:rsidP="00582325">
      <w:pPr>
        <w:jc w:val="both"/>
        <w:rPr>
          <w:rFonts w:ascii="Arial" w:hAnsi="Arial" w:cs="Arial"/>
          <w:b/>
          <w:bCs/>
          <w:sz w:val="28"/>
          <w:szCs w:val="28"/>
          <w:highlight w:val="cyan"/>
          <w:u w:val="single"/>
        </w:rPr>
      </w:pPr>
    </w:p>
    <w:p w14:paraId="24C7E191" w14:textId="77777777" w:rsidR="00582325" w:rsidRPr="0060245B" w:rsidRDefault="00582325" w:rsidP="00582325">
      <w:pPr>
        <w:shd w:val="clear" w:color="auto" w:fill="FBE4D5"/>
        <w:ind w:right="-1"/>
        <w:rPr>
          <w:rFonts w:ascii="Arial" w:hAnsi="Arial" w:cs="Arial"/>
          <w:b/>
          <w:bCs/>
          <w:sz w:val="26"/>
          <w:szCs w:val="26"/>
          <w:u w:val="single"/>
        </w:rPr>
      </w:pPr>
      <w:r w:rsidRPr="0060245B">
        <w:rPr>
          <w:rFonts w:ascii="Arial" w:hAnsi="Arial" w:cs="Arial"/>
          <w:b/>
          <w:bCs/>
          <w:sz w:val="26"/>
          <w:szCs w:val="26"/>
          <w:u w:val="single"/>
        </w:rPr>
        <w:t>REGISTRO NAZIONALE DELLE ATTIVITA’ SPORTIVE DILETTANTISTICHE</w:t>
      </w:r>
    </w:p>
    <w:p w14:paraId="23252CA7" w14:textId="77777777" w:rsidR="00582325" w:rsidRDefault="00582325" w:rsidP="00582325">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45"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w:t>
      </w:r>
      <w:r>
        <w:rPr>
          <w:rFonts w:ascii="Arial" w:hAnsi="Arial" w:cs="Arial"/>
          <w:b/>
          <w:bCs/>
        </w:rPr>
        <w:t>6</w:t>
      </w:r>
      <w:r>
        <w:rPr>
          <w:rFonts w:ascii="Arial" w:hAnsi="Arial" w:cs="Arial"/>
        </w:rPr>
        <w:t xml:space="preserve">. </w:t>
      </w:r>
    </w:p>
    <w:p w14:paraId="642EC640" w14:textId="77777777" w:rsidR="00582325" w:rsidRPr="003D7D8C" w:rsidRDefault="00582325" w:rsidP="00582325">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71787F4E" w14:textId="77777777" w:rsidR="00582325" w:rsidRDefault="00582325" w:rsidP="00582325">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6"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7" w:history="1">
        <w:r w:rsidRPr="004264DA">
          <w:rPr>
            <w:rStyle w:val="Collegamentoipertestuale"/>
            <w:rFonts w:ascii="Arial" w:hAnsi="Arial" w:cs="Arial"/>
          </w:rPr>
          <w:t>https://registro.sportesalute.eu/home/regolamentoenorme/</w:t>
        </w:r>
      </w:hyperlink>
      <w:r>
        <w:rPr>
          <w:rFonts w:ascii="Arial" w:hAnsi="Arial" w:cs="Arial"/>
        </w:rPr>
        <w:t>.</w:t>
      </w:r>
    </w:p>
    <w:p w14:paraId="36B8CF6B" w14:textId="77777777" w:rsidR="00582325" w:rsidRDefault="00582325" w:rsidP="00582325">
      <w:pPr>
        <w:ind w:right="-1"/>
        <w:jc w:val="both"/>
      </w:pPr>
      <w:r>
        <w:rPr>
          <w:rFonts w:ascii="Arial" w:hAnsi="Arial" w:cs="Arial"/>
        </w:rPr>
        <w:t xml:space="preserve">Per ogni problematica connessa alla registrazione e all’accesso al citato portale, vogliate inoltrare mail a: </w:t>
      </w:r>
      <w:hyperlink r:id="rId48"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AFA0DEA" w14:textId="77777777" w:rsidR="00582325" w:rsidRDefault="00582325" w:rsidP="00582325">
      <w:pPr>
        <w:jc w:val="both"/>
        <w:rPr>
          <w:rFonts w:ascii="Arial" w:hAnsi="Arial" w:cs="Arial"/>
          <w:b/>
        </w:rPr>
      </w:pPr>
    </w:p>
    <w:p w14:paraId="6A65F24A" w14:textId="77777777" w:rsidR="00582325" w:rsidRPr="00C264FE" w:rsidRDefault="00582325" w:rsidP="00582325">
      <w:pPr>
        <w:shd w:val="clear" w:color="auto" w:fill="BDD6EE"/>
        <w:rPr>
          <w:rFonts w:ascii="Arial" w:hAnsi="Arial" w:cs="Arial"/>
          <w:b/>
          <w:bCs/>
          <w:sz w:val="28"/>
          <w:szCs w:val="28"/>
          <w:u w:val="single"/>
        </w:rPr>
      </w:pPr>
      <w:bookmarkStart w:id="0" w:name="_Hlk202439830"/>
      <w:r w:rsidRPr="00C264FE">
        <w:rPr>
          <w:rFonts w:ascii="Arial" w:hAnsi="Arial" w:cs="Arial"/>
          <w:b/>
          <w:bCs/>
          <w:sz w:val="28"/>
          <w:szCs w:val="28"/>
          <w:u w:val="single"/>
        </w:rPr>
        <w:t>PRATICHE DI TESSERAMENTO DILETTANTI</w:t>
      </w:r>
    </w:p>
    <w:p w14:paraId="640D02CE" w14:textId="77777777" w:rsidR="00582325" w:rsidRPr="002D3781" w:rsidRDefault="00582325" w:rsidP="00582325">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623197B0" w14:textId="77777777" w:rsidR="00582325" w:rsidRDefault="00582325" w:rsidP="00582325">
      <w:pPr>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239528A2" w14:textId="77777777" w:rsidR="00582325" w:rsidRDefault="00582325" w:rsidP="00582325">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5787890D" w14:textId="77777777" w:rsidR="008B186B" w:rsidRDefault="008B186B" w:rsidP="00582325">
      <w:pPr>
        <w:jc w:val="both"/>
        <w:rPr>
          <w:rFonts w:ascii="Arial" w:hAnsi="Arial" w:cs="Arial"/>
        </w:rPr>
      </w:pPr>
    </w:p>
    <w:p w14:paraId="5E562138" w14:textId="77777777" w:rsidR="00582325" w:rsidRPr="00C264FE" w:rsidRDefault="00582325" w:rsidP="00582325">
      <w:pPr>
        <w:pStyle w:val="LndNormale1"/>
        <w:shd w:val="clear" w:color="auto" w:fill="CCCCFF"/>
        <w:rPr>
          <w:rFonts w:cs="Arial"/>
          <w:b/>
          <w:bCs/>
          <w:sz w:val="28"/>
          <w:szCs w:val="28"/>
          <w:u w:val="single"/>
        </w:rPr>
      </w:pPr>
      <w:r w:rsidRPr="00C264FE">
        <w:rPr>
          <w:rFonts w:cs="Arial"/>
          <w:b/>
          <w:bCs/>
          <w:sz w:val="28"/>
          <w:szCs w:val="28"/>
          <w:u w:val="single"/>
        </w:rPr>
        <w:t>COMUNICAZIONI DA PARTE DELLA FIFA</w:t>
      </w:r>
    </w:p>
    <w:p w14:paraId="294546F3" w14:textId="77777777" w:rsidR="00582325" w:rsidRDefault="00582325" w:rsidP="00582325">
      <w:pPr>
        <w:jc w:val="both"/>
        <w:rPr>
          <w:rFonts w:ascii="Arial" w:hAnsi="Arial" w:cs="Arial"/>
          <w:highlight w:val="magenta"/>
        </w:rPr>
      </w:pPr>
    </w:p>
    <w:p w14:paraId="61BF9771" w14:textId="77777777" w:rsidR="00582325" w:rsidRPr="00C264FE" w:rsidRDefault="00582325" w:rsidP="00582325">
      <w:pPr>
        <w:jc w:val="both"/>
        <w:rPr>
          <w:rFonts w:ascii="Arial" w:hAnsi="Arial" w:cs="Arial"/>
          <w:b/>
          <w:bCs/>
          <w:sz w:val="26"/>
          <w:szCs w:val="26"/>
          <w:u w:val="single"/>
        </w:rPr>
      </w:pPr>
      <w:r w:rsidRPr="00C264FE">
        <w:rPr>
          <w:rFonts w:ascii="Arial" w:hAnsi="Arial" w:cs="Arial"/>
          <w:b/>
          <w:bCs/>
          <w:sz w:val="26"/>
          <w:szCs w:val="26"/>
          <w:highlight w:val="magenta"/>
          <w:u w:val="single"/>
        </w:rPr>
        <w:t>FIFA LEGAL PORTAL</w:t>
      </w:r>
      <w:r w:rsidRPr="00C264FE">
        <w:rPr>
          <w:rFonts w:ascii="Arial" w:hAnsi="Arial" w:cs="Arial"/>
          <w:b/>
          <w:bCs/>
          <w:sz w:val="26"/>
          <w:szCs w:val="26"/>
          <w:u w:val="single"/>
        </w:rPr>
        <w:t xml:space="preserve"> </w:t>
      </w:r>
    </w:p>
    <w:p w14:paraId="0E21A89D" w14:textId="77777777" w:rsidR="00582325" w:rsidRPr="00C264FE" w:rsidRDefault="00582325" w:rsidP="00582325">
      <w:pPr>
        <w:jc w:val="both"/>
        <w:rPr>
          <w:rFonts w:ascii="Arial" w:hAnsi="Arial" w:cs="Arial"/>
        </w:rPr>
      </w:pPr>
      <w:r w:rsidRPr="00C264FE">
        <w:rPr>
          <w:rFonts w:ascii="Arial" w:hAnsi="Arial" w:cs="Arial"/>
        </w:rPr>
        <w:t>Si invitano tutte le società ad attivare il proprio account presso il FIFA Legal Portal (</w:t>
      </w:r>
      <w:hyperlink r:id="rId49" w:history="1">
        <w:r w:rsidRPr="00C264FE">
          <w:rPr>
            <w:rStyle w:val="Collegamentoipertestuale"/>
            <w:rFonts w:ascii="Arial" w:hAnsi="Arial" w:cs="Arial"/>
          </w:rPr>
          <w:t>https://legalportal-fifa-com/</w:t>
        </w:r>
      </w:hyperlink>
      <w:r w:rsidRPr="00C264FE">
        <w:rPr>
          <w:rFonts w:ascii="Arial" w:hAnsi="Arial" w:cs="Arial"/>
        </w:rPr>
        <w:t>), al fine di tracciare qualsiasi tipo di comunicazione che potrebbe coinvolgerle in aspetti legali legati al Regolamento FIFA</w:t>
      </w:r>
    </w:p>
    <w:p w14:paraId="3C4E4B5A" w14:textId="77777777" w:rsidR="00582325" w:rsidRPr="00C264FE" w:rsidRDefault="00582325" w:rsidP="00582325">
      <w:pPr>
        <w:jc w:val="both"/>
        <w:rPr>
          <w:rFonts w:ascii="Arial" w:hAnsi="Arial" w:cs="Arial"/>
        </w:rPr>
      </w:pPr>
    </w:p>
    <w:p w14:paraId="22AD9E01" w14:textId="77777777" w:rsidR="00582325" w:rsidRPr="00C264FE" w:rsidRDefault="00582325" w:rsidP="00582325">
      <w:pPr>
        <w:jc w:val="both"/>
        <w:rPr>
          <w:rFonts w:ascii="Arial" w:hAnsi="Arial" w:cs="Arial"/>
          <w:b/>
          <w:bCs/>
          <w:sz w:val="26"/>
          <w:szCs w:val="26"/>
          <w:u w:val="single"/>
        </w:rPr>
      </w:pPr>
      <w:r w:rsidRPr="00C264FE">
        <w:rPr>
          <w:rFonts w:ascii="Arial" w:hAnsi="Arial" w:cs="Arial"/>
          <w:b/>
          <w:bCs/>
          <w:sz w:val="26"/>
          <w:szCs w:val="26"/>
          <w:u w:val="single"/>
        </w:rPr>
        <w:lastRenderedPageBreak/>
        <w:t xml:space="preserve">CLEARING HOUSE </w:t>
      </w:r>
    </w:p>
    <w:p w14:paraId="79934BD3" w14:textId="77777777" w:rsidR="00582325" w:rsidRPr="00C264FE" w:rsidRDefault="00582325" w:rsidP="00582325">
      <w:pPr>
        <w:jc w:val="both"/>
        <w:rPr>
          <w:rFonts w:ascii="Arial" w:hAnsi="Arial" w:cs="Arial"/>
        </w:rPr>
      </w:pPr>
      <w:r w:rsidRPr="00C264FE">
        <w:rPr>
          <w:rFonts w:ascii="Arial"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22D0D816" w14:textId="77777777" w:rsidR="00582325" w:rsidRPr="00C264FE" w:rsidRDefault="00582325" w:rsidP="00582325">
      <w:pPr>
        <w:jc w:val="both"/>
        <w:rPr>
          <w:rFonts w:ascii="Arial" w:hAnsi="Arial" w:cs="Arial"/>
        </w:rPr>
      </w:pPr>
      <w:r w:rsidRPr="00C264FE">
        <w:rPr>
          <w:rFonts w:ascii="Arial"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40FE9657" w14:textId="77777777" w:rsidR="00582325" w:rsidRPr="00C264FE" w:rsidRDefault="00582325" w:rsidP="00582325">
      <w:pPr>
        <w:jc w:val="both"/>
        <w:rPr>
          <w:rFonts w:ascii="Arial" w:hAnsi="Arial" w:cs="Arial"/>
        </w:rPr>
      </w:pPr>
      <w:r w:rsidRPr="00C264FE">
        <w:rPr>
          <w:rFonts w:ascii="Arial" w:hAnsi="Arial" w:cs="Arial"/>
        </w:rPr>
        <w:t xml:space="preserve">Si invitano tutte le società a rispondere tempestivamente a tutte le comunicazioni provenienti dall’indirizzo </w:t>
      </w:r>
      <w:hyperlink r:id="rId50" w:history="1">
        <w:r w:rsidRPr="00C264FE">
          <w:rPr>
            <w:rStyle w:val="Collegamentoipertestuale"/>
            <w:rFonts w:ascii="Arial" w:hAnsi="Arial" w:cs="Arial"/>
          </w:rPr>
          <w:t>info@fifaclaringhouse.org</w:t>
        </w:r>
      </w:hyperlink>
    </w:p>
    <w:p w14:paraId="01DA52FD" w14:textId="77777777" w:rsidR="00582325" w:rsidRPr="00C264FE" w:rsidRDefault="00582325" w:rsidP="00582325">
      <w:pPr>
        <w:jc w:val="center"/>
        <w:rPr>
          <w:rFonts w:ascii="Arial" w:hAnsi="Arial" w:cs="Arial"/>
          <w:b/>
          <w:bCs/>
        </w:rPr>
      </w:pPr>
      <w:r w:rsidRPr="00C264FE">
        <w:rPr>
          <w:rFonts w:ascii="Arial" w:hAnsi="Arial" w:cs="Arial"/>
          <w:b/>
          <w:bCs/>
        </w:rPr>
        <w:t>Link</w:t>
      </w:r>
    </w:p>
    <w:p w14:paraId="2FAE5D0C" w14:textId="77777777" w:rsidR="00582325" w:rsidRPr="00C264FE" w:rsidRDefault="00582325" w:rsidP="00582325">
      <w:pPr>
        <w:jc w:val="center"/>
        <w:rPr>
          <w:rFonts w:ascii="Arial" w:hAnsi="Arial" w:cs="Arial"/>
          <w:b/>
          <w:bCs/>
        </w:rPr>
      </w:pPr>
      <w:hyperlink r:id="rId51" w:history="1">
        <w:r w:rsidRPr="00C264FE">
          <w:rPr>
            <w:rStyle w:val="Collegamentoipertestuale"/>
            <w:rFonts w:ascii="Arial" w:hAnsi="Arial" w:cs="Arial"/>
            <w:b/>
            <w:bCs/>
          </w:rPr>
          <w:t>https://www.figc.it/media/194994/1-fifa-clearing-house-status-objectives-and-operations.pdf</w:t>
        </w:r>
      </w:hyperlink>
    </w:p>
    <w:p w14:paraId="4F34647C" w14:textId="77777777" w:rsidR="00582325" w:rsidRPr="00C264FE" w:rsidRDefault="00582325" w:rsidP="00582325">
      <w:pPr>
        <w:jc w:val="center"/>
        <w:rPr>
          <w:rFonts w:ascii="Arial" w:hAnsi="Arial" w:cs="Arial"/>
          <w:b/>
          <w:bCs/>
        </w:rPr>
      </w:pPr>
      <w:r w:rsidRPr="00C264FE">
        <w:rPr>
          <w:rFonts w:ascii="Arial" w:hAnsi="Arial" w:cs="Arial"/>
          <w:b/>
          <w:bCs/>
        </w:rPr>
        <w:t xml:space="preserve">per info scrivere a </w:t>
      </w:r>
      <w:hyperlink r:id="rId52" w:history="1">
        <w:r w:rsidRPr="00C264FE">
          <w:rPr>
            <w:rStyle w:val="Collegamentoipertestuale"/>
            <w:rFonts w:ascii="Arial" w:hAnsi="Arial" w:cs="Arial"/>
            <w:b/>
            <w:bCs/>
          </w:rPr>
          <w:t>fch@figc.it</w:t>
        </w:r>
      </w:hyperlink>
    </w:p>
    <w:p w14:paraId="27FFD2B3" w14:textId="77777777" w:rsidR="00582325" w:rsidRDefault="00582325" w:rsidP="00582325">
      <w:pPr>
        <w:jc w:val="both"/>
        <w:rPr>
          <w:rFonts w:ascii="Arial" w:hAnsi="Arial" w:cs="Arial"/>
          <w:b/>
        </w:rPr>
      </w:pPr>
    </w:p>
    <w:p w14:paraId="6B6C7CD1" w14:textId="77777777" w:rsidR="00582325" w:rsidRPr="00C264FE" w:rsidRDefault="00582325" w:rsidP="00582325">
      <w:pPr>
        <w:shd w:val="clear" w:color="auto" w:fill="E2EFD9"/>
        <w:jc w:val="both"/>
        <w:rPr>
          <w:rFonts w:ascii="Arial" w:hAnsi="Arial" w:cs="Arial"/>
          <w:b/>
          <w:bCs/>
          <w:sz w:val="26"/>
          <w:szCs w:val="26"/>
          <w:u w:val="single"/>
        </w:rPr>
      </w:pPr>
      <w:r w:rsidRPr="00C264FE">
        <w:rPr>
          <w:rFonts w:ascii="Arial" w:hAnsi="Arial" w:cs="Arial"/>
          <w:b/>
          <w:bCs/>
          <w:sz w:val="26"/>
          <w:szCs w:val="26"/>
          <w:u w:val="single"/>
        </w:rPr>
        <w:t>CENSIMENTO CALCIATORI/CALCIATRICI GIOCATORI/GIOCATRICI</w:t>
      </w:r>
    </w:p>
    <w:p w14:paraId="3BFD41E1" w14:textId="77777777" w:rsidR="00582325" w:rsidRPr="00C264FE" w:rsidRDefault="00582325" w:rsidP="00582325">
      <w:pPr>
        <w:jc w:val="both"/>
        <w:rPr>
          <w:rFonts w:ascii="Arial" w:hAnsi="Arial" w:cs="Arial"/>
          <w:bCs/>
        </w:rPr>
      </w:pPr>
      <w:r w:rsidRPr="00C264FE">
        <w:rPr>
          <w:rFonts w:ascii="Arial" w:hAnsi="Arial" w:cs="Arial"/>
          <w:bCs/>
        </w:rPr>
        <w:t>Per censimento del calciatore/calciatrice si intende l’attività di raccolta dei dati di contatto del/la tesserato/a, quali indirizzo e-mail e numero di telefono.</w:t>
      </w:r>
    </w:p>
    <w:p w14:paraId="7DD53A90" w14:textId="77777777" w:rsidR="00582325" w:rsidRPr="00C264FE" w:rsidRDefault="00582325" w:rsidP="00582325">
      <w:pPr>
        <w:jc w:val="both"/>
        <w:rPr>
          <w:rFonts w:ascii="Arial" w:hAnsi="Arial" w:cs="Arial"/>
          <w:bCs/>
        </w:rPr>
      </w:pPr>
      <w:r w:rsidRPr="00C264FE">
        <w:rPr>
          <w:rFonts w:ascii="Arial"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7834A0BE" w14:textId="77777777" w:rsidR="00582325" w:rsidRPr="00C264FE" w:rsidRDefault="00582325" w:rsidP="00582325">
      <w:pPr>
        <w:jc w:val="both"/>
        <w:rPr>
          <w:rFonts w:ascii="Arial" w:hAnsi="Arial" w:cs="Arial"/>
          <w:bCs/>
        </w:rPr>
      </w:pPr>
      <w:r w:rsidRPr="00C264FE">
        <w:rPr>
          <w:rFonts w:ascii="Arial"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160791BC" w14:textId="77777777" w:rsidR="00582325" w:rsidRDefault="00582325" w:rsidP="00582325">
      <w:pPr>
        <w:jc w:val="both"/>
        <w:rPr>
          <w:rFonts w:ascii="Arial" w:hAnsi="Arial" w:cs="Arial"/>
          <w:b/>
          <w:color w:val="FF0000"/>
        </w:rPr>
      </w:pPr>
      <w:r w:rsidRPr="00C264FE">
        <w:rPr>
          <w:rFonts w:ascii="Arial" w:hAnsi="Arial" w:cs="Arial"/>
          <w:b/>
          <w:color w:val="FF0000"/>
        </w:rPr>
        <w:t>Il censimento del tesserato potrà avvenire con varie funzioni presenti sul Portale LND</w:t>
      </w:r>
      <w:r>
        <w:rPr>
          <w:rFonts w:ascii="Arial" w:hAnsi="Arial" w:cs="Arial"/>
          <w:b/>
          <w:color w:val="FF0000"/>
        </w:rPr>
        <w:t xml:space="preserve">    </w:t>
      </w:r>
      <w:r w:rsidRPr="00C264FE">
        <w:rPr>
          <w:rFonts w:ascii="Arial" w:hAnsi="Arial" w:cs="Arial"/>
          <w:b/>
          <w:color w:val="FF0000"/>
        </w:rPr>
        <w:t xml:space="preserve"> (Vedi guida pubblicata sul sito</w:t>
      </w:r>
      <w:r>
        <w:rPr>
          <w:rFonts w:ascii="Arial" w:hAnsi="Arial" w:cs="Arial"/>
          <w:b/>
          <w:color w:val="FF0000"/>
        </w:rPr>
        <w:t xml:space="preserve"> del </w:t>
      </w:r>
      <w:proofErr w:type="spellStart"/>
      <w:r>
        <w:rPr>
          <w:rFonts w:ascii="Arial" w:hAnsi="Arial" w:cs="Arial"/>
          <w:b/>
          <w:color w:val="FF0000"/>
        </w:rPr>
        <w:t>C.R.Sicilia</w:t>
      </w:r>
      <w:proofErr w:type="spellEnd"/>
      <w:r>
        <w:rPr>
          <w:rFonts w:ascii="Arial" w:hAnsi="Arial" w:cs="Arial"/>
          <w:b/>
          <w:color w:val="FF0000"/>
        </w:rPr>
        <w:t>)</w:t>
      </w:r>
    </w:p>
    <w:p w14:paraId="3B6EA4C0" w14:textId="77777777" w:rsidR="00582325" w:rsidRDefault="00582325" w:rsidP="00582325">
      <w:pPr>
        <w:jc w:val="both"/>
        <w:rPr>
          <w:rFonts w:ascii="Arial" w:hAnsi="Arial" w:cs="Arial"/>
          <w:b/>
          <w:color w:val="FF0000"/>
        </w:rPr>
      </w:pPr>
      <w:hyperlink r:id="rId53" w:history="1">
        <w:r w:rsidRPr="009412FE">
          <w:rPr>
            <w:rStyle w:val="Collegamentoipertestuale"/>
            <w:rFonts w:ascii="Arial" w:hAnsi="Arial" w:cs="Arial"/>
            <w:b/>
          </w:rPr>
          <w:t>https://sicilia.lnd.it/sites/default/files/news/2025-07/Censimento%20calciatori.pdf</w:t>
        </w:r>
      </w:hyperlink>
    </w:p>
    <w:p w14:paraId="1EB33038" w14:textId="77777777" w:rsidR="00582325" w:rsidRDefault="00582325" w:rsidP="00582325">
      <w:pPr>
        <w:jc w:val="both"/>
        <w:rPr>
          <w:rFonts w:ascii="Arial" w:hAnsi="Arial" w:cs="Arial"/>
          <w:b/>
        </w:rPr>
      </w:pPr>
    </w:p>
    <w:bookmarkEnd w:id="0"/>
    <w:p w14:paraId="4BE6EC5A" w14:textId="77777777" w:rsidR="00582325" w:rsidRPr="00113521" w:rsidRDefault="00582325" w:rsidP="00582325">
      <w:pPr>
        <w:rPr>
          <w:rFonts w:ascii="Arial" w:hAnsi="Arial" w:cs="Arial"/>
          <w:b/>
          <w:bCs/>
          <w:sz w:val="25"/>
          <w:szCs w:val="25"/>
          <w:u w:val="single"/>
        </w:rPr>
      </w:pPr>
      <w:r w:rsidRPr="00F55FD5">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75061C6C" w14:textId="77777777" w:rsidR="00582325" w:rsidRPr="00113521" w:rsidRDefault="00582325" w:rsidP="00582325">
      <w:pPr>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067D5260" w14:textId="77777777" w:rsidR="00582325" w:rsidRPr="0098289C" w:rsidRDefault="00582325" w:rsidP="00582325">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10CDD929" w14:textId="77777777" w:rsidR="00582325" w:rsidRPr="0098289C" w:rsidRDefault="00582325" w:rsidP="00582325">
      <w:pPr>
        <w:jc w:val="both"/>
        <w:rPr>
          <w:rFonts w:ascii="Arial" w:hAnsi="Arial" w:cs="Arial"/>
          <w:b/>
        </w:rPr>
      </w:pPr>
      <w:r w:rsidRPr="0098289C">
        <w:rPr>
          <w:rFonts w:ascii="Arial" w:hAnsi="Arial" w:cs="Arial"/>
          <w:b/>
        </w:rPr>
        <w:t>a) Campionati di Serie D maschile e di Serie C Femminile, Campionati di Serie A maschile di</w:t>
      </w:r>
    </w:p>
    <w:p w14:paraId="4410BAC8" w14:textId="77777777" w:rsidR="00582325" w:rsidRDefault="00582325" w:rsidP="00582325">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50DA7009" w14:textId="77777777" w:rsidR="00582325" w:rsidRPr="0098289C" w:rsidRDefault="00582325" w:rsidP="00582325">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6708D9E4" w14:textId="77777777" w:rsidR="00582325" w:rsidRDefault="00582325" w:rsidP="00582325">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599BEAC0" w14:textId="77777777" w:rsidR="00582325" w:rsidRPr="0098289C" w:rsidRDefault="00582325" w:rsidP="00582325">
      <w:pPr>
        <w:jc w:val="both"/>
        <w:rPr>
          <w:rFonts w:ascii="Arial" w:hAnsi="Arial" w:cs="Arial"/>
          <w:b/>
        </w:rPr>
      </w:pPr>
    </w:p>
    <w:p w14:paraId="4D89A94E" w14:textId="77777777" w:rsidR="00582325" w:rsidRPr="0098289C" w:rsidRDefault="00582325" w:rsidP="00582325">
      <w:pPr>
        <w:jc w:val="both"/>
        <w:rPr>
          <w:rFonts w:ascii="Arial" w:hAnsi="Arial" w:cs="Arial"/>
          <w:b/>
        </w:rPr>
      </w:pPr>
      <w:r w:rsidRPr="0098289C">
        <w:rPr>
          <w:rFonts w:ascii="Arial" w:hAnsi="Arial" w:cs="Arial"/>
          <w:b/>
        </w:rPr>
        <w:t>Qualora sia presente o soltanto il medico designato dalla Società ospitante oppure soltanto</w:t>
      </w:r>
    </w:p>
    <w:p w14:paraId="35310235" w14:textId="77777777" w:rsidR="00582325" w:rsidRDefault="00582325" w:rsidP="00582325">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42E822C" w14:textId="77777777" w:rsidR="00582325" w:rsidRPr="0098289C" w:rsidRDefault="00582325" w:rsidP="00582325">
      <w:pPr>
        <w:jc w:val="both"/>
        <w:rPr>
          <w:rFonts w:ascii="Arial" w:hAnsi="Arial" w:cs="Arial"/>
          <w:b/>
        </w:rPr>
      </w:pPr>
    </w:p>
    <w:p w14:paraId="7744A06E" w14:textId="77777777" w:rsidR="00582325" w:rsidRPr="0098289C" w:rsidRDefault="00582325" w:rsidP="00582325">
      <w:pPr>
        <w:jc w:val="both"/>
        <w:rPr>
          <w:rFonts w:ascii="Arial" w:hAnsi="Arial" w:cs="Arial"/>
          <w:b/>
        </w:rPr>
      </w:pPr>
      <w:r w:rsidRPr="0098289C">
        <w:rPr>
          <w:rFonts w:ascii="Arial" w:hAnsi="Arial" w:cs="Arial"/>
          <w:b/>
        </w:rPr>
        <w:t>b) Campionati di Serie A2 e di Serie B Maschile di Calcio a Cinque, Campionato di Serie B</w:t>
      </w:r>
    </w:p>
    <w:p w14:paraId="1ECBA2FC" w14:textId="77777777" w:rsidR="00582325" w:rsidRPr="0098289C" w:rsidRDefault="00582325" w:rsidP="00582325">
      <w:pPr>
        <w:jc w:val="both"/>
        <w:rPr>
          <w:rFonts w:ascii="Arial" w:hAnsi="Arial" w:cs="Arial"/>
          <w:b/>
        </w:rPr>
      </w:pPr>
      <w:r w:rsidRPr="0098289C">
        <w:rPr>
          <w:rFonts w:ascii="Arial" w:hAnsi="Arial" w:cs="Arial"/>
          <w:b/>
        </w:rPr>
        <w:t>Femminile di Calcio a Cinque</w:t>
      </w:r>
    </w:p>
    <w:p w14:paraId="05385D51"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 xml:space="preserve">ambulanza con </w:t>
      </w:r>
      <w:r w:rsidRPr="0098289C">
        <w:rPr>
          <w:rFonts w:ascii="Arial" w:hAnsi="Arial" w:cs="Arial"/>
          <w:bCs/>
        </w:rPr>
        <w:lastRenderedPageBreak/>
        <w:t>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5E608FA4"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9736EA7" w14:textId="77777777" w:rsidR="00582325" w:rsidRDefault="00582325" w:rsidP="00582325">
      <w:pPr>
        <w:jc w:val="both"/>
        <w:rPr>
          <w:rFonts w:ascii="Arial" w:hAnsi="Arial" w:cs="Arial"/>
          <w:bCs/>
        </w:rPr>
      </w:pPr>
    </w:p>
    <w:p w14:paraId="1C68E1F9" w14:textId="77777777" w:rsidR="00582325" w:rsidRPr="0098289C" w:rsidRDefault="00582325" w:rsidP="00582325">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7EB1D71C"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07963C38"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2990EB50" w14:textId="77777777" w:rsidR="00582325" w:rsidRPr="0098289C" w:rsidRDefault="00582325" w:rsidP="00582325">
      <w:pPr>
        <w:jc w:val="both"/>
        <w:rPr>
          <w:rFonts w:ascii="Arial" w:hAnsi="Arial" w:cs="Arial"/>
          <w:bCs/>
        </w:rPr>
      </w:pPr>
    </w:p>
    <w:p w14:paraId="37A03407" w14:textId="77777777" w:rsidR="00582325" w:rsidRPr="0098289C" w:rsidRDefault="00582325" w:rsidP="00582325">
      <w:pPr>
        <w:jc w:val="both"/>
        <w:rPr>
          <w:rFonts w:ascii="Arial" w:hAnsi="Arial" w:cs="Arial"/>
          <w:b/>
        </w:rPr>
      </w:pPr>
      <w:r w:rsidRPr="0098289C">
        <w:rPr>
          <w:rFonts w:ascii="Arial" w:hAnsi="Arial" w:cs="Arial"/>
          <w:b/>
        </w:rPr>
        <w:t>d) Fase Regionale Coppa Italia con Società di Eccellenza Maschile</w:t>
      </w:r>
    </w:p>
    <w:p w14:paraId="17F8D3D3" w14:textId="77777777" w:rsidR="00582325" w:rsidRPr="0098289C" w:rsidRDefault="00582325" w:rsidP="00582325">
      <w:pPr>
        <w:jc w:val="both"/>
        <w:rPr>
          <w:rFonts w:ascii="Arial" w:hAnsi="Arial" w:cs="Arial"/>
          <w:b/>
        </w:rPr>
      </w:pPr>
      <w:r w:rsidRPr="0098289C">
        <w:rPr>
          <w:rFonts w:ascii="Arial" w:hAnsi="Arial" w:cs="Arial"/>
          <w:b/>
        </w:rPr>
        <w:t>A partire dal 1° luglio 2025, le Società ospitanti le gare di cui al punto d) avranno l’obbligo</w:t>
      </w:r>
    </w:p>
    <w:p w14:paraId="3FE312FB" w14:textId="77777777" w:rsidR="00582325" w:rsidRPr="0098289C" w:rsidRDefault="00582325" w:rsidP="00582325">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055BEC0C" w14:textId="77777777" w:rsidR="00582325" w:rsidRPr="0098289C"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27B3910" w14:textId="77777777" w:rsidR="00582325" w:rsidRDefault="00582325" w:rsidP="00582325">
      <w:pPr>
        <w:jc w:val="both"/>
        <w:rPr>
          <w:rFonts w:ascii="Arial" w:hAnsi="Arial" w:cs="Arial"/>
          <w:bCs/>
        </w:rPr>
      </w:pPr>
      <w:r w:rsidRPr="0098289C">
        <w:rPr>
          <w:rFonts w:ascii="Arial" w:hAnsi="Arial" w:cs="Arial"/>
          <w:bCs/>
        </w:rPr>
        <w:t>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C48F733" w14:textId="77777777" w:rsidR="00582325" w:rsidRPr="0098289C" w:rsidRDefault="00582325" w:rsidP="00582325">
      <w:pPr>
        <w:jc w:val="both"/>
        <w:rPr>
          <w:rFonts w:ascii="Arial" w:hAnsi="Arial" w:cs="Arial"/>
          <w:bCs/>
        </w:rPr>
      </w:pPr>
    </w:p>
    <w:p w14:paraId="564037F1" w14:textId="77777777" w:rsidR="00582325" w:rsidRDefault="00582325" w:rsidP="00582325">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78AEFF46" w14:textId="77777777" w:rsidR="00582325" w:rsidRDefault="00582325" w:rsidP="00582325">
      <w:pPr>
        <w:jc w:val="both"/>
        <w:rPr>
          <w:rFonts w:ascii="Arial" w:hAnsi="Arial" w:cs="Arial"/>
          <w:bCs/>
        </w:rPr>
      </w:pPr>
    </w:p>
    <w:p w14:paraId="6C8421C1" w14:textId="77777777" w:rsidR="00582325" w:rsidRPr="0098289C" w:rsidRDefault="00582325" w:rsidP="00582325">
      <w:pPr>
        <w:jc w:val="both"/>
        <w:rPr>
          <w:rFonts w:ascii="Arial" w:hAnsi="Arial" w:cs="Arial"/>
          <w:b/>
        </w:rPr>
      </w:pPr>
      <w:r w:rsidRPr="0098289C">
        <w:rPr>
          <w:rFonts w:ascii="Arial" w:hAnsi="Arial" w:cs="Arial"/>
          <w:b/>
        </w:rPr>
        <w:t>e) Altre attività indette dalla Lega Nazionale Dilettanti</w:t>
      </w:r>
    </w:p>
    <w:p w14:paraId="240FD6BC" w14:textId="77777777" w:rsidR="00582325" w:rsidRPr="0098289C" w:rsidRDefault="00582325" w:rsidP="00582325">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0EADBA40" w14:textId="77777777" w:rsidR="00582325" w:rsidRPr="0098289C" w:rsidRDefault="00582325" w:rsidP="00582325">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39CED575" w14:textId="77777777" w:rsidR="00582325" w:rsidRPr="0098289C" w:rsidRDefault="00582325" w:rsidP="00582325">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4EDFC9C9" w14:textId="77777777" w:rsidR="00582325" w:rsidRPr="0098289C" w:rsidRDefault="00582325" w:rsidP="00582325">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A4D0D84" w14:textId="77777777" w:rsidR="00582325" w:rsidRDefault="00582325" w:rsidP="00582325">
      <w:pPr>
        <w:jc w:val="both"/>
        <w:rPr>
          <w:rFonts w:ascii="Arial" w:hAnsi="Arial" w:cs="Arial"/>
          <w:b/>
        </w:rPr>
      </w:pPr>
    </w:p>
    <w:p w14:paraId="6E53BDD4" w14:textId="77777777" w:rsidR="00582325" w:rsidRDefault="00582325" w:rsidP="00582325">
      <w:pPr>
        <w:shd w:val="clear" w:color="auto" w:fill="F7FED2"/>
        <w:jc w:val="both"/>
        <w:rPr>
          <w:rFonts w:ascii="Arial" w:hAnsi="Arial" w:cs="Arial"/>
          <w:b/>
          <w:sz w:val="24"/>
          <w:szCs w:val="24"/>
          <w:u w:val="single"/>
        </w:rPr>
      </w:pPr>
      <w:bookmarkStart w:id="1" w:name="_Hlk145934675"/>
      <w:r>
        <w:rPr>
          <w:rFonts w:ascii="Arial" w:hAnsi="Arial" w:cs="Arial"/>
          <w:b/>
          <w:sz w:val="24"/>
          <w:szCs w:val="24"/>
          <w:u w:val="single"/>
        </w:rPr>
        <w:t xml:space="preserve">RICHIESTA DI UN MINUTO DI RACCOGLIMENTO E/O PER GIOCARE CON IL LUTTO AL BRACCIO </w:t>
      </w:r>
    </w:p>
    <w:p w14:paraId="1DA66B39" w14:textId="77777777" w:rsidR="00582325" w:rsidRDefault="00582325" w:rsidP="00582325">
      <w:pPr>
        <w:jc w:val="both"/>
        <w:rPr>
          <w:rFonts w:ascii="Arial" w:hAnsi="Arial" w:cs="Arial"/>
        </w:rPr>
      </w:pPr>
      <w:r>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146C3144" w14:textId="77777777" w:rsidR="00582325" w:rsidRDefault="00582325" w:rsidP="00582325">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15AAC317" w14:textId="77777777" w:rsidR="00582325" w:rsidRDefault="00582325" w:rsidP="00582325">
      <w:pPr>
        <w:pStyle w:val="LndNormale1"/>
        <w:rPr>
          <w:b/>
          <w:bCs/>
          <w:sz w:val="16"/>
          <w:szCs w:val="22"/>
        </w:rPr>
      </w:pPr>
      <w:hyperlink r:id="rId54" w:history="1">
        <w:r w:rsidRPr="007D6072">
          <w:rPr>
            <w:rStyle w:val="Collegamentoipertestuale"/>
            <w:b/>
            <w:bCs/>
            <w:sz w:val="16"/>
            <w:szCs w:val="22"/>
          </w:rPr>
          <w:t>http://sicilia.lnd.it/sites/default/files/comunicati/2023-10/Modulo%20di%20richiesta%20minuto%20di%20raccoglimento-lutto%20al%20braccio.docx</w:t>
        </w:r>
      </w:hyperlink>
    </w:p>
    <w:bookmarkEnd w:id="1"/>
    <w:p w14:paraId="530B0479" w14:textId="77777777" w:rsidR="00582325" w:rsidRDefault="00582325" w:rsidP="00582325">
      <w:pPr>
        <w:rPr>
          <w:rFonts w:ascii="Arial" w:hAnsi="Arial" w:cs="Arial"/>
          <w:b/>
          <w:sz w:val="24"/>
          <w:szCs w:val="34"/>
          <w:u w:val="single"/>
        </w:rPr>
      </w:pPr>
    </w:p>
    <w:p w14:paraId="564058CD" w14:textId="77777777" w:rsidR="00582325" w:rsidRPr="00383A9C" w:rsidRDefault="00582325" w:rsidP="00582325">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D9B8C08" w14:textId="77777777" w:rsidR="00582325" w:rsidRPr="00965A2F" w:rsidRDefault="00582325" w:rsidP="00582325">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53580DC2" w14:textId="77777777" w:rsidR="00582325" w:rsidRDefault="00582325" w:rsidP="00582325">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7414B93E" w14:textId="77777777" w:rsidR="00582325" w:rsidRDefault="00582325" w:rsidP="00582325">
      <w:pPr>
        <w:jc w:val="both"/>
        <w:rPr>
          <w:rFonts w:ascii="Arial" w:hAnsi="Arial" w:cs="Arial"/>
          <w:color w:val="000000"/>
        </w:rPr>
      </w:pPr>
    </w:p>
    <w:p w14:paraId="39B02D63" w14:textId="77777777" w:rsidR="00582325" w:rsidRPr="003D3AE3" w:rsidRDefault="00582325" w:rsidP="00582325">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36CA141E" w14:textId="77777777" w:rsidR="00582325" w:rsidRPr="008C2351" w:rsidRDefault="00582325" w:rsidP="00582325">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0172A4FC" w14:textId="77777777" w:rsidR="00582325" w:rsidRDefault="00582325" w:rsidP="00582325">
      <w:pPr>
        <w:jc w:val="both"/>
        <w:rPr>
          <w:rFonts w:ascii="Arial" w:hAnsi="Arial" w:cs="Arial"/>
        </w:rPr>
      </w:pPr>
    </w:p>
    <w:p w14:paraId="2630021C" w14:textId="77777777" w:rsidR="00582325" w:rsidRPr="00050705" w:rsidRDefault="00582325" w:rsidP="00582325">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1ACDA63F" w14:textId="77777777" w:rsidR="00582325" w:rsidRDefault="00582325" w:rsidP="00582325">
      <w:pPr>
        <w:jc w:val="both"/>
        <w:rPr>
          <w:rFonts w:ascii="Arial" w:hAnsi="Arial" w:cs="Arial"/>
        </w:rPr>
      </w:pPr>
    </w:p>
    <w:p w14:paraId="5E6F7519" w14:textId="77777777" w:rsidR="00582325" w:rsidRPr="00050705" w:rsidRDefault="00582325" w:rsidP="00582325">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74EC16BC" w14:textId="77777777" w:rsidR="00582325" w:rsidRDefault="00582325" w:rsidP="00582325">
      <w:pPr>
        <w:jc w:val="both"/>
        <w:rPr>
          <w:rFonts w:ascii="Arial" w:hAnsi="Arial" w:cs="Arial"/>
        </w:rPr>
      </w:pPr>
    </w:p>
    <w:p w14:paraId="203119F1" w14:textId="77777777" w:rsidR="00582325" w:rsidRPr="00050705" w:rsidRDefault="00582325" w:rsidP="00582325">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6BCFEE8" w14:textId="77777777" w:rsidR="00582325" w:rsidRDefault="00582325" w:rsidP="00582325">
      <w:pPr>
        <w:jc w:val="both"/>
        <w:rPr>
          <w:rFonts w:ascii="Arial" w:hAnsi="Arial" w:cs="Arial"/>
          <w:b/>
          <w:bCs/>
        </w:rPr>
      </w:pPr>
    </w:p>
    <w:p w14:paraId="6B8BC147" w14:textId="77777777" w:rsidR="00582325" w:rsidRPr="00050705" w:rsidRDefault="00582325" w:rsidP="00582325">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6B82A711" w14:textId="77777777" w:rsidR="00582325" w:rsidRPr="00050705" w:rsidRDefault="00582325" w:rsidP="00582325">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0E503522" w14:textId="77777777" w:rsidR="00582325" w:rsidRPr="00050705" w:rsidRDefault="00582325" w:rsidP="00582325">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361319DE" w14:textId="77777777" w:rsidR="00582325" w:rsidRPr="00050705" w:rsidRDefault="00582325" w:rsidP="00582325">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15D41C30" w14:textId="77777777" w:rsidR="00582325" w:rsidRPr="00050705" w:rsidRDefault="00582325" w:rsidP="00582325">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054A1C4E" w14:textId="77777777" w:rsidR="00582325" w:rsidRPr="00050705" w:rsidRDefault="00582325" w:rsidP="00582325">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72C9F07" w14:textId="77777777" w:rsidR="00582325" w:rsidRPr="00050705" w:rsidRDefault="00582325" w:rsidP="00582325">
      <w:pPr>
        <w:jc w:val="both"/>
        <w:rPr>
          <w:rFonts w:ascii="Arial" w:hAnsi="Arial" w:cs="Arial"/>
          <w:b/>
          <w:bCs/>
        </w:rPr>
      </w:pPr>
      <w:r w:rsidRPr="00050705">
        <w:rPr>
          <w:rFonts w:ascii="Arial" w:hAnsi="Arial" w:cs="Arial"/>
          <w:b/>
          <w:bCs/>
        </w:rPr>
        <w:lastRenderedPageBreak/>
        <w:t>iii) i calciatori che erano squalificati per la prima partita non possono essere schierati nella prosecuzione;</w:t>
      </w:r>
    </w:p>
    <w:p w14:paraId="55DD75FB" w14:textId="77777777" w:rsidR="00582325" w:rsidRPr="00050705" w:rsidRDefault="00582325" w:rsidP="00582325">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C03FEFE" w14:textId="77777777" w:rsidR="00582325" w:rsidRPr="00050705" w:rsidRDefault="00582325" w:rsidP="00582325">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305A23D3" w14:textId="77777777" w:rsidR="00582325" w:rsidRPr="00050705" w:rsidRDefault="00582325" w:rsidP="00582325">
      <w:pPr>
        <w:jc w:val="both"/>
        <w:rPr>
          <w:rFonts w:ascii="Arial" w:hAnsi="Arial" w:cs="Arial"/>
          <w:b/>
          <w:bCs/>
        </w:rPr>
      </w:pPr>
      <w:r w:rsidRPr="00050705">
        <w:rPr>
          <w:rFonts w:ascii="Arial" w:hAnsi="Arial" w:cs="Arial"/>
          <w:b/>
          <w:bCs/>
        </w:rPr>
        <w:t>vi) nel corso della prosecuzione, le due squadre possono effettuare solo le sostituzioni non ancora effettuate nella prima gara. E’ fatta salva la particolare disciplina per le attività di Calcio a Cinque.</w:t>
      </w:r>
    </w:p>
    <w:p w14:paraId="0D1D2F6B" w14:textId="77777777" w:rsidR="00582325" w:rsidRDefault="00582325" w:rsidP="00582325">
      <w:pPr>
        <w:jc w:val="both"/>
        <w:rPr>
          <w:rFonts w:ascii="Arial" w:hAnsi="Arial" w:cs="Arial"/>
        </w:rPr>
      </w:pPr>
    </w:p>
    <w:p w14:paraId="33B0E693" w14:textId="77777777" w:rsidR="00582325" w:rsidRPr="00050705" w:rsidRDefault="00582325" w:rsidP="00582325">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248A72EA" w14:textId="77777777" w:rsidR="00582325" w:rsidRDefault="00582325" w:rsidP="00582325">
      <w:pPr>
        <w:jc w:val="both"/>
        <w:rPr>
          <w:rFonts w:ascii="Arial" w:hAnsi="Arial" w:cs="Arial"/>
        </w:rPr>
      </w:pPr>
    </w:p>
    <w:p w14:paraId="6E6748DB" w14:textId="77777777" w:rsidR="00582325" w:rsidRDefault="00582325" w:rsidP="00582325">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0B62EF33" w14:textId="77777777" w:rsidR="00582325" w:rsidRDefault="00582325" w:rsidP="00582325">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6D7F31E5" w14:textId="77777777" w:rsidR="00582325" w:rsidRDefault="00582325" w:rsidP="00582325">
      <w:pPr>
        <w:jc w:val="both"/>
        <w:rPr>
          <w:rFonts w:ascii="Arial" w:hAnsi="Arial" w:cs="Arial"/>
        </w:rPr>
      </w:pPr>
    </w:p>
    <w:p w14:paraId="6D7A1BBF" w14:textId="77777777" w:rsidR="00582325" w:rsidRPr="006A7765" w:rsidRDefault="00582325" w:rsidP="00582325">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00876D05" w14:textId="77777777" w:rsidR="00582325" w:rsidRPr="00383A9C" w:rsidRDefault="00582325" w:rsidP="00582325">
      <w:pPr>
        <w:jc w:val="both"/>
        <w:rPr>
          <w:rFonts w:ascii="Arial" w:hAnsi="Arial" w:cs="Arial"/>
          <w:szCs w:val="20"/>
        </w:rPr>
      </w:pPr>
      <w:r w:rsidRPr="00383A9C">
        <w:rPr>
          <w:rFonts w:ascii="Arial" w:hAnsi="Arial" w:cs="Arial"/>
          <w:szCs w:val="20"/>
        </w:rPr>
        <w:t>Si riportano alcune nozioni utili per le Società:</w:t>
      </w:r>
    </w:p>
    <w:p w14:paraId="666E0B64" w14:textId="77777777" w:rsidR="00582325" w:rsidRPr="00383A9C" w:rsidRDefault="00582325" w:rsidP="00582325">
      <w:pPr>
        <w:jc w:val="both"/>
        <w:rPr>
          <w:rFonts w:ascii="Arial" w:hAnsi="Arial" w:cs="Arial"/>
          <w:szCs w:val="20"/>
        </w:rPr>
      </w:pPr>
    </w:p>
    <w:p w14:paraId="26B7EC79" w14:textId="77777777" w:rsidR="00582325" w:rsidRPr="00383A9C" w:rsidRDefault="00582325" w:rsidP="00582325">
      <w:pPr>
        <w:jc w:val="both"/>
        <w:rPr>
          <w:rFonts w:ascii="Arial" w:hAnsi="Arial" w:cs="Arial"/>
          <w:b/>
          <w:szCs w:val="20"/>
        </w:rPr>
      </w:pPr>
      <w:r w:rsidRPr="00383A9C">
        <w:rPr>
          <w:rFonts w:ascii="Arial" w:hAnsi="Arial" w:cs="Arial"/>
          <w:b/>
          <w:szCs w:val="20"/>
        </w:rPr>
        <w:t>a) Gare non iniziate o sospese nel 1° tempo per motivi atmosferici:</w:t>
      </w:r>
    </w:p>
    <w:p w14:paraId="78F7A789" w14:textId="77777777" w:rsidR="00582325" w:rsidRPr="00383A9C" w:rsidRDefault="00582325" w:rsidP="00582325">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4FE31AD8" w14:textId="77777777" w:rsidR="00582325" w:rsidRPr="00383A9C" w:rsidRDefault="00582325" w:rsidP="00582325">
      <w:pPr>
        <w:jc w:val="both"/>
        <w:rPr>
          <w:rFonts w:ascii="Arial" w:hAnsi="Arial" w:cs="Arial"/>
          <w:szCs w:val="20"/>
        </w:rPr>
      </w:pPr>
    </w:p>
    <w:p w14:paraId="5689B5D8" w14:textId="77777777" w:rsidR="00582325" w:rsidRPr="00383A9C" w:rsidRDefault="00582325" w:rsidP="00582325">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7C121674" w14:textId="77777777" w:rsidR="00582325" w:rsidRPr="00383A9C" w:rsidRDefault="00582325" w:rsidP="00582325">
      <w:pPr>
        <w:jc w:val="both"/>
        <w:rPr>
          <w:rFonts w:ascii="Arial" w:hAnsi="Arial" w:cs="Arial"/>
          <w:szCs w:val="20"/>
        </w:rPr>
      </w:pPr>
      <w:r w:rsidRPr="00383A9C">
        <w:rPr>
          <w:rFonts w:ascii="Arial" w:hAnsi="Arial" w:cs="Arial"/>
          <w:szCs w:val="20"/>
        </w:rPr>
        <w:t>Dovranno essere rimessi al Comitato Regionale medesimo i documenti giustificativi inerenti la prima trasferta onde procedere all'accredito, sul conto della Società.</w:t>
      </w:r>
    </w:p>
    <w:p w14:paraId="5CF44B10" w14:textId="77777777" w:rsidR="00582325" w:rsidRPr="00383A9C" w:rsidRDefault="00582325" w:rsidP="00582325">
      <w:pPr>
        <w:jc w:val="both"/>
        <w:rPr>
          <w:rFonts w:ascii="Arial" w:hAnsi="Arial" w:cs="Arial"/>
          <w:szCs w:val="20"/>
        </w:rPr>
      </w:pPr>
    </w:p>
    <w:p w14:paraId="22F08672" w14:textId="77777777" w:rsidR="00582325" w:rsidRPr="00383A9C" w:rsidRDefault="00582325" w:rsidP="00582325">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006290E5" w14:textId="77777777" w:rsidR="00582325" w:rsidRPr="00383A9C" w:rsidRDefault="00582325" w:rsidP="00582325">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605D4D9F" w14:textId="77777777" w:rsidR="00582325" w:rsidRDefault="00582325" w:rsidP="00582325">
      <w:pPr>
        <w:jc w:val="both"/>
        <w:rPr>
          <w:rFonts w:ascii="Arial" w:hAnsi="Arial" w:cs="Arial"/>
          <w:b/>
          <w:szCs w:val="20"/>
        </w:rPr>
      </w:pPr>
    </w:p>
    <w:p w14:paraId="7677C1F3" w14:textId="77777777" w:rsidR="00582325" w:rsidRPr="00383A9C" w:rsidRDefault="00582325" w:rsidP="00582325">
      <w:pPr>
        <w:jc w:val="both"/>
        <w:rPr>
          <w:rFonts w:ascii="Arial" w:hAnsi="Arial" w:cs="Arial"/>
          <w:b/>
          <w:szCs w:val="20"/>
        </w:rPr>
      </w:pPr>
    </w:p>
    <w:p w14:paraId="6B5872CC" w14:textId="77777777" w:rsidR="00582325" w:rsidRPr="00383A9C" w:rsidRDefault="00582325" w:rsidP="00582325">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B38EF20" w14:textId="77777777" w:rsidR="00582325" w:rsidRPr="00383A9C" w:rsidRDefault="00582325" w:rsidP="00582325">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123A7193" w14:textId="77777777" w:rsidR="00582325" w:rsidRDefault="00582325" w:rsidP="00582325">
      <w:pPr>
        <w:jc w:val="both"/>
        <w:rPr>
          <w:rFonts w:ascii="Arial" w:hAnsi="Arial" w:cs="Arial"/>
          <w:szCs w:val="20"/>
        </w:rPr>
      </w:pPr>
      <w:r w:rsidRPr="00383A9C">
        <w:rPr>
          <w:rFonts w:ascii="Arial" w:hAnsi="Arial" w:cs="Arial"/>
          <w:szCs w:val="20"/>
        </w:rPr>
        <w:t xml:space="preserve">Il rendiconto definitivo sarà successivamente compilato dal Comitato Regionale con la ripartizione alle </w:t>
      </w:r>
      <w:r w:rsidRPr="00383A9C">
        <w:rPr>
          <w:rFonts w:ascii="Arial" w:hAnsi="Arial" w:cs="Arial"/>
          <w:szCs w:val="20"/>
        </w:rPr>
        <w:lastRenderedPageBreak/>
        <w:t>Società del risultato economico.</w:t>
      </w:r>
    </w:p>
    <w:p w14:paraId="6723CACC" w14:textId="77777777" w:rsidR="00582325" w:rsidRPr="00383A9C" w:rsidRDefault="00582325" w:rsidP="00582325">
      <w:pPr>
        <w:jc w:val="both"/>
        <w:rPr>
          <w:rFonts w:ascii="Arial" w:hAnsi="Arial" w:cs="Arial"/>
          <w:szCs w:val="20"/>
        </w:rPr>
      </w:pPr>
    </w:p>
    <w:p w14:paraId="6327EF5D" w14:textId="77777777" w:rsidR="00582325" w:rsidRPr="00383A9C" w:rsidRDefault="00582325" w:rsidP="00582325">
      <w:pPr>
        <w:jc w:val="both"/>
        <w:rPr>
          <w:rFonts w:ascii="Arial" w:hAnsi="Arial" w:cs="Arial"/>
          <w:b/>
          <w:szCs w:val="20"/>
        </w:rPr>
      </w:pPr>
      <w:r w:rsidRPr="00383A9C">
        <w:rPr>
          <w:rFonts w:ascii="Arial" w:hAnsi="Arial" w:cs="Arial"/>
          <w:b/>
          <w:szCs w:val="20"/>
        </w:rPr>
        <w:t>e) Gare ripetute perché annullate:</w:t>
      </w:r>
    </w:p>
    <w:p w14:paraId="0E16BB46" w14:textId="77777777" w:rsidR="00582325" w:rsidRPr="00383A9C" w:rsidRDefault="00582325" w:rsidP="00582325">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191B22E8" w14:textId="77777777" w:rsidR="00582325" w:rsidRPr="00383A9C" w:rsidRDefault="00582325" w:rsidP="00582325">
      <w:pPr>
        <w:ind w:left="-180" w:firstLine="180"/>
        <w:jc w:val="both"/>
        <w:rPr>
          <w:rFonts w:ascii="Arial" w:hAnsi="Arial" w:cs="Arial"/>
          <w:b/>
          <w:szCs w:val="20"/>
        </w:rPr>
      </w:pPr>
    </w:p>
    <w:p w14:paraId="4116D3C8" w14:textId="77777777" w:rsidR="00582325" w:rsidRPr="00383A9C" w:rsidRDefault="00582325" w:rsidP="00582325">
      <w:pPr>
        <w:ind w:left="-180" w:firstLine="180"/>
        <w:jc w:val="both"/>
        <w:rPr>
          <w:rFonts w:ascii="Arial" w:hAnsi="Arial" w:cs="Arial"/>
          <w:b/>
          <w:szCs w:val="20"/>
        </w:rPr>
      </w:pPr>
      <w:r w:rsidRPr="00383A9C">
        <w:rPr>
          <w:rFonts w:ascii="Arial" w:hAnsi="Arial" w:cs="Arial"/>
          <w:b/>
          <w:szCs w:val="20"/>
        </w:rPr>
        <w:t>f) Gare disputate in campo neutro:</w:t>
      </w:r>
    </w:p>
    <w:p w14:paraId="23C76DA9" w14:textId="77777777" w:rsidR="00582325" w:rsidRPr="00383A9C" w:rsidRDefault="00582325" w:rsidP="00582325">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34C6A33E" w14:textId="77777777" w:rsidR="00582325" w:rsidRDefault="00582325" w:rsidP="00582325">
      <w:pPr>
        <w:pStyle w:val="LndNormale1"/>
        <w:rPr>
          <w:sz w:val="24"/>
          <w:highlight w:val="cyan"/>
        </w:rPr>
      </w:pPr>
    </w:p>
    <w:p w14:paraId="437159DD" w14:textId="77777777" w:rsidR="00582325" w:rsidRDefault="00582325" w:rsidP="00582325">
      <w:pPr>
        <w:rPr>
          <w:rFonts w:ascii="Arial" w:hAnsi="Arial" w:cs="Arial"/>
          <w:b/>
          <w:bCs/>
          <w:sz w:val="28"/>
          <w:szCs w:val="28"/>
          <w:u w:val="single"/>
        </w:rPr>
      </w:pPr>
      <w:r>
        <w:rPr>
          <w:rFonts w:ascii="Arial" w:hAnsi="Arial" w:cs="Arial"/>
          <w:b/>
          <w:bCs/>
          <w:sz w:val="28"/>
          <w:szCs w:val="28"/>
          <w:u w:val="single"/>
        </w:rPr>
        <w:t>APERTURA AL PUBBLICO UFFICI COMITATO REGIONALE</w:t>
      </w:r>
    </w:p>
    <w:p w14:paraId="6E91530A" w14:textId="77777777" w:rsidR="00582325" w:rsidRDefault="00582325" w:rsidP="00582325">
      <w:pPr>
        <w:jc w:val="both"/>
        <w:rPr>
          <w:rFonts w:ascii="Arial" w:hAnsi="Arial" w:cs="Arial"/>
        </w:rPr>
      </w:pPr>
      <w:r>
        <w:rPr>
          <w:rFonts w:ascii="Arial" w:hAnsi="Arial" w:cs="Arial"/>
        </w:rPr>
        <w:t>Si informa che gli Uffici del Comitato Regionale saranno aperti al pubblico nei seguenti giorni ed orari:</w:t>
      </w:r>
    </w:p>
    <w:p w14:paraId="582BAC14" w14:textId="77777777" w:rsidR="00582325" w:rsidRDefault="00582325" w:rsidP="00582325">
      <w:pPr>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MATTINA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POMERIGGIO</w:t>
      </w:r>
    </w:p>
    <w:p w14:paraId="1E756870" w14:textId="77777777" w:rsidR="00582325" w:rsidRDefault="00582325" w:rsidP="00582325">
      <w:pPr>
        <w:rPr>
          <w:rFonts w:ascii="Arial" w:hAnsi="Arial" w:cs="Arial"/>
        </w:rPr>
      </w:pPr>
      <w:r>
        <w:rPr>
          <w:rFonts w:ascii="Arial" w:hAnsi="Arial" w:cs="Arial"/>
          <w:b/>
          <w:bCs/>
        </w:rPr>
        <w:t>Lunedì</w:t>
      </w:r>
      <w:r>
        <w:rPr>
          <w:rFonts w:ascii="Arial" w:hAnsi="Arial" w:cs="Arial"/>
        </w:rPr>
        <w:tab/>
      </w:r>
      <w:r>
        <w:rPr>
          <w:rFonts w:ascii="Arial" w:hAnsi="Arial" w:cs="Arial"/>
        </w:rPr>
        <w:tab/>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9345D1E" w14:textId="77777777" w:rsidR="00582325" w:rsidRDefault="00582325" w:rsidP="00582325">
      <w:pPr>
        <w:rPr>
          <w:rFonts w:ascii="Arial" w:hAnsi="Arial" w:cs="Arial"/>
        </w:rPr>
      </w:pPr>
      <w:r>
        <w:rPr>
          <w:rFonts w:ascii="Arial" w:hAnsi="Arial" w:cs="Arial"/>
          <w:b/>
          <w:bCs/>
        </w:rPr>
        <w:t>Martedì</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08E505DE" w14:textId="77777777" w:rsidR="00582325" w:rsidRDefault="00582325" w:rsidP="00582325">
      <w:pPr>
        <w:rPr>
          <w:rFonts w:ascii="Arial" w:hAnsi="Arial" w:cs="Arial"/>
        </w:rPr>
      </w:pPr>
      <w:r>
        <w:rPr>
          <w:rFonts w:ascii="Arial" w:hAnsi="Arial" w:cs="Arial"/>
          <w:b/>
          <w:bCs/>
        </w:rPr>
        <w:t xml:space="preserve">Mercoledì </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551ED171" w14:textId="77777777" w:rsidR="00582325" w:rsidRDefault="00582325" w:rsidP="00582325">
      <w:pPr>
        <w:rPr>
          <w:rFonts w:ascii="Arial" w:hAnsi="Arial" w:cs="Arial"/>
        </w:rPr>
      </w:pPr>
      <w:r>
        <w:rPr>
          <w:rFonts w:ascii="Arial" w:hAnsi="Arial" w:cs="Arial"/>
          <w:b/>
          <w:bCs/>
        </w:rPr>
        <w:t>Giovedì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A55B3F2" w14:textId="77777777" w:rsidR="00582325" w:rsidRDefault="00582325" w:rsidP="00582325">
      <w:pPr>
        <w:rPr>
          <w:rFonts w:ascii="Arial" w:hAnsi="Arial" w:cs="Arial"/>
        </w:rPr>
      </w:pPr>
      <w:r>
        <w:rPr>
          <w:rFonts w:ascii="Arial" w:hAnsi="Arial" w:cs="Arial"/>
          <w:b/>
          <w:bCs/>
        </w:rPr>
        <w:t>Venerdì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64E500DC" w14:textId="77777777" w:rsidR="00582325" w:rsidRDefault="00582325" w:rsidP="00582325">
      <w:pPr>
        <w:rPr>
          <w:rFonts w:ascii="Arial" w:hAnsi="Arial" w:cs="Arial"/>
        </w:rPr>
      </w:pPr>
    </w:p>
    <w:p w14:paraId="151FC3C9" w14:textId="77777777" w:rsidR="00582325" w:rsidRDefault="00582325" w:rsidP="00582325">
      <w:pPr>
        <w:jc w:val="both"/>
        <w:rPr>
          <w:rFonts w:ascii="Arial" w:hAnsi="Arial" w:cs="Arial"/>
          <w:b/>
          <w:sz w:val="24"/>
          <w:szCs w:val="24"/>
          <w:u w:val="single"/>
        </w:rPr>
      </w:pPr>
      <w:r>
        <w:rPr>
          <w:rFonts w:ascii="Arial" w:hAnsi="Arial" w:cs="Arial"/>
          <w:b/>
          <w:sz w:val="24"/>
          <w:szCs w:val="24"/>
          <w:u w:val="single"/>
        </w:rPr>
        <w:t>RICHIESTE COMMISSARI DI CAMPO</w:t>
      </w:r>
    </w:p>
    <w:p w14:paraId="7EA6AA3E" w14:textId="77777777" w:rsidR="00582325" w:rsidRDefault="00582325" w:rsidP="00582325">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5ADDFD84" w14:textId="77777777" w:rsidR="00582325" w:rsidRDefault="00582325" w:rsidP="00582325">
      <w:pPr>
        <w:jc w:val="both"/>
        <w:rPr>
          <w:rFonts w:ascii="Arial" w:hAnsi="Arial" w:cs="Arial"/>
          <w:b/>
          <w:u w:val="single"/>
        </w:rPr>
      </w:pPr>
    </w:p>
    <w:p w14:paraId="0A7E974B" w14:textId="77777777" w:rsidR="00731503" w:rsidRDefault="00731503" w:rsidP="00CF2FAB">
      <w:pPr>
        <w:rPr>
          <w:rFonts w:ascii="Arial" w:hAnsi="Arial" w:cs="Arial"/>
          <w:b/>
          <w:color w:val="0070C0"/>
          <w:sz w:val="44"/>
          <w:szCs w:val="44"/>
          <w:u w:val="single"/>
        </w:rPr>
      </w:pPr>
    </w:p>
    <w:p w14:paraId="5B23D7D8" w14:textId="77777777" w:rsidR="00731503" w:rsidRDefault="00731503" w:rsidP="00CF2FAB">
      <w:pPr>
        <w:rPr>
          <w:rFonts w:ascii="Arial" w:hAnsi="Arial" w:cs="Arial"/>
          <w:b/>
          <w:color w:val="0070C0"/>
          <w:sz w:val="44"/>
          <w:szCs w:val="44"/>
          <w:u w:val="single"/>
        </w:rPr>
      </w:pPr>
    </w:p>
    <w:p w14:paraId="2218E851" w14:textId="77777777" w:rsidR="00731503" w:rsidRDefault="00731503" w:rsidP="00CF2FAB">
      <w:pPr>
        <w:rPr>
          <w:rFonts w:ascii="Arial" w:hAnsi="Arial" w:cs="Arial"/>
          <w:b/>
          <w:color w:val="0070C0"/>
          <w:sz w:val="44"/>
          <w:szCs w:val="44"/>
          <w:u w:val="single"/>
        </w:rPr>
      </w:pPr>
    </w:p>
    <w:p w14:paraId="66F43160" w14:textId="77777777" w:rsidR="00731503" w:rsidRDefault="00731503" w:rsidP="00CF2FAB">
      <w:pPr>
        <w:rPr>
          <w:rFonts w:ascii="Arial" w:hAnsi="Arial" w:cs="Arial"/>
          <w:b/>
          <w:color w:val="0070C0"/>
          <w:sz w:val="44"/>
          <w:szCs w:val="44"/>
          <w:u w:val="single"/>
        </w:rPr>
      </w:pPr>
    </w:p>
    <w:p w14:paraId="311806E3" w14:textId="77777777" w:rsidR="00731503" w:rsidRDefault="00731503" w:rsidP="00CF2FAB">
      <w:pPr>
        <w:rPr>
          <w:rFonts w:ascii="Arial" w:hAnsi="Arial" w:cs="Arial"/>
          <w:b/>
          <w:color w:val="0070C0"/>
          <w:sz w:val="44"/>
          <w:szCs w:val="44"/>
          <w:u w:val="single"/>
        </w:rPr>
      </w:pPr>
    </w:p>
    <w:p w14:paraId="31F662AA" w14:textId="77777777" w:rsidR="00731503" w:rsidRDefault="00731503" w:rsidP="00CF2FAB">
      <w:pPr>
        <w:rPr>
          <w:rFonts w:ascii="Arial" w:hAnsi="Arial" w:cs="Arial"/>
          <w:b/>
          <w:color w:val="0070C0"/>
          <w:sz w:val="44"/>
          <w:szCs w:val="44"/>
          <w:u w:val="single"/>
        </w:rPr>
      </w:pPr>
    </w:p>
    <w:p w14:paraId="665A38D3" w14:textId="77777777" w:rsidR="00731503" w:rsidRDefault="00731503" w:rsidP="00CF2FAB">
      <w:pPr>
        <w:rPr>
          <w:rFonts w:ascii="Arial" w:hAnsi="Arial" w:cs="Arial"/>
          <w:b/>
          <w:color w:val="0070C0"/>
          <w:sz w:val="44"/>
          <w:szCs w:val="44"/>
          <w:u w:val="single"/>
        </w:rPr>
      </w:pPr>
    </w:p>
    <w:p w14:paraId="584D3504" w14:textId="77777777" w:rsidR="00731503" w:rsidRDefault="00731503" w:rsidP="00CF2FAB">
      <w:pPr>
        <w:rPr>
          <w:rFonts w:ascii="Arial" w:hAnsi="Arial" w:cs="Arial"/>
          <w:b/>
          <w:color w:val="0070C0"/>
          <w:sz w:val="44"/>
          <w:szCs w:val="44"/>
          <w:u w:val="single"/>
        </w:rPr>
      </w:pPr>
    </w:p>
    <w:p w14:paraId="503C36DB" w14:textId="77777777" w:rsidR="00731503" w:rsidRDefault="00731503" w:rsidP="00CF2FAB">
      <w:pPr>
        <w:rPr>
          <w:rFonts w:ascii="Arial" w:hAnsi="Arial" w:cs="Arial"/>
          <w:b/>
          <w:color w:val="0070C0"/>
          <w:sz w:val="44"/>
          <w:szCs w:val="44"/>
          <w:u w:val="single"/>
        </w:rPr>
      </w:pPr>
    </w:p>
    <w:p w14:paraId="7D5F5510" w14:textId="77777777" w:rsidR="00731503" w:rsidRDefault="00731503" w:rsidP="00CF2FAB">
      <w:pPr>
        <w:rPr>
          <w:rFonts w:ascii="Arial" w:hAnsi="Arial" w:cs="Arial"/>
          <w:b/>
          <w:color w:val="0070C0"/>
          <w:sz w:val="44"/>
          <w:szCs w:val="44"/>
          <w:u w:val="single"/>
        </w:rPr>
      </w:pPr>
    </w:p>
    <w:p w14:paraId="73BDA922" w14:textId="77777777" w:rsidR="00731503" w:rsidRDefault="00731503" w:rsidP="00CF2FAB">
      <w:pPr>
        <w:rPr>
          <w:rFonts w:ascii="Arial" w:hAnsi="Arial" w:cs="Arial"/>
          <w:b/>
          <w:color w:val="0070C0"/>
          <w:sz w:val="44"/>
          <w:szCs w:val="44"/>
          <w:u w:val="single"/>
        </w:rPr>
      </w:pPr>
    </w:p>
    <w:p w14:paraId="1BAEB106" w14:textId="77777777" w:rsidR="00731503" w:rsidRDefault="00731503" w:rsidP="00CF2FAB">
      <w:pPr>
        <w:rPr>
          <w:rFonts w:ascii="Arial" w:hAnsi="Arial" w:cs="Arial"/>
          <w:b/>
          <w:color w:val="0070C0"/>
          <w:sz w:val="44"/>
          <w:szCs w:val="44"/>
          <w:u w:val="single"/>
        </w:rPr>
      </w:pPr>
    </w:p>
    <w:p w14:paraId="3A740C3E" w14:textId="77777777" w:rsidR="00731503" w:rsidRDefault="00731503" w:rsidP="00CF2FAB">
      <w:pPr>
        <w:rPr>
          <w:rFonts w:ascii="Arial" w:hAnsi="Arial" w:cs="Arial"/>
          <w:b/>
          <w:color w:val="0070C0"/>
          <w:sz w:val="44"/>
          <w:szCs w:val="44"/>
          <w:u w:val="single"/>
        </w:rPr>
      </w:pPr>
    </w:p>
    <w:p w14:paraId="700C7CE2" w14:textId="77777777" w:rsidR="00731503" w:rsidRDefault="00731503" w:rsidP="00CF2FAB">
      <w:pPr>
        <w:rPr>
          <w:rFonts w:ascii="Arial" w:hAnsi="Arial" w:cs="Arial"/>
          <w:b/>
          <w:color w:val="0070C0"/>
          <w:sz w:val="44"/>
          <w:szCs w:val="44"/>
          <w:u w:val="single"/>
        </w:rPr>
      </w:pPr>
    </w:p>
    <w:p w14:paraId="6E5E4115" w14:textId="6C93756B" w:rsidR="00CF2FAB" w:rsidRDefault="00CF2FAB" w:rsidP="00CF2FAB">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30F3C54E" w14:textId="77777777" w:rsidR="00CF2FAB" w:rsidRDefault="00CF2FAB" w:rsidP="00CF2FAB">
      <w:pPr>
        <w:rPr>
          <w:rFonts w:ascii="Arial" w:hAnsi="Arial" w:cs="Arial"/>
          <w:b/>
          <w:color w:val="0070C0"/>
          <w:u w:val="single"/>
        </w:rPr>
      </w:pPr>
    </w:p>
    <w:p w14:paraId="12E512C9" w14:textId="77777777" w:rsidR="00CF2FAB" w:rsidRDefault="00CF2FAB" w:rsidP="00CF2FAB">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790E6D80" w14:textId="77777777" w:rsidR="00CF2FAB" w:rsidRDefault="00CF2FAB" w:rsidP="00CF2FAB">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398BC874" w14:textId="77777777" w:rsidR="00CF2FAB" w:rsidRDefault="00CF2FAB" w:rsidP="00CF2FAB">
      <w:pPr>
        <w:rPr>
          <w:rFonts w:ascii="Arial" w:hAnsi="Arial" w:cs="Arial"/>
        </w:rPr>
      </w:pPr>
    </w:p>
    <w:p w14:paraId="5F880F4E" w14:textId="77777777" w:rsidR="00DD2FEB" w:rsidRPr="004A6E97" w:rsidRDefault="00DD2FEB" w:rsidP="00DD2FEB">
      <w:pPr>
        <w:rPr>
          <w:rFonts w:ascii="Arial" w:hAnsi="Arial" w:cs="Arial"/>
          <w:b/>
          <w:color w:val="0070C0"/>
          <w:sz w:val="44"/>
          <w:szCs w:val="44"/>
          <w:u w:val="single"/>
        </w:rPr>
      </w:pPr>
      <w:r w:rsidRPr="004A6E97">
        <w:rPr>
          <w:rFonts w:ascii="Arial" w:hAnsi="Arial" w:cs="Arial"/>
          <w:b/>
          <w:color w:val="0070C0"/>
          <w:sz w:val="44"/>
          <w:szCs w:val="44"/>
          <w:u w:val="single"/>
        </w:rPr>
        <w:t>CALCIO A 11 MASCHILE</w:t>
      </w:r>
    </w:p>
    <w:p w14:paraId="01BFFEC1" w14:textId="77777777" w:rsidR="00DD2FEB" w:rsidRDefault="00DD2FEB" w:rsidP="00DD2FEB">
      <w:pPr>
        <w:adjustRightInd w:val="0"/>
        <w:rPr>
          <w:rFonts w:ascii="Arial" w:eastAsia="Times New Roman" w:hAnsi="Arial" w:cs="Arial"/>
          <w:b/>
          <w:color w:val="000000"/>
          <w:u w:val="single"/>
          <w:lang w:eastAsia="it-IT"/>
        </w:rPr>
      </w:pPr>
    </w:p>
    <w:p w14:paraId="3D9CD64E" w14:textId="77777777" w:rsidR="00DD2FEB" w:rsidRPr="00374070" w:rsidRDefault="00DD2FEB" w:rsidP="00DD2FEB">
      <w:pPr>
        <w:rPr>
          <w:rFonts w:ascii="Arial" w:hAnsi="Arial" w:cs="Arial"/>
          <w:b/>
          <w:u w:val="single"/>
        </w:rPr>
      </w:pPr>
      <w:r w:rsidRPr="00374070">
        <w:rPr>
          <w:rFonts w:ascii="Arial" w:hAnsi="Arial" w:cs="Arial"/>
          <w:b/>
          <w:u w:val="single"/>
        </w:rPr>
        <w:t>TORNEO DELLE REGIONI – Stagione Sportiva 2025/2026</w:t>
      </w:r>
    </w:p>
    <w:p w14:paraId="44D63DEA" w14:textId="77777777" w:rsidR="00DD2FEB" w:rsidRPr="00374070" w:rsidRDefault="00DD2FEB" w:rsidP="00DD2FEB">
      <w:pPr>
        <w:rPr>
          <w:rFonts w:ascii="Arial" w:hAnsi="Arial" w:cs="Arial"/>
          <w:b/>
          <w:u w:val="single"/>
        </w:rPr>
      </w:pPr>
      <w:r w:rsidRPr="00374070">
        <w:rPr>
          <w:rFonts w:ascii="Arial" w:hAnsi="Arial" w:cs="Arial"/>
          <w:b/>
          <w:u w:val="single"/>
        </w:rPr>
        <w:t>RAPPRESENTATIVA REGIONALE JUNIORES</w:t>
      </w:r>
    </w:p>
    <w:p w14:paraId="6A1200BD" w14:textId="77777777" w:rsidR="00DD2FEB" w:rsidRPr="00374070" w:rsidRDefault="00DD2FEB" w:rsidP="00DD2FEB">
      <w:pPr>
        <w:jc w:val="both"/>
        <w:rPr>
          <w:rFonts w:ascii="Arial" w:hAnsi="Arial" w:cs="Arial"/>
          <w:b/>
        </w:rPr>
      </w:pPr>
      <w:r w:rsidRPr="00374070">
        <w:rPr>
          <w:rFonts w:ascii="Arial" w:hAnsi="Arial" w:cs="Arial"/>
        </w:rPr>
        <w:t xml:space="preserve">I sottoelencati calciatori Juniores sono convocati, in vista del Torneo a margine, per un allenamento della Rappresentativa Regionale Juniores, che si svolgerà a </w:t>
      </w:r>
      <w:r w:rsidRPr="00374070">
        <w:rPr>
          <w:rFonts w:ascii="Arial" w:hAnsi="Arial" w:cs="Arial"/>
          <w:b/>
        </w:rPr>
        <w:t>CALASCIBETTA (EN), presso il campo sportivo Comuna</w:t>
      </w:r>
      <w:r>
        <w:rPr>
          <w:rFonts w:ascii="Arial" w:hAnsi="Arial" w:cs="Arial"/>
          <w:b/>
        </w:rPr>
        <w:t>le (ERBA SINTETICA), MARTEDI’ 24</w:t>
      </w:r>
      <w:r w:rsidRPr="00374070">
        <w:rPr>
          <w:rFonts w:ascii="Arial" w:hAnsi="Arial" w:cs="Arial"/>
          <w:b/>
        </w:rPr>
        <w:t xml:space="preserve"> Marzo dalle ore 13.30:</w:t>
      </w:r>
    </w:p>
    <w:p w14:paraId="4FB33E7B" w14:textId="77777777" w:rsidR="00DD2FEB" w:rsidRPr="00374070" w:rsidRDefault="00DD2FEB" w:rsidP="00DD2FEB">
      <w:pPr>
        <w:jc w:val="both"/>
        <w:rPr>
          <w:rFonts w:ascii="Arial" w:hAnsi="Arial" w:cs="Arial"/>
          <w: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5788"/>
      </w:tblGrid>
      <w:tr w:rsidR="00DD2FEB" w:rsidRPr="00374070" w14:paraId="247C4AC4"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2A70DD23" w14:textId="77777777" w:rsidR="00DD2FEB" w:rsidRPr="00374070" w:rsidRDefault="00DD2FEB" w:rsidP="00B15A1A">
            <w:pPr>
              <w:spacing w:line="256" w:lineRule="auto"/>
              <w:jc w:val="both"/>
              <w:rPr>
                <w:rFonts w:ascii="Arial" w:hAnsi="Arial" w:cs="Arial"/>
                <w:bCs/>
              </w:rPr>
            </w:pPr>
            <w:r w:rsidRPr="00374070">
              <w:rPr>
                <w:rFonts w:ascii="Arial" w:hAnsi="Arial" w:cs="Arial"/>
                <w:bCs/>
              </w:rPr>
              <w:t>1959 PARTINICAUDACE</w:t>
            </w:r>
          </w:p>
        </w:tc>
        <w:tc>
          <w:tcPr>
            <w:tcW w:w="5788" w:type="dxa"/>
            <w:tcBorders>
              <w:top w:val="single" w:sz="4" w:space="0" w:color="auto"/>
              <w:left w:val="single" w:sz="4" w:space="0" w:color="auto"/>
              <w:bottom w:val="single" w:sz="4" w:space="0" w:color="auto"/>
              <w:right w:val="single" w:sz="4" w:space="0" w:color="auto"/>
            </w:tcBorders>
            <w:hideMark/>
          </w:tcPr>
          <w:p w14:paraId="46E04322" w14:textId="77777777" w:rsidR="00DD2FEB" w:rsidRPr="00374070" w:rsidRDefault="00DD2FEB" w:rsidP="00B15A1A">
            <w:pPr>
              <w:spacing w:line="256" w:lineRule="auto"/>
              <w:jc w:val="both"/>
              <w:rPr>
                <w:rFonts w:ascii="Arial" w:hAnsi="Arial" w:cs="Arial"/>
              </w:rPr>
            </w:pPr>
            <w:r w:rsidRPr="00374070">
              <w:rPr>
                <w:rFonts w:ascii="Arial" w:hAnsi="Arial" w:cs="Arial"/>
              </w:rPr>
              <w:t>Grillo Giuseppe</w:t>
            </w:r>
          </w:p>
        </w:tc>
      </w:tr>
      <w:tr w:rsidR="00DD2FEB" w:rsidRPr="00374070" w14:paraId="0A6E85D2"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4F4D0BC2" w14:textId="77777777" w:rsidR="00DD2FEB" w:rsidRPr="00374070" w:rsidRDefault="00DD2FEB" w:rsidP="00B15A1A">
            <w:pPr>
              <w:overflowPunct w:val="0"/>
              <w:adjustRightInd w:val="0"/>
              <w:spacing w:line="256" w:lineRule="auto"/>
              <w:jc w:val="both"/>
              <w:textAlignment w:val="baseline"/>
              <w:rPr>
                <w:rFonts w:ascii="Arial" w:eastAsia="Times New Roman" w:hAnsi="Arial" w:cs="Arial"/>
                <w:bCs/>
                <w:lang w:eastAsia="it-IT"/>
              </w:rPr>
            </w:pPr>
            <w:r w:rsidRPr="00374070">
              <w:rPr>
                <w:rFonts w:ascii="Arial" w:eastAsia="Times New Roman" w:hAnsi="Arial" w:cs="Arial"/>
                <w:bCs/>
                <w:lang w:eastAsia="it-IT"/>
              </w:rPr>
              <w:t>ATL. CT 1994 VIAGRANDE</w:t>
            </w:r>
          </w:p>
        </w:tc>
        <w:tc>
          <w:tcPr>
            <w:tcW w:w="5788" w:type="dxa"/>
            <w:tcBorders>
              <w:top w:val="single" w:sz="4" w:space="0" w:color="auto"/>
              <w:left w:val="single" w:sz="4" w:space="0" w:color="auto"/>
              <w:bottom w:val="single" w:sz="4" w:space="0" w:color="auto"/>
              <w:right w:val="single" w:sz="4" w:space="0" w:color="auto"/>
            </w:tcBorders>
            <w:hideMark/>
          </w:tcPr>
          <w:p w14:paraId="59C8E10D" w14:textId="77777777" w:rsidR="00DD2FEB" w:rsidRPr="00374070" w:rsidRDefault="00DD2FEB" w:rsidP="00B15A1A">
            <w:pPr>
              <w:overflowPunct w:val="0"/>
              <w:adjustRightInd w:val="0"/>
              <w:spacing w:line="256" w:lineRule="auto"/>
              <w:jc w:val="both"/>
              <w:textAlignment w:val="baseline"/>
              <w:rPr>
                <w:rFonts w:ascii="Arial" w:eastAsia="Times New Roman" w:hAnsi="Arial" w:cs="Arial"/>
                <w:lang w:eastAsia="it-IT"/>
              </w:rPr>
            </w:pPr>
            <w:r w:rsidRPr="00374070">
              <w:rPr>
                <w:rFonts w:ascii="Arial" w:eastAsia="Times New Roman" w:hAnsi="Arial" w:cs="Arial"/>
                <w:lang w:eastAsia="it-IT"/>
              </w:rPr>
              <w:t>D’Agata Lorenzo, Triolo Giuseppe</w:t>
            </w:r>
          </w:p>
        </w:tc>
      </w:tr>
      <w:tr w:rsidR="00DD2FEB" w:rsidRPr="00374070" w14:paraId="6296C146"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4D107173" w14:textId="77777777" w:rsidR="00DD2FEB" w:rsidRPr="00374070" w:rsidRDefault="00DD2FEB" w:rsidP="00B15A1A">
            <w:pPr>
              <w:overflowPunct w:val="0"/>
              <w:adjustRightInd w:val="0"/>
              <w:spacing w:line="256" w:lineRule="auto"/>
              <w:jc w:val="both"/>
              <w:textAlignment w:val="baseline"/>
              <w:rPr>
                <w:rFonts w:ascii="Arial" w:eastAsia="Times New Roman" w:hAnsi="Arial" w:cs="Arial"/>
                <w:bCs/>
                <w:lang w:eastAsia="it-IT"/>
              </w:rPr>
            </w:pPr>
            <w:r w:rsidRPr="00374070">
              <w:rPr>
                <w:rFonts w:ascii="Arial" w:eastAsia="Times New Roman" w:hAnsi="Arial" w:cs="Arial"/>
                <w:bCs/>
                <w:lang w:eastAsia="it-IT"/>
              </w:rPr>
              <w:t>ATLETICO PARTINICO</w:t>
            </w:r>
          </w:p>
        </w:tc>
        <w:tc>
          <w:tcPr>
            <w:tcW w:w="5788" w:type="dxa"/>
            <w:tcBorders>
              <w:top w:val="single" w:sz="4" w:space="0" w:color="auto"/>
              <w:left w:val="single" w:sz="4" w:space="0" w:color="auto"/>
              <w:bottom w:val="single" w:sz="4" w:space="0" w:color="auto"/>
              <w:right w:val="single" w:sz="4" w:space="0" w:color="auto"/>
            </w:tcBorders>
            <w:hideMark/>
          </w:tcPr>
          <w:p w14:paraId="0ADD3068" w14:textId="77777777" w:rsidR="00DD2FEB" w:rsidRPr="00374070" w:rsidRDefault="00DD2FEB" w:rsidP="00B15A1A">
            <w:pPr>
              <w:overflowPunct w:val="0"/>
              <w:adjustRightInd w:val="0"/>
              <w:spacing w:line="256" w:lineRule="auto"/>
              <w:jc w:val="both"/>
              <w:textAlignment w:val="baseline"/>
              <w:rPr>
                <w:rFonts w:ascii="Arial" w:eastAsia="Times New Roman" w:hAnsi="Arial" w:cs="Arial"/>
                <w:lang w:eastAsia="it-IT"/>
              </w:rPr>
            </w:pPr>
            <w:proofErr w:type="spellStart"/>
            <w:r w:rsidRPr="00374070">
              <w:rPr>
                <w:rFonts w:ascii="Arial" w:eastAsia="Times New Roman" w:hAnsi="Arial" w:cs="Arial"/>
                <w:lang w:eastAsia="it-IT"/>
              </w:rPr>
              <w:t>Yankhoba</w:t>
            </w:r>
            <w:proofErr w:type="spellEnd"/>
            <w:r w:rsidRPr="00374070">
              <w:rPr>
                <w:rFonts w:ascii="Arial" w:eastAsia="Times New Roman" w:hAnsi="Arial" w:cs="Arial"/>
                <w:lang w:eastAsia="it-IT"/>
              </w:rPr>
              <w:t xml:space="preserve"> Diouf</w:t>
            </w:r>
          </w:p>
        </w:tc>
      </w:tr>
      <w:tr w:rsidR="00DD2FEB" w:rsidRPr="00374070" w14:paraId="2E25EF96"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4C817CCF" w14:textId="77777777" w:rsidR="00DD2FEB" w:rsidRPr="00374070" w:rsidRDefault="00DD2FEB" w:rsidP="00B15A1A">
            <w:pPr>
              <w:spacing w:line="256" w:lineRule="auto"/>
              <w:jc w:val="both"/>
              <w:rPr>
                <w:rFonts w:ascii="Arial" w:hAnsi="Arial" w:cs="Arial"/>
                <w:bCs/>
              </w:rPr>
            </w:pPr>
            <w:r w:rsidRPr="00374070">
              <w:rPr>
                <w:rFonts w:ascii="Arial" w:hAnsi="Arial" w:cs="Arial"/>
                <w:bCs/>
              </w:rPr>
              <w:t>CALCIO AVOLA 1949</w:t>
            </w:r>
          </w:p>
        </w:tc>
        <w:tc>
          <w:tcPr>
            <w:tcW w:w="5788" w:type="dxa"/>
            <w:tcBorders>
              <w:top w:val="single" w:sz="4" w:space="0" w:color="auto"/>
              <w:left w:val="single" w:sz="4" w:space="0" w:color="auto"/>
              <w:bottom w:val="single" w:sz="4" w:space="0" w:color="auto"/>
              <w:right w:val="single" w:sz="4" w:space="0" w:color="auto"/>
            </w:tcBorders>
            <w:hideMark/>
          </w:tcPr>
          <w:p w14:paraId="1E9DFDFF" w14:textId="77777777" w:rsidR="00DD2FEB" w:rsidRPr="00374070" w:rsidRDefault="00DD2FEB" w:rsidP="00B15A1A">
            <w:pPr>
              <w:spacing w:line="256" w:lineRule="auto"/>
              <w:jc w:val="both"/>
              <w:rPr>
                <w:rFonts w:ascii="Arial" w:hAnsi="Arial" w:cs="Arial"/>
              </w:rPr>
            </w:pPr>
            <w:r w:rsidRPr="00374070">
              <w:rPr>
                <w:rFonts w:ascii="Arial" w:hAnsi="Arial" w:cs="Arial"/>
              </w:rPr>
              <w:t>Caruso Federico Salvatore</w:t>
            </w:r>
          </w:p>
        </w:tc>
      </w:tr>
      <w:tr w:rsidR="00DD2FEB" w:rsidRPr="00374070" w14:paraId="0C071039"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00652011" w14:textId="77777777" w:rsidR="00DD2FEB" w:rsidRPr="00374070" w:rsidRDefault="00DD2FEB" w:rsidP="00B15A1A">
            <w:pPr>
              <w:spacing w:line="256" w:lineRule="auto"/>
              <w:jc w:val="both"/>
              <w:rPr>
                <w:rFonts w:ascii="Arial" w:hAnsi="Arial" w:cs="Arial"/>
                <w:bCs/>
              </w:rPr>
            </w:pPr>
            <w:r w:rsidRPr="00374070">
              <w:rPr>
                <w:rFonts w:ascii="Arial" w:hAnsi="Arial" w:cs="Arial"/>
                <w:bCs/>
              </w:rPr>
              <w:t>CASTELLAMMARE CALCIO 94</w:t>
            </w:r>
          </w:p>
        </w:tc>
        <w:tc>
          <w:tcPr>
            <w:tcW w:w="5788" w:type="dxa"/>
            <w:tcBorders>
              <w:top w:val="single" w:sz="4" w:space="0" w:color="auto"/>
              <w:left w:val="single" w:sz="4" w:space="0" w:color="auto"/>
              <w:bottom w:val="single" w:sz="4" w:space="0" w:color="auto"/>
              <w:right w:val="single" w:sz="4" w:space="0" w:color="auto"/>
            </w:tcBorders>
            <w:hideMark/>
          </w:tcPr>
          <w:p w14:paraId="428BE618" w14:textId="77777777" w:rsidR="00DD2FEB" w:rsidRPr="00374070" w:rsidRDefault="00DD2FEB" w:rsidP="00B15A1A">
            <w:pPr>
              <w:spacing w:line="256" w:lineRule="auto"/>
              <w:jc w:val="both"/>
              <w:rPr>
                <w:rFonts w:ascii="Arial" w:hAnsi="Arial" w:cs="Arial"/>
              </w:rPr>
            </w:pPr>
            <w:r w:rsidRPr="00374070">
              <w:rPr>
                <w:rFonts w:ascii="Arial" w:hAnsi="Arial" w:cs="Arial"/>
              </w:rPr>
              <w:t>Pipitone Simone Salvatore</w:t>
            </w:r>
          </w:p>
        </w:tc>
      </w:tr>
      <w:tr w:rsidR="00DD2FEB" w:rsidRPr="00374070" w14:paraId="1AB9DBC8"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060612FB" w14:textId="77777777" w:rsidR="00DD2FEB" w:rsidRPr="00374070" w:rsidRDefault="00DD2FEB" w:rsidP="00B15A1A">
            <w:pPr>
              <w:spacing w:line="256" w:lineRule="auto"/>
              <w:jc w:val="both"/>
              <w:rPr>
                <w:rFonts w:ascii="Arial" w:hAnsi="Arial" w:cs="Arial"/>
                <w:bCs/>
              </w:rPr>
            </w:pPr>
            <w:r w:rsidRPr="00374070">
              <w:rPr>
                <w:rFonts w:ascii="Arial" w:hAnsi="Arial" w:cs="Arial"/>
                <w:bCs/>
              </w:rPr>
              <w:t>CITTA DI SAN VITO LO CAPO</w:t>
            </w:r>
          </w:p>
        </w:tc>
        <w:tc>
          <w:tcPr>
            <w:tcW w:w="5788" w:type="dxa"/>
            <w:tcBorders>
              <w:top w:val="single" w:sz="4" w:space="0" w:color="auto"/>
              <w:left w:val="single" w:sz="4" w:space="0" w:color="auto"/>
              <w:bottom w:val="single" w:sz="4" w:space="0" w:color="auto"/>
              <w:right w:val="single" w:sz="4" w:space="0" w:color="auto"/>
            </w:tcBorders>
            <w:hideMark/>
          </w:tcPr>
          <w:p w14:paraId="3212EA78" w14:textId="77777777" w:rsidR="00DD2FEB" w:rsidRPr="00374070" w:rsidRDefault="00DD2FEB" w:rsidP="00B15A1A">
            <w:pPr>
              <w:spacing w:line="256" w:lineRule="auto"/>
              <w:jc w:val="both"/>
              <w:rPr>
                <w:rFonts w:ascii="Arial" w:hAnsi="Arial" w:cs="Arial"/>
              </w:rPr>
            </w:pPr>
            <w:r w:rsidRPr="00374070">
              <w:rPr>
                <w:rFonts w:ascii="Arial" w:hAnsi="Arial" w:cs="Arial"/>
              </w:rPr>
              <w:t>Sadotti Federico</w:t>
            </w:r>
          </w:p>
        </w:tc>
      </w:tr>
      <w:tr w:rsidR="00DD2FEB" w:rsidRPr="00374070" w14:paraId="0FE45488"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6731477E" w14:textId="77777777" w:rsidR="00DD2FEB" w:rsidRPr="00374070" w:rsidRDefault="00DD2FEB" w:rsidP="00B15A1A">
            <w:pPr>
              <w:spacing w:line="256" w:lineRule="auto"/>
              <w:jc w:val="both"/>
              <w:rPr>
                <w:rFonts w:ascii="Arial" w:hAnsi="Arial" w:cs="Arial"/>
                <w:bCs/>
              </w:rPr>
            </w:pPr>
            <w:r w:rsidRPr="00374070">
              <w:rPr>
                <w:rFonts w:ascii="Arial" w:hAnsi="Arial" w:cs="Arial"/>
                <w:bCs/>
              </w:rPr>
              <w:t>CUS PALERMO</w:t>
            </w:r>
          </w:p>
        </w:tc>
        <w:tc>
          <w:tcPr>
            <w:tcW w:w="5788" w:type="dxa"/>
            <w:tcBorders>
              <w:top w:val="single" w:sz="4" w:space="0" w:color="auto"/>
              <w:left w:val="single" w:sz="4" w:space="0" w:color="auto"/>
              <w:bottom w:val="single" w:sz="4" w:space="0" w:color="auto"/>
              <w:right w:val="single" w:sz="4" w:space="0" w:color="auto"/>
            </w:tcBorders>
            <w:hideMark/>
          </w:tcPr>
          <w:p w14:paraId="6890A3AF" w14:textId="77777777" w:rsidR="00DD2FEB" w:rsidRPr="00374070" w:rsidRDefault="00DD2FEB" w:rsidP="00B15A1A">
            <w:pPr>
              <w:spacing w:line="256" w:lineRule="auto"/>
              <w:jc w:val="both"/>
              <w:rPr>
                <w:rFonts w:ascii="Arial" w:hAnsi="Arial" w:cs="Arial"/>
              </w:rPr>
            </w:pPr>
            <w:r w:rsidRPr="00374070">
              <w:rPr>
                <w:rFonts w:ascii="Arial" w:hAnsi="Arial" w:cs="Arial"/>
              </w:rPr>
              <w:t>Colombo Gabriele, Agnello Giacomo</w:t>
            </w:r>
          </w:p>
        </w:tc>
      </w:tr>
      <w:tr w:rsidR="00DD2FEB" w:rsidRPr="00374070" w14:paraId="0A61CB0C"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458BA4B8" w14:textId="77777777" w:rsidR="00DD2FEB" w:rsidRPr="00374070" w:rsidRDefault="00DD2FEB" w:rsidP="00B15A1A">
            <w:pPr>
              <w:spacing w:line="256" w:lineRule="auto"/>
              <w:jc w:val="both"/>
              <w:rPr>
                <w:rFonts w:ascii="Arial" w:hAnsi="Arial" w:cs="Arial"/>
                <w:bCs/>
              </w:rPr>
            </w:pPr>
            <w:r w:rsidRPr="00374070">
              <w:rPr>
                <w:rFonts w:ascii="Arial" w:hAnsi="Arial" w:cs="Arial"/>
                <w:bCs/>
              </w:rPr>
              <w:t>FRIGINTINI</w:t>
            </w:r>
          </w:p>
        </w:tc>
        <w:tc>
          <w:tcPr>
            <w:tcW w:w="5788" w:type="dxa"/>
            <w:tcBorders>
              <w:top w:val="single" w:sz="4" w:space="0" w:color="auto"/>
              <w:left w:val="single" w:sz="4" w:space="0" w:color="auto"/>
              <w:bottom w:val="single" w:sz="4" w:space="0" w:color="auto"/>
              <w:right w:val="single" w:sz="4" w:space="0" w:color="auto"/>
            </w:tcBorders>
            <w:hideMark/>
          </w:tcPr>
          <w:p w14:paraId="193B1358" w14:textId="77777777" w:rsidR="00DD2FEB" w:rsidRPr="00374070" w:rsidRDefault="00DD2FEB" w:rsidP="00B15A1A">
            <w:pPr>
              <w:spacing w:line="256" w:lineRule="auto"/>
              <w:jc w:val="both"/>
              <w:rPr>
                <w:rFonts w:ascii="Arial" w:hAnsi="Arial" w:cs="Arial"/>
              </w:rPr>
            </w:pPr>
            <w:r w:rsidRPr="00374070">
              <w:rPr>
                <w:rFonts w:ascii="Arial" w:hAnsi="Arial" w:cs="Arial"/>
              </w:rPr>
              <w:t>Lo Magno Diego</w:t>
            </w:r>
          </w:p>
        </w:tc>
      </w:tr>
      <w:tr w:rsidR="00DD2FEB" w:rsidRPr="00374070" w14:paraId="3E97C173"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64B7480D" w14:textId="77777777" w:rsidR="00DD2FEB" w:rsidRPr="00374070" w:rsidRDefault="00DD2FEB" w:rsidP="00B15A1A">
            <w:pPr>
              <w:spacing w:line="256" w:lineRule="auto"/>
              <w:jc w:val="both"/>
              <w:rPr>
                <w:rFonts w:ascii="Arial" w:hAnsi="Arial" w:cs="Arial"/>
                <w:bCs/>
              </w:rPr>
            </w:pPr>
            <w:r w:rsidRPr="00374070">
              <w:rPr>
                <w:rFonts w:ascii="Arial" w:hAnsi="Arial" w:cs="Arial"/>
                <w:bCs/>
              </w:rPr>
              <w:t>KAMARAT 1072</w:t>
            </w:r>
          </w:p>
        </w:tc>
        <w:tc>
          <w:tcPr>
            <w:tcW w:w="5788" w:type="dxa"/>
            <w:tcBorders>
              <w:top w:val="single" w:sz="4" w:space="0" w:color="auto"/>
              <w:left w:val="single" w:sz="4" w:space="0" w:color="auto"/>
              <w:bottom w:val="single" w:sz="4" w:space="0" w:color="auto"/>
              <w:right w:val="single" w:sz="4" w:space="0" w:color="auto"/>
            </w:tcBorders>
            <w:hideMark/>
          </w:tcPr>
          <w:p w14:paraId="6653F981" w14:textId="77777777" w:rsidR="00DD2FEB" w:rsidRPr="00374070" w:rsidRDefault="00DD2FEB" w:rsidP="00B15A1A">
            <w:pPr>
              <w:spacing w:line="256" w:lineRule="auto"/>
              <w:jc w:val="both"/>
              <w:rPr>
                <w:rFonts w:ascii="Arial" w:hAnsi="Arial" w:cs="Arial"/>
              </w:rPr>
            </w:pPr>
            <w:r w:rsidRPr="00374070">
              <w:rPr>
                <w:rFonts w:ascii="Arial" w:hAnsi="Arial" w:cs="Arial"/>
              </w:rPr>
              <w:t>Cuffaro Piscitello Giuseppe</w:t>
            </w:r>
          </w:p>
        </w:tc>
      </w:tr>
      <w:tr w:rsidR="00DD2FEB" w:rsidRPr="00374070" w14:paraId="01BC6E9E"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5EE52EB8" w14:textId="77777777" w:rsidR="00DD2FEB" w:rsidRPr="00374070" w:rsidRDefault="00DD2FEB" w:rsidP="00B15A1A">
            <w:pPr>
              <w:spacing w:line="256" w:lineRule="auto"/>
              <w:jc w:val="both"/>
              <w:rPr>
                <w:rFonts w:ascii="Arial" w:hAnsi="Arial" w:cs="Arial"/>
                <w:bCs/>
              </w:rPr>
            </w:pPr>
            <w:r w:rsidRPr="00374070">
              <w:rPr>
                <w:rFonts w:ascii="Arial" w:hAnsi="Arial" w:cs="Arial"/>
                <w:bCs/>
              </w:rPr>
              <w:t>LICATA CALCIO</w:t>
            </w:r>
          </w:p>
        </w:tc>
        <w:tc>
          <w:tcPr>
            <w:tcW w:w="5788" w:type="dxa"/>
            <w:tcBorders>
              <w:top w:val="single" w:sz="4" w:space="0" w:color="auto"/>
              <w:left w:val="single" w:sz="4" w:space="0" w:color="auto"/>
              <w:bottom w:val="single" w:sz="4" w:space="0" w:color="auto"/>
              <w:right w:val="single" w:sz="4" w:space="0" w:color="auto"/>
            </w:tcBorders>
            <w:hideMark/>
          </w:tcPr>
          <w:p w14:paraId="193E2FCC" w14:textId="77777777" w:rsidR="00DD2FEB" w:rsidRPr="00374070" w:rsidRDefault="00DD2FEB" w:rsidP="00B15A1A">
            <w:pPr>
              <w:spacing w:line="256" w:lineRule="auto"/>
              <w:jc w:val="both"/>
              <w:rPr>
                <w:rFonts w:ascii="Arial" w:hAnsi="Arial" w:cs="Arial"/>
              </w:rPr>
            </w:pPr>
            <w:r w:rsidRPr="00374070">
              <w:rPr>
                <w:rFonts w:ascii="Arial" w:hAnsi="Arial" w:cs="Arial"/>
              </w:rPr>
              <w:t>Merola Giovanni, Bennici Angelo</w:t>
            </w:r>
          </w:p>
        </w:tc>
      </w:tr>
      <w:tr w:rsidR="00DD2FEB" w:rsidRPr="00374070" w14:paraId="59565925"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34EC5E25" w14:textId="77777777" w:rsidR="00DD2FEB" w:rsidRPr="00374070" w:rsidRDefault="00DD2FEB" w:rsidP="00B15A1A">
            <w:pPr>
              <w:spacing w:line="256" w:lineRule="auto"/>
              <w:jc w:val="both"/>
              <w:rPr>
                <w:rFonts w:ascii="Arial" w:hAnsi="Arial" w:cs="Arial"/>
                <w:bCs/>
              </w:rPr>
            </w:pPr>
            <w:r w:rsidRPr="00374070">
              <w:rPr>
                <w:rFonts w:ascii="Arial" w:hAnsi="Arial" w:cs="Arial"/>
                <w:bCs/>
              </w:rPr>
              <w:t>MARSALA 1912</w:t>
            </w:r>
          </w:p>
        </w:tc>
        <w:tc>
          <w:tcPr>
            <w:tcW w:w="5788" w:type="dxa"/>
            <w:tcBorders>
              <w:top w:val="single" w:sz="4" w:space="0" w:color="auto"/>
              <w:left w:val="single" w:sz="4" w:space="0" w:color="auto"/>
              <w:bottom w:val="single" w:sz="4" w:space="0" w:color="auto"/>
              <w:right w:val="single" w:sz="4" w:space="0" w:color="auto"/>
            </w:tcBorders>
            <w:hideMark/>
          </w:tcPr>
          <w:p w14:paraId="6AE47481" w14:textId="77777777" w:rsidR="00DD2FEB" w:rsidRPr="00374070" w:rsidRDefault="00DD2FEB" w:rsidP="00B15A1A">
            <w:pPr>
              <w:spacing w:line="256" w:lineRule="auto"/>
              <w:jc w:val="both"/>
              <w:rPr>
                <w:rFonts w:ascii="Arial" w:hAnsi="Arial" w:cs="Arial"/>
              </w:rPr>
            </w:pPr>
            <w:proofErr w:type="spellStart"/>
            <w:r w:rsidRPr="00374070">
              <w:rPr>
                <w:rFonts w:ascii="Arial" w:hAnsi="Arial" w:cs="Arial"/>
              </w:rPr>
              <w:t>Brasolin</w:t>
            </w:r>
            <w:proofErr w:type="spellEnd"/>
            <w:r w:rsidRPr="00374070">
              <w:rPr>
                <w:rFonts w:ascii="Arial" w:hAnsi="Arial" w:cs="Arial"/>
              </w:rPr>
              <w:t xml:space="preserve"> Dennis</w:t>
            </w:r>
          </w:p>
        </w:tc>
      </w:tr>
      <w:tr w:rsidR="00DD2FEB" w:rsidRPr="00374070" w14:paraId="29BED472"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60A6CA04" w14:textId="77777777" w:rsidR="00DD2FEB" w:rsidRPr="00374070" w:rsidRDefault="00DD2FEB" w:rsidP="00B15A1A">
            <w:pPr>
              <w:spacing w:line="256" w:lineRule="auto"/>
              <w:jc w:val="both"/>
              <w:rPr>
                <w:rFonts w:ascii="Arial" w:hAnsi="Arial" w:cs="Arial"/>
                <w:bCs/>
              </w:rPr>
            </w:pPr>
            <w:r w:rsidRPr="00374070">
              <w:rPr>
                <w:rFonts w:ascii="Arial" w:hAnsi="Arial" w:cs="Arial"/>
                <w:bCs/>
              </w:rPr>
              <w:t>MONTELEPRE</w:t>
            </w:r>
          </w:p>
        </w:tc>
        <w:tc>
          <w:tcPr>
            <w:tcW w:w="5788" w:type="dxa"/>
            <w:tcBorders>
              <w:top w:val="single" w:sz="4" w:space="0" w:color="auto"/>
              <w:left w:val="single" w:sz="4" w:space="0" w:color="auto"/>
              <w:bottom w:val="single" w:sz="4" w:space="0" w:color="auto"/>
              <w:right w:val="single" w:sz="4" w:space="0" w:color="auto"/>
            </w:tcBorders>
            <w:hideMark/>
          </w:tcPr>
          <w:p w14:paraId="79A0D2AB" w14:textId="77777777" w:rsidR="00DD2FEB" w:rsidRPr="00374070" w:rsidRDefault="00DD2FEB" w:rsidP="00B15A1A">
            <w:pPr>
              <w:spacing w:line="256" w:lineRule="auto"/>
              <w:jc w:val="both"/>
              <w:rPr>
                <w:rFonts w:ascii="Arial" w:hAnsi="Arial" w:cs="Arial"/>
              </w:rPr>
            </w:pPr>
            <w:r w:rsidRPr="00374070">
              <w:rPr>
                <w:rFonts w:ascii="Arial" w:hAnsi="Arial" w:cs="Arial"/>
              </w:rPr>
              <w:t>Lo Piccolo Manfredi</w:t>
            </w:r>
          </w:p>
        </w:tc>
      </w:tr>
      <w:tr w:rsidR="00DD2FEB" w:rsidRPr="00374070" w14:paraId="7F9C95E7"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18E8E9AA" w14:textId="77777777" w:rsidR="00DD2FEB" w:rsidRPr="00374070" w:rsidRDefault="00DD2FEB" w:rsidP="00B15A1A">
            <w:pPr>
              <w:spacing w:line="256" w:lineRule="auto"/>
              <w:jc w:val="both"/>
              <w:rPr>
                <w:rFonts w:ascii="Arial" w:hAnsi="Arial" w:cs="Arial"/>
                <w:bCs/>
              </w:rPr>
            </w:pPr>
            <w:r w:rsidRPr="00374070">
              <w:rPr>
                <w:rFonts w:ascii="Arial" w:hAnsi="Arial" w:cs="Arial"/>
                <w:bCs/>
              </w:rPr>
              <w:t>NISCEMI FOOTBALL CLUB</w:t>
            </w:r>
          </w:p>
        </w:tc>
        <w:tc>
          <w:tcPr>
            <w:tcW w:w="5788" w:type="dxa"/>
            <w:tcBorders>
              <w:top w:val="single" w:sz="4" w:space="0" w:color="auto"/>
              <w:left w:val="single" w:sz="4" w:space="0" w:color="auto"/>
              <w:bottom w:val="single" w:sz="4" w:space="0" w:color="auto"/>
              <w:right w:val="single" w:sz="4" w:space="0" w:color="auto"/>
            </w:tcBorders>
            <w:hideMark/>
          </w:tcPr>
          <w:p w14:paraId="3A58E6D7" w14:textId="77777777" w:rsidR="00DD2FEB" w:rsidRPr="00374070" w:rsidRDefault="00DD2FEB" w:rsidP="00B15A1A">
            <w:pPr>
              <w:spacing w:line="256" w:lineRule="auto"/>
              <w:jc w:val="both"/>
              <w:rPr>
                <w:rFonts w:ascii="Arial" w:hAnsi="Arial" w:cs="Arial"/>
              </w:rPr>
            </w:pPr>
            <w:r w:rsidRPr="00374070">
              <w:rPr>
                <w:rFonts w:ascii="Arial" w:hAnsi="Arial" w:cs="Arial"/>
              </w:rPr>
              <w:t>Calvano Savino</w:t>
            </w:r>
          </w:p>
        </w:tc>
      </w:tr>
      <w:tr w:rsidR="00DD2FEB" w:rsidRPr="00374070" w14:paraId="23B57028"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352FA9EB" w14:textId="77777777" w:rsidR="00DD2FEB" w:rsidRPr="00374070" w:rsidRDefault="00DD2FEB" w:rsidP="00B15A1A">
            <w:pPr>
              <w:spacing w:line="256" w:lineRule="auto"/>
              <w:jc w:val="both"/>
              <w:rPr>
                <w:rFonts w:ascii="Arial" w:hAnsi="Arial" w:cs="Arial"/>
                <w:bCs/>
              </w:rPr>
            </w:pPr>
            <w:r w:rsidRPr="00374070">
              <w:rPr>
                <w:rFonts w:ascii="Arial" w:hAnsi="Arial" w:cs="Arial"/>
                <w:bCs/>
              </w:rPr>
              <w:t>NOTO FC 2021</w:t>
            </w:r>
          </w:p>
        </w:tc>
        <w:tc>
          <w:tcPr>
            <w:tcW w:w="5788" w:type="dxa"/>
            <w:tcBorders>
              <w:top w:val="single" w:sz="4" w:space="0" w:color="auto"/>
              <w:left w:val="single" w:sz="4" w:space="0" w:color="auto"/>
              <w:bottom w:val="single" w:sz="4" w:space="0" w:color="auto"/>
              <w:right w:val="single" w:sz="4" w:space="0" w:color="auto"/>
            </w:tcBorders>
            <w:hideMark/>
          </w:tcPr>
          <w:p w14:paraId="00965E89" w14:textId="77777777" w:rsidR="00DD2FEB" w:rsidRPr="00374070" w:rsidRDefault="00DD2FEB" w:rsidP="00B15A1A">
            <w:pPr>
              <w:spacing w:line="256" w:lineRule="auto"/>
              <w:jc w:val="both"/>
              <w:rPr>
                <w:rFonts w:ascii="Arial" w:hAnsi="Arial" w:cs="Arial"/>
              </w:rPr>
            </w:pPr>
            <w:r w:rsidRPr="00374070">
              <w:rPr>
                <w:rFonts w:ascii="Arial" w:hAnsi="Arial" w:cs="Arial"/>
              </w:rPr>
              <w:t>Mallia Giorgio</w:t>
            </w:r>
          </w:p>
        </w:tc>
      </w:tr>
      <w:tr w:rsidR="00DD2FEB" w:rsidRPr="00374070" w14:paraId="69A9EE54"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029C85D4" w14:textId="77777777" w:rsidR="00DD2FEB" w:rsidRPr="00374070" w:rsidRDefault="00DD2FEB" w:rsidP="00B15A1A">
            <w:pPr>
              <w:spacing w:line="256" w:lineRule="auto"/>
              <w:jc w:val="both"/>
              <w:rPr>
                <w:rFonts w:ascii="Arial" w:hAnsi="Arial" w:cs="Arial"/>
                <w:bCs/>
              </w:rPr>
            </w:pPr>
            <w:r w:rsidRPr="00374070">
              <w:rPr>
                <w:rFonts w:ascii="Arial" w:hAnsi="Arial" w:cs="Arial"/>
                <w:bCs/>
              </w:rPr>
              <w:t>POLISPORTIVA GIOIOSA</w:t>
            </w:r>
          </w:p>
        </w:tc>
        <w:tc>
          <w:tcPr>
            <w:tcW w:w="5788" w:type="dxa"/>
            <w:tcBorders>
              <w:top w:val="single" w:sz="4" w:space="0" w:color="auto"/>
              <w:left w:val="single" w:sz="4" w:space="0" w:color="auto"/>
              <w:bottom w:val="single" w:sz="4" w:space="0" w:color="auto"/>
              <w:right w:val="single" w:sz="4" w:space="0" w:color="auto"/>
            </w:tcBorders>
            <w:hideMark/>
          </w:tcPr>
          <w:p w14:paraId="49C6C615" w14:textId="77777777" w:rsidR="00DD2FEB" w:rsidRPr="00374070" w:rsidRDefault="00DD2FEB" w:rsidP="00B15A1A">
            <w:pPr>
              <w:spacing w:line="256" w:lineRule="auto"/>
              <w:jc w:val="both"/>
              <w:rPr>
                <w:rFonts w:ascii="Arial" w:hAnsi="Arial" w:cs="Arial"/>
              </w:rPr>
            </w:pPr>
            <w:r w:rsidRPr="00374070">
              <w:rPr>
                <w:rFonts w:ascii="Arial" w:hAnsi="Arial" w:cs="Arial"/>
              </w:rPr>
              <w:t xml:space="preserve">Muschio Paolo Pio, </w:t>
            </w:r>
            <w:proofErr w:type="spellStart"/>
            <w:r w:rsidRPr="00374070">
              <w:rPr>
                <w:rFonts w:ascii="Arial" w:hAnsi="Arial" w:cs="Arial"/>
              </w:rPr>
              <w:t>Parafioriti</w:t>
            </w:r>
            <w:proofErr w:type="spellEnd"/>
            <w:r w:rsidRPr="00374070">
              <w:rPr>
                <w:rFonts w:ascii="Arial" w:hAnsi="Arial" w:cs="Arial"/>
              </w:rPr>
              <w:t xml:space="preserve"> Marco</w:t>
            </w:r>
          </w:p>
        </w:tc>
      </w:tr>
      <w:tr w:rsidR="00DD2FEB" w:rsidRPr="00374070" w14:paraId="6F2800C3"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37290BBF" w14:textId="77777777" w:rsidR="00DD2FEB" w:rsidRPr="00374070" w:rsidRDefault="00DD2FEB" w:rsidP="00B15A1A">
            <w:pPr>
              <w:spacing w:line="256" w:lineRule="auto"/>
              <w:jc w:val="both"/>
              <w:rPr>
                <w:rFonts w:ascii="Arial" w:hAnsi="Arial" w:cs="Arial"/>
                <w:bCs/>
              </w:rPr>
            </w:pPr>
            <w:r w:rsidRPr="00374070">
              <w:rPr>
                <w:rFonts w:ascii="Arial" w:hAnsi="Arial" w:cs="Arial"/>
                <w:bCs/>
              </w:rPr>
              <w:t>SAN GIORGIO PIANA</w:t>
            </w:r>
          </w:p>
        </w:tc>
        <w:tc>
          <w:tcPr>
            <w:tcW w:w="5788" w:type="dxa"/>
            <w:tcBorders>
              <w:top w:val="single" w:sz="4" w:space="0" w:color="auto"/>
              <w:left w:val="single" w:sz="4" w:space="0" w:color="auto"/>
              <w:bottom w:val="single" w:sz="4" w:space="0" w:color="auto"/>
              <w:right w:val="single" w:sz="4" w:space="0" w:color="auto"/>
            </w:tcBorders>
            <w:hideMark/>
          </w:tcPr>
          <w:p w14:paraId="3CB46233" w14:textId="77777777" w:rsidR="00DD2FEB" w:rsidRPr="00374070" w:rsidRDefault="00DD2FEB" w:rsidP="00B15A1A">
            <w:pPr>
              <w:spacing w:line="256" w:lineRule="auto"/>
              <w:jc w:val="both"/>
              <w:rPr>
                <w:rFonts w:ascii="Arial" w:hAnsi="Arial" w:cs="Arial"/>
              </w:rPr>
            </w:pPr>
            <w:r w:rsidRPr="00374070">
              <w:rPr>
                <w:rFonts w:ascii="Arial" w:hAnsi="Arial" w:cs="Arial"/>
              </w:rPr>
              <w:t>Maniscalco Alessandro, Mule Samuele</w:t>
            </w:r>
          </w:p>
        </w:tc>
      </w:tr>
      <w:tr w:rsidR="00DD2FEB" w:rsidRPr="00374070" w14:paraId="43955583" w14:textId="77777777" w:rsidTr="00B15A1A">
        <w:tc>
          <w:tcPr>
            <w:tcW w:w="3840" w:type="dxa"/>
            <w:tcBorders>
              <w:top w:val="single" w:sz="4" w:space="0" w:color="auto"/>
              <w:left w:val="single" w:sz="4" w:space="0" w:color="auto"/>
              <w:bottom w:val="single" w:sz="4" w:space="0" w:color="auto"/>
              <w:right w:val="single" w:sz="4" w:space="0" w:color="auto"/>
            </w:tcBorders>
            <w:hideMark/>
          </w:tcPr>
          <w:p w14:paraId="6CB2288E" w14:textId="77777777" w:rsidR="00DD2FEB" w:rsidRPr="00374070" w:rsidRDefault="00DD2FEB" w:rsidP="00B15A1A">
            <w:pPr>
              <w:spacing w:line="256" w:lineRule="auto"/>
              <w:jc w:val="both"/>
              <w:rPr>
                <w:rFonts w:ascii="Arial" w:hAnsi="Arial" w:cs="Arial"/>
                <w:bCs/>
              </w:rPr>
            </w:pPr>
            <w:r w:rsidRPr="00374070">
              <w:rPr>
                <w:rFonts w:ascii="Arial" w:hAnsi="Arial" w:cs="Arial"/>
                <w:bCs/>
              </w:rPr>
              <w:t>UNITAS SCIACCA CALCIO</w:t>
            </w:r>
          </w:p>
        </w:tc>
        <w:tc>
          <w:tcPr>
            <w:tcW w:w="5788" w:type="dxa"/>
            <w:tcBorders>
              <w:top w:val="single" w:sz="4" w:space="0" w:color="auto"/>
              <w:left w:val="single" w:sz="4" w:space="0" w:color="auto"/>
              <w:bottom w:val="single" w:sz="4" w:space="0" w:color="auto"/>
              <w:right w:val="single" w:sz="4" w:space="0" w:color="auto"/>
            </w:tcBorders>
            <w:hideMark/>
          </w:tcPr>
          <w:p w14:paraId="09CAC933" w14:textId="77777777" w:rsidR="00DD2FEB" w:rsidRPr="00374070" w:rsidRDefault="00DD2FEB" w:rsidP="00B15A1A">
            <w:pPr>
              <w:spacing w:line="256" w:lineRule="auto"/>
              <w:jc w:val="both"/>
              <w:rPr>
                <w:rFonts w:ascii="Arial" w:hAnsi="Arial" w:cs="Arial"/>
              </w:rPr>
            </w:pPr>
            <w:r w:rsidRPr="00374070">
              <w:rPr>
                <w:rFonts w:ascii="Arial" w:hAnsi="Arial" w:cs="Arial"/>
              </w:rPr>
              <w:t>Pisciotta Mattia</w:t>
            </w:r>
          </w:p>
        </w:tc>
      </w:tr>
    </w:tbl>
    <w:p w14:paraId="52FE4DF8" w14:textId="77777777" w:rsidR="00DD2FEB" w:rsidRPr="00374070" w:rsidRDefault="00DD2FEB" w:rsidP="00DD2F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834"/>
      </w:tblGrid>
      <w:tr w:rsidR="00DD2FEB" w:rsidRPr="00374070" w14:paraId="3C59DA73"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4EABB3C0" w14:textId="77777777" w:rsidR="00DD2FEB" w:rsidRPr="00374070" w:rsidRDefault="00DD2FEB" w:rsidP="00B15A1A">
            <w:pPr>
              <w:spacing w:line="256" w:lineRule="auto"/>
              <w:jc w:val="both"/>
              <w:rPr>
                <w:rFonts w:ascii="Arial" w:hAnsi="Arial" w:cs="Arial"/>
              </w:rPr>
            </w:pPr>
            <w:r w:rsidRPr="00374070">
              <w:rPr>
                <w:rFonts w:ascii="Arial" w:hAnsi="Arial" w:cs="Arial"/>
              </w:rPr>
              <w:t>Dirigente Responsabile</w:t>
            </w:r>
          </w:p>
        </w:tc>
        <w:tc>
          <w:tcPr>
            <w:tcW w:w="5834" w:type="dxa"/>
            <w:tcBorders>
              <w:top w:val="single" w:sz="4" w:space="0" w:color="auto"/>
              <w:left w:val="single" w:sz="4" w:space="0" w:color="auto"/>
              <w:bottom w:val="single" w:sz="4" w:space="0" w:color="auto"/>
              <w:right w:val="single" w:sz="4" w:space="0" w:color="auto"/>
            </w:tcBorders>
            <w:hideMark/>
          </w:tcPr>
          <w:p w14:paraId="2C1BAA1D" w14:textId="77777777" w:rsidR="00DD2FEB" w:rsidRPr="00374070" w:rsidRDefault="00DD2FEB" w:rsidP="00B15A1A">
            <w:pPr>
              <w:spacing w:line="256" w:lineRule="auto"/>
              <w:jc w:val="both"/>
              <w:rPr>
                <w:rFonts w:ascii="Arial" w:hAnsi="Arial" w:cs="Arial"/>
              </w:rPr>
            </w:pPr>
            <w:r w:rsidRPr="00374070">
              <w:rPr>
                <w:rFonts w:ascii="Arial" w:hAnsi="Arial" w:cs="Arial"/>
              </w:rPr>
              <w:t>Corbo Dino</w:t>
            </w:r>
          </w:p>
        </w:tc>
      </w:tr>
      <w:tr w:rsidR="00DD2FEB" w:rsidRPr="00374070" w14:paraId="40D59B51"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5E1E454B" w14:textId="77777777" w:rsidR="00DD2FEB" w:rsidRPr="00374070" w:rsidRDefault="00DD2FEB" w:rsidP="00B15A1A">
            <w:pPr>
              <w:spacing w:line="256" w:lineRule="auto"/>
              <w:jc w:val="both"/>
              <w:rPr>
                <w:rFonts w:ascii="Arial" w:hAnsi="Arial" w:cs="Arial"/>
              </w:rPr>
            </w:pPr>
            <w:r w:rsidRPr="00374070">
              <w:rPr>
                <w:rFonts w:ascii="Arial" w:hAnsi="Arial" w:cs="Arial"/>
              </w:rPr>
              <w:t>Responsabile Tecnico</w:t>
            </w:r>
          </w:p>
        </w:tc>
        <w:tc>
          <w:tcPr>
            <w:tcW w:w="5834" w:type="dxa"/>
            <w:tcBorders>
              <w:top w:val="single" w:sz="4" w:space="0" w:color="auto"/>
              <w:left w:val="single" w:sz="4" w:space="0" w:color="auto"/>
              <w:bottom w:val="single" w:sz="4" w:space="0" w:color="auto"/>
              <w:right w:val="single" w:sz="4" w:space="0" w:color="auto"/>
            </w:tcBorders>
            <w:hideMark/>
          </w:tcPr>
          <w:p w14:paraId="4A552E14" w14:textId="77777777" w:rsidR="00DD2FEB" w:rsidRPr="00374070" w:rsidRDefault="00DD2FEB" w:rsidP="00B15A1A">
            <w:pPr>
              <w:spacing w:line="256" w:lineRule="auto"/>
              <w:jc w:val="both"/>
              <w:rPr>
                <w:rFonts w:ascii="Arial" w:hAnsi="Arial" w:cs="Arial"/>
              </w:rPr>
            </w:pPr>
            <w:r w:rsidRPr="00374070">
              <w:rPr>
                <w:rFonts w:ascii="Arial" w:hAnsi="Arial" w:cs="Arial"/>
              </w:rPr>
              <w:t>Breve Carlo</w:t>
            </w:r>
          </w:p>
        </w:tc>
      </w:tr>
      <w:tr w:rsidR="00DD2FEB" w:rsidRPr="00374070" w14:paraId="42FE302E"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5DB45B66" w14:textId="77777777" w:rsidR="00DD2FEB" w:rsidRPr="00374070" w:rsidRDefault="00DD2FEB" w:rsidP="00B15A1A">
            <w:pPr>
              <w:spacing w:line="256" w:lineRule="auto"/>
              <w:jc w:val="both"/>
              <w:rPr>
                <w:rFonts w:ascii="Arial" w:hAnsi="Arial" w:cs="Arial"/>
              </w:rPr>
            </w:pPr>
            <w:r w:rsidRPr="00374070">
              <w:rPr>
                <w:rFonts w:ascii="Arial" w:hAnsi="Arial" w:cs="Arial"/>
              </w:rPr>
              <w:t>Tecnico</w:t>
            </w:r>
          </w:p>
        </w:tc>
        <w:tc>
          <w:tcPr>
            <w:tcW w:w="5834" w:type="dxa"/>
            <w:tcBorders>
              <w:top w:val="single" w:sz="4" w:space="0" w:color="auto"/>
              <w:left w:val="single" w:sz="4" w:space="0" w:color="auto"/>
              <w:bottom w:val="single" w:sz="4" w:space="0" w:color="auto"/>
              <w:right w:val="single" w:sz="4" w:space="0" w:color="auto"/>
            </w:tcBorders>
            <w:hideMark/>
          </w:tcPr>
          <w:p w14:paraId="6B234440" w14:textId="77777777" w:rsidR="00DD2FEB" w:rsidRPr="00374070" w:rsidRDefault="00DD2FEB" w:rsidP="00B15A1A">
            <w:pPr>
              <w:spacing w:line="256" w:lineRule="auto"/>
              <w:jc w:val="both"/>
              <w:rPr>
                <w:rFonts w:ascii="Arial" w:hAnsi="Arial" w:cs="Arial"/>
              </w:rPr>
            </w:pPr>
            <w:r w:rsidRPr="00374070">
              <w:rPr>
                <w:rFonts w:ascii="Arial" w:hAnsi="Arial" w:cs="Arial"/>
              </w:rPr>
              <w:t>Betta Giancarlo</w:t>
            </w:r>
          </w:p>
        </w:tc>
      </w:tr>
      <w:tr w:rsidR="00DD2FEB" w:rsidRPr="00374070" w14:paraId="2E77B4F3"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2C8B21F7" w14:textId="77777777" w:rsidR="00DD2FEB" w:rsidRPr="00374070" w:rsidRDefault="00DD2FEB" w:rsidP="00B15A1A">
            <w:pPr>
              <w:spacing w:line="256" w:lineRule="auto"/>
              <w:jc w:val="both"/>
              <w:rPr>
                <w:rFonts w:ascii="Arial" w:hAnsi="Arial" w:cs="Arial"/>
              </w:rPr>
            </w:pPr>
            <w:r w:rsidRPr="00374070">
              <w:rPr>
                <w:rFonts w:ascii="Arial" w:hAnsi="Arial" w:cs="Arial"/>
              </w:rPr>
              <w:t>Collaboratore Tecnico</w:t>
            </w:r>
          </w:p>
        </w:tc>
        <w:tc>
          <w:tcPr>
            <w:tcW w:w="5834" w:type="dxa"/>
            <w:tcBorders>
              <w:top w:val="single" w:sz="4" w:space="0" w:color="auto"/>
              <w:left w:val="single" w:sz="4" w:space="0" w:color="auto"/>
              <w:bottom w:val="single" w:sz="4" w:space="0" w:color="auto"/>
              <w:right w:val="single" w:sz="4" w:space="0" w:color="auto"/>
            </w:tcBorders>
            <w:hideMark/>
          </w:tcPr>
          <w:p w14:paraId="70A2BE9E" w14:textId="77777777" w:rsidR="00DD2FEB" w:rsidRPr="00374070" w:rsidRDefault="00DD2FEB" w:rsidP="00B15A1A">
            <w:pPr>
              <w:spacing w:line="256" w:lineRule="auto"/>
              <w:jc w:val="both"/>
              <w:rPr>
                <w:rFonts w:ascii="Arial" w:hAnsi="Arial" w:cs="Arial"/>
              </w:rPr>
            </w:pPr>
            <w:r w:rsidRPr="00374070">
              <w:rPr>
                <w:rFonts w:ascii="Arial" w:hAnsi="Arial" w:cs="Arial"/>
              </w:rPr>
              <w:t>Genovese Alessandro</w:t>
            </w:r>
          </w:p>
        </w:tc>
      </w:tr>
      <w:tr w:rsidR="00DD2FEB" w:rsidRPr="00374070" w14:paraId="2C661B26"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4165AA5D" w14:textId="77777777" w:rsidR="00DD2FEB" w:rsidRPr="00374070" w:rsidRDefault="00DD2FEB" w:rsidP="00B15A1A">
            <w:pPr>
              <w:spacing w:line="256" w:lineRule="auto"/>
              <w:jc w:val="both"/>
              <w:rPr>
                <w:rFonts w:ascii="Arial" w:hAnsi="Arial" w:cs="Arial"/>
              </w:rPr>
            </w:pPr>
            <w:r w:rsidRPr="00374070">
              <w:rPr>
                <w:rFonts w:ascii="Arial" w:hAnsi="Arial" w:cs="Arial"/>
              </w:rPr>
              <w:t>Collaboratore Tecnico</w:t>
            </w:r>
          </w:p>
        </w:tc>
        <w:tc>
          <w:tcPr>
            <w:tcW w:w="5834" w:type="dxa"/>
            <w:tcBorders>
              <w:top w:val="single" w:sz="4" w:space="0" w:color="auto"/>
              <w:left w:val="single" w:sz="4" w:space="0" w:color="auto"/>
              <w:bottom w:val="single" w:sz="4" w:space="0" w:color="auto"/>
              <w:right w:val="single" w:sz="4" w:space="0" w:color="auto"/>
            </w:tcBorders>
            <w:hideMark/>
          </w:tcPr>
          <w:p w14:paraId="744594B0" w14:textId="77777777" w:rsidR="00DD2FEB" w:rsidRPr="00374070" w:rsidRDefault="00DD2FEB" w:rsidP="00B15A1A">
            <w:pPr>
              <w:spacing w:line="256" w:lineRule="auto"/>
              <w:jc w:val="both"/>
              <w:rPr>
                <w:rFonts w:ascii="Arial" w:hAnsi="Arial" w:cs="Arial"/>
              </w:rPr>
            </w:pPr>
            <w:r w:rsidRPr="00374070">
              <w:rPr>
                <w:rFonts w:ascii="Arial" w:hAnsi="Arial" w:cs="Arial"/>
              </w:rPr>
              <w:t>Di Mauro Giuseppe</w:t>
            </w:r>
          </w:p>
        </w:tc>
      </w:tr>
      <w:tr w:rsidR="00DD2FEB" w:rsidRPr="00374070" w14:paraId="5C94E1DC"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642C5A58" w14:textId="77777777" w:rsidR="00DD2FEB" w:rsidRPr="00374070" w:rsidRDefault="00DD2FEB" w:rsidP="00B15A1A">
            <w:pPr>
              <w:spacing w:line="256" w:lineRule="auto"/>
              <w:jc w:val="both"/>
              <w:rPr>
                <w:rFonts w:ascii="Arial" w:hAnsi="Arial" w:cs="Arial"/>
              </w:rPr>
            </w:pPr>
            <w:r w:rsidRPr="00374070">
              <w:rPr>
                <w:rFonts w:ascii="Arial" w:hAnsi="Arial" w:cs="Arial"/>
              </w:rPr>
              <w:t>Preparatore Portieri</w:t>
            </w:r>
          </w:p>
        </w:tc>
        <w:tc>
          <w:tcPr>
            <w:tcW w:w="5834" w:type="dxa"/>
            <w:tcBorders>
              <w:top w:val="single" w:sz="4" w:space="0" w:color="auto"/>
              <w:left w:val="single" w:sz="4" w:space="0" w:color="auto"/>
              <w:bottom w:val="single" w:sz="4" w:space="0" w:color="auto"/>
              <w:right w:val="single" w:sz="4" w:space="0" w:color="auto"/>
            </w:tcBorders>
            <w:hideMark/>
          </w:tcPr>
          <w:p w14:paraId="1492BE22" w14:textId="77777777" w:rsidR="00DD2FEB" w:rsidRPr="00374070" w:rsidRDefault="00DD2FEB" w:rsidP="00B15A1A">
            <w:pPr>
              <w:spacing w:line="256" w:lineRule="auto"/>
              <w:jc w:val="both"/>
              <w:rPr>
                <w:rFonts w:ascii="Arial" w:hAnsi="Arial" w:cs="Arial"/>
              </w:rPr>
            </w:pPr>
            <w:r w:rsidRPr="00374070">
              <w:rPr>
                <w:rFonts w:ascii="Arial" w:hAnsi="Arial" w:cs="Arial"/>
              </w:rPr>
              <w:t>Sferra Livio</w:t>
            </w:r>
          </w:p>
        </w:tc>
      </w:tr>
      <w:tr w:rsidR="00DD2FEB" w:rsidRPr="00374070" w14:paraId="0C8A0023"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56A9A803" w14:textId="77777777" w:rsidR="00DD2FEB" w:rsidRPr="00374070" w:rsidRDefault="00DD2FEB" w:rsidP="00B15A1A">
            <w:pPr>
              <w:spacing w:line="256" w:lineRule="auto"/>
              <w:jc w:val="both"/>
              <w:rPr>
                <w:rFonts w:ascii="Arial" w:hAnsi="Arial" w:cs="Arial"/>
              </w:rPr>
            </w:pPr>
            <w:r w:rsidRPr="00374070">
              <w:rPr>
                <w:rFonts w:ascii="Arial" w:hAnsi="Arial" w:cs="Arial"/>
              </w:rPr>
              <w:t>Preparatore Fisico</w:t>
            </w:r>
          </w:p>
        </w:tc>
        <w:tc>
          <w:tcPr>
            <w:tcW w:w="5834" w:type="dxa"/>
            <w:tcBorders>
              <w:top w:val="single" w:sz="4" w:space="0" w:color="auto"/>
              <w:left w:val="single" w:sz="4" w:space="0" w:color="auto"/>
              <w:bottom w:val="single" w:sz="4" w:space="0" w:color="auto"/>
              <w:right w:val="single" w:sz="4" w:space="0" w:color="auto"/>
            </w:tcBorders>
            <w:hideMark/>
          </w:tcPr>
          <w:p w14:paraId="459F54EE" w14:textId="77777777" w:rsidR="00DD2FEB" w:rsidRPr="00374070" w:rsidRDefault="00DD2FEB" w:rsidP="00B15A1A">
            <w:pPr>
              <w:spacing w:line="256" w:lineRule="auto"/>
              <w:jc w:val="both"/>
              <w:rPr>
                <w:rFonts w:ascii="Arial" w:hAnsi="Arial" w:cs="Arial"/>
              </w:rPr>
            </w:pPr>
            <w:r w:rsidRPr="00374070">
              <w:rPr>
                <w:rFonts w:ascii="Arial" w:hAnsi="Arial" w:cs="Arial"/>
              </w:rPr>
              <w:t>Florio Ermanno</w:t>
            </w:r>
          </w:p>
        </w:tc>
      </w:tr>
      <w:tr w:rsidR="00DD2FEB" w:rsidRPr="00374070" w14:paraId="77546700"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2533F1BE" w14:textId="77777777" w:rsidR="00DD2FEB" w:rsidRPr="00374070" w:rsidRDefault="00DD2FEB" w:rsidP="00B15A1A">
            <w:pPr>
              <w:spacing w:line="256" w:lineRule="auto"/>
              <w:jc w:val="both"/>
              <w:rPr>
                <w:rFonts w:ascii="Arial" w:hAnsi="Arial" w:cs="Arial"/>
              </w:rPr>
            </w:pPr>
            <w:r w:rsidRPr="00374070">
              <w:rPr>
                <w:rFonts w:ascii="Arial" w:hAnsi="Arial" w:cs="Arial"/>
              </w:rPr>
              <w:t>Medico</w:t>
            </w:r>
          </w:p>
        </w:tc>
        <w:tc>
          <w:tcPr>
            <w:tcW w:w="5834" w:type="dxa"/>
            <w:tcBorders>
              <w:top w:val="single" w:sz="4" w:space="0" w:color="auto"/>
              <w:left w:val="single" w:sz="4" w:space="0" w:color="auto"/>
              <w:bottom w:val="single" w:sz="4" w:space="0" w:color="auto"/>
              <w:right w:val="single" w:sz="4" w:space="0" w:color="auto"/>
            </w:tcBorders>
            <w:hideMark/>
          </w:tcPr>
          <w:p w14:paraId="54CDD43F" w14:textId="77777777" w:rsidR="00DD2FEB" w:rsidRPr="00374070" w:rsidRDefault="00DD2FEB" w:rsidP="00B15A1A">
            <w:pPr>
              <w:spacing w:line="256" w:lineRule="auto"/>
              <w:jc w:val="both"/>
              <w:rPr>
                <w:rFonts w:ascii="Arial" w:hAnsi="Arial" w:cs="Arial"/>
              </w:rPr>
            </w:pPr>
            <w:r w:rsidRPr="00374070">
              <w:rPr>
                <w:rFonts w:ascii="Arial" w:hAnsi="Arial" w:cs="Arial"/>
              </w:rPr>
              <w:t>Calabretta Angelo</w:t>
            </w:r>
          </w:p>
        </w:tc>
      </w:tr>
      <w:tr w:rsidR="00DD2FEB" w:rsidRPr="00374070" w14:paraId="503D56BF"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7C005D56" w14:textId="77777777" w:rsidR="00DD2FEB" w:rsidRPr="00374070" w:rsidRDefault="00DD2FEB" w:rsidP="00B15A1A">
            <w:pPr>
              <w:spacing w:line="256" w:lineRule="auto"/>
              <w:jc w:val="both"/>
              <w:rPr>
                <w:rFonts w:ascii="Arial" w:hAnsi="Arial" w:cs="Arial"/>
              </w:rPr>
            </w:pPr>
            <w:r w:rsidRPr="00374070">
              <w:rPr>
                <w:rFonts w:ascii="Arial" w:hAnsi="Arial" w:cs="Arial"/>
              </w:rPr>
              <w:t>Fisioterapista</w:t>
            </w:r>
          </w:p>
        </w:tc>
        <w:tc>
          <w:tcPr>
            <w:tcW w:w="5834" w:type="dxa"/>
            <w:tcBorders>
              <w:top w:val="single" w:sz="4" w:space="0" w:color="auto"/>
              <w:left w:val="single" w:sz="4" w:space="0" w:color="auto"/>
              <w:bottom w:val="single" w:sz="4" w:space="0" w:color="auto"/>
              <w:right w:val="single" w:sz="4" w:space="0" w:color="auto"/>
            </w:tcBorders>
            <w:hideMark/>
          </w:tcPr>
          <w:p w14:paraId="3509B3A3" w14:textId="77777777" w:rsidR="00DD2FEB" w:rsidRPr="00374070" w:rsidRDefault="00DD2FEB" w:rsidP="00B15A1A">
            <w:pPr>
              <w:spacing w:line="256" w:lineRule="auto"/>
              <w:jc w:val="both"/>
              <w:rPr>
                <w:rFonts w:ascii="Arial" w:hAnsi="Arial" w:cs="Arial"/>
              </w:rPr>
            </w:pPr>
            <w:r w:rsidRPr="00374070">
              <w:rPr>
                <w:rFonts w:ascii="Arial" w:hAnsi="Arial" w:cs="Arial"/>
              </w:rPr>
              <w:t>Cagnes Vittorio</w:t>
            </w:r>
          </w:p>
        </w:tc>
      </w:tr>
      <w:tr w:rsidR="00DD2FEB" w:rsidRPr="00374070" w14:paraId="48790965" w14:textId="77777777" w:rsidTr="00B15A1A">
        <w:tc>
          <w:tcPr>
            <w:tcW w:w="3794" w:type="dxa"/>
            <w:tcBorders>
              <w:top w:val="single" w:sz="4" w:space="0" w:color="auto"/>
              <w:left w:val="single" w:sz="4" w:space="0" w:color="auto"/>
              <w:bottom w:val="single" w:sz="4" w:space="0" w:color="auto"/>
              <w:right w:val="single" w:sz="4" w:space="0" w:color="auto"/>
            </w:tcBorders>
            <w:hideMark/>
          </w:tcPr>
          <w:p w14:paraId="5C35B1C1" w14:textId="77777777" w:rsidR="00DD2FEB" w:rsidRPr="00374070" w:rsidRDefault="00DD2FEB" w:rsidP="00B15A1A">
            <w:pPr>
              <w:spacing w:line="256" w:lineRule="auto"/>
              <w:jc w:val="both"/>
              <w:rPr>
                <w:rFonts w:ascii="Arial" w:hAnsi="Arial" w:cs="Arial"/>
              </w:rPr>
            </w:pPr>
            <w:r w:rsidRPr="00374070">
              <w:rPr>
                <w:rFonts w:ascii="Arial" w:hAnsi="Arial" w:cs="Arial"/>
              </w:rPr>
              <w:t>Segretario</w:t>
            </w:r>
          </w:p>
        </w:tc>
        <w:tc>
          <w:tcPr>
            <w:tcW w:w="5834" w:type="dxa"/>
            <w:tcBorders>
              <w:top w:val="single" w:sz="4" w:space="0" w:color="auto"/>
              <w:left w:val="single" w:sz="4" w:space="0" w:color="auto"/>
              <w:bottom w:val="single" w:sz="4" w:space="0" w:color="auto"/>
              <w:right w:val="single" w:sz="4" w:space="0" w:color="auto"/>
            </w:tcBorders>
            <w:hideMark/>
          </w:tcPr>
          <w:p w14:paraId="12F12730" w14:textId="77777777" w:rsidR="00DD2FEB" w:rsidRPr="00374070" w:rsidRDefault="00DD2FEB" w:rsidP="00B15A1A">
            <w:pPr>
              <w:spacing w:line="256" w:lineRule="auto"/>
              <w:jc w:val="both"/>
              <w:rPr>
                <w:rFonts w:ascii="Arial" w:hAnsi="Arial" w:cs="Arial"/>
              </w:rPr>
            </w:pPr>
            <w:r w:rsidRPr="00374070">
              <w:rPr>
                <w:rFonts w:ascii="Arial" w:hAnsi="Arial" w:cs="Arial"/>
              </w:rPr>
              <w:t>La Parola Francesc Paolo</w:t>
            </w:r>
          </w:p>
        </w:tc>
      </w:tr>
    </w:tbl>
    <w:p w14:paraId="666A40EE" w14:textId="77777777" w:rsidR="00DD2FEB" w:rsidRPr="00374070" w:rsidRDefault="00DD2FEB" w:rsidP="00DD2FEB">
      <w:pPr>
        <w:jc w:val="both"/>
        <w:rPr>
          <w:rFonts w:ascii="Arial" w:hAnsi="Arial" w:cs="Arial"/>
          <w:b/>
        </w:rPr>
      </w:pPr>
    </w:p>
    <w:p w14:paraId="1549D11E" w14:textId="77777777" w:rsidR="00DD2FEB" w:rsidRPr="00374070" w:rsidRDefault="00DD2FEB" w:rsidP="00DD2FEB">
      <w:pPr>
        <w:jc w:val="both"/>
      </w:pPr>
      <w:r w:rsidRPr="00374070">
        <w:rPr>
          <w:rFonts w:ascii="Arial" w:hAnsi="Arial" w:cs="Arial"/>
        </w:rPr>
        <w:t>I predetti calciatori dovranno presentarsi</w:t>
      </w:r>
      <w:r w:rsidRPr="00374070">
        <w:rPr>
          <w:rFonts w:ascii="Arial" w:hAnsi="Arial" w:cs="Arial"/>
          <w:b/>
        </w:rPr>
        <w:t xml:space="preserve"> alle ore 13.30 presso il campo sportivo Comunale di Calascibetta (EN)</w:t>
      </w:r>
      <w:r w:rsidRPr="00374070">
        <w:rPr>
          <w:rFonts w:ascii="Arial" w:hAnsi="Arial" w:cs="Arial"/>
        </w:rPr>
        <w:t xml:space="preserve">, muniti </w:t>
      </w:r>
      <w:r w:rsidRPr="00374070">
        <w:rPr>
          <w:rFonts w:ascii="Arial" w:hAnsi="Arial" w:cs="Arial"/>
          <w:b/>
        </w:rPr>
        <w:t>degli indumenti sportivi</w:t>
      </w:r>
      <w:r w:rsidRPr="00374070">
        <w:rPr>
          <w:rFonts w:ascii="Arial" w:hAnsi="Arial" w:cs="Arial"/>
        </w:rPr>
        <w:t xml:space="preserve"> (parastinchi compresi) e di un valido </w:t>
      </w:r>
      <w:r w:rsidRPr="00374070">
        <w:rPr>
          <w:rFonts w:ascii="Arial" w:hAnsi="Arial" w:cs="Arial"/>
          <w:b/>
        </w:rPr>
        <w:t>documento di riconoscimento</w:t>
      </w:r>
      <w:r w:rsidRPr="00374070">
        <w:rPr>
          <w:rFonts w:ascii="Arial" w:hAnsi="Arial" w:cs="Arial"/>
        </w:rPr>
        <w:t xml:space="preserve">. </w:t>
      </w:r>
    </w:p>
    <w:p w14:paraId="4BE81988" w14:textId="77777777" w:rsidR="00DD2FEB" w:rsidRPr="00374070" w:rsidRDefault="00DD2FEB" w:rsidP="00DD2FEB">
      <w:pPr>
        <w:jc w:val="both"/>
        <w:rPr>
          <w:rFonts w:ascii="Arial" w:hAnsi="Arial" w:cs="Arial"/>
          <w:b/>
        </w:rPr>
      </w:pPr>
      <w:r w:rsidRPr="00374070">
        <w:rPr>
          <w:rFonts w:ascii="Arial" w:hAnsi="Arial" w:cs="Arial"/>
          <w:b/>
        </w:rPr>
        <w:t xml:space="preserve">Non possono prendere parte alla gara i calciatori il cui valido certificato medico non è agli atti della Società, come previsto dall’art. 43, punto 4 N.O.I.F.. </w:t>
      </w:r>
    </w:p>
    <w:p w14:paraId="222841A3" w14:textId="77777777" w:rsidR="00DD2FEB" w:rsidRPr="00374070" w:rsidRDefault="00DD2FEB" w:rsidP="00DD2FEB">
      <w:pPr>
        <w:jc w:val="both"/>
        <w:rPr>
          <w:rFonts w:ascii="Helvetica" w:hAnsi="Helvetica" w:cs="Arial"/>
          <w:b/>
          <w:smallCaps/>
          <w:sz w:val="24"/>
          <w:szCs w:val="24"/>
        </w:rPr>
      </w:pPr>
      <w:r w:rsidRPr="00374070">
        <w:rPr>
          <w:rFonts w:ascii="Helvetica" w:hAnsi="Helvetica" w:cs="Arial"/>
          <w:b/>
          <w:smallCaps/>
          <w:sz w:val="24"/>
          <w:szCs w:val="24"/>
        </w:rPr>
        <w:t>I predetti calciatori sono, comunque, invitati a produrre copia del superiore certificato medico all’inizio della selezione.</w:t>
      </w:r>
    </w:p>
    <w:p w14:paraId="7D6ACBC6" w14:textId="77777777" w:rsidR="00DD2FEB" w:rsidRPr="00374070" w:rsidRDefault="00DD2FEB" w:rsidP="00DD2FEB">
      <w:pPr>
        <w:jc w:val="both"/>
        <w:rPr>
          <w:rFonts w:ascii="Arial" w:hAnsi="Arial" w:cs="Arial"/>
          <w:b/>
        </w:rPr>
      </w:pPr>
      <w:r w:rsidRPr="00374070">
        <w:rPr>
          <w:rFonts w:ascii="Arial" w:hAnsi="Arial" w:cs="Arial"/>
          <w:b/>
        </w:rPr>
        <w:lastRenderedPageBreak/>
        <w:t>I calciatori convocati, impossibilitati a prendere parte al raduno, dovranno comunicare l’assenza specificandone la mot</w:t>
      </w:r>
      <w:r>
        <w:rPr>
          <w:rFonts w:ascii="Arial" w:hAnsi="Arial" w:cs="Arial"/>
          <w:b/>
        </w:rPr>
        <w:t>ivazione, entro Lunedì 23</w:t>
      </w:r>
      <w:r w:rsidRPr="00374070">
        <w:rPr>
          <w:rFonts w:ascii="Arial" w:hAnsi="Arial" w:cs="Arial"/>
          <w:b/>
        </w:rPr>
        <w:t xml:space="preserve"> Marzo 2026, all’indirizzo mail: g.cutrera@lnd.it.</w:t>
      </w:r>
    </w:p>
    <w:p w14:paraId="051868AA" w14:textId="77777777" w:rsidR="00DD2FEB" w:rsidRPr="00374070" w:rsidRDefault="00DD2FEB" w:rsidP="00DD2FEB">
      <w:pPr>
        <w:rPr>
          <w:rFonts w:ascii="Arial" w:hAnsi="Arial" w:cs="Arial"/>
          <w:b/>
        </w:rPr>
      </w:pPr>
      <w:r w:rsidRPr="00374070">
        <w:rPr>
          <w:rFonts w:ascii="Arial" w:hAnsi="Arial" w:cs="Arial"/>
          <w:b/>
        </w:rPr>
        <w:t>Si fa inoltre, presente, che la mancata partecipazione di un calciatore all’attività della Rappresentativa Regionale comporterà l’applicazione delle sanzioni previste dall’art. 76</w:t>
      </w:r>
    </w:p>
    <w:p w14:paraId="1473ED72" w14:textId="77777777" w:rsidR="00DD2FEB" w:rsidRDefault="00DD2FEB" w:rsidP="00DD2FEB">
      <w:pPr>
        <w:rPr>
          <w:rFonts w:ascii="Arial" w:hAnsi="Arial" w:cs="Arial"/>
          <w:b/>
          <w:sz w:val="40"/>
          <w:szCs w:val="40"/>
          <w:u w:val="single"/>
        </w:rPr>
      </w:pPr>
    </w:p>
    <w:p w14:paraId="118DFB26" w14:textId="77777777" w:rsidR="00CF2FAB" w:rsidRDefault="00CF2FAB" w:rsidP="00CF2FAB">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0EE8945C" w14:textId="77777777" w:rsidR="00CF2FAB" w:rsidRDefault="00CF2FAB" w:rsidP="00CF2FAB">
      <w:pPr>
        <w:jc w:val="center"/>
        <w:rPr>
          <w:rFonts w:ascii="Arial" w:hAnsi="Arial" w:cs="Arial"/>
          <w:b/>
          <w:sz w:val="44"/>
          <w:szCs w:val="44"/>
        </w:rPr>
      </w:pPr>
      <w:hyperlink r:id="rId55" w:history="1">
        <w:r>
          <w:rPr>
            <w:rStyle w:val="Collegamentoipertestuale"/>
            <w:rFonts w:ascii="Arial" w:hAnsi="Arial" w:cs="Arial"/>
            <w:b/>
            <w:sz w:val="44"/>
            <w:szCs w:val="44"/>
            <w:highlight w:val="yellow"/>
          </w:rPr>
          <w:t>sicilia.dr5@lnd.it</w:t>
        </w:r>
      </w:hyperlink>
    </w:p>
    <w:p w14:paraId="0B903FB4" w14:textId="77777777" w:rsidR="00CF2FAB" w:rsidRPr="003E6C46" w:rsidRDefault="00CF2FAB" w:rsidP="00CF2FAB">
      <w:pPr>
        <w:rPr>
          <w:rFonts w:ascii="Arial" w:hAnsi="Arial" w:cs="Arial"/>
          <w:sz w:val="10"/>
          <w:szCs w:val="10"/>
        </w:rPr>
      </w:pPr>
    </w:p>
    <w:p w14:paraId="37E88B4C" w14:textId="77777777" w:rsidR="00CF2FAB" w:rsidRPr="00F8403B" w:rsidRDefault="00CF2FAB" w:rsidP="00CF2FAB">
      <w:pPr>
        <w:rPr>
          <w:rFonts w:ascii="Arial" w:hAnsi="Arial" w:cs="Arial"/>
          <w:sz w:val="30"/>
          <w:szCs w:val="30"/>
        </w:rPr>
      </w:pPr>
      <w:r w:rsidRPr="00F8403B">
        <w:rPr>
          <w:rFonts w:ascii="Arial" w:hAnsi="Arial" w:cs="Arial"/>
          <w:b/>
          <w:bCs/>
          <w:sz w:val="30"/>
          <w:szCs w:val="30"/>
          <w:u w:val="single"/>
        </w:rPr>
        <w:t>RAPPRESENTATIVE MASCHILI UNDER 17 E UNDER 15</w:t>
      </w:r>
    </w:p>
    <w:p w14:paraId="6F34B135" w14:textId="77A00344" w:rsidR="00CF2FAB" w:rsidRPr="002A115F" w:rsidRDefault="00CF2FAB" w:rsidP="00CF2FAB">
      <w:pPr>
        <w:jc w:val="both"/>
        <w:rPr>
          <w:rFonts w:ascii="Arial" w:hAnsi="Arial" w:cs="Arial"/>
        </w:rPr>
      </w:pPr>
      <w:r w:rsidRPr="00CB39E5">
        <w:rPr>
          <w:rFonts w:ascii="Arial" w:hAnsi="Arial" w:cs="Arial"/>
        </w:rPr>
        <w:t>Per</w:t>
      </w:r>
      <w:r>
        <w:rPr>
          <w:rFonts w:ascii="Arial" w:hAnsi="Arial" w:cs="Arial"/>
        </w:rPr>
        <w:t xml:space="preserve"> una gara amichevol</w:t>
      </w:r>
      <w:r w:rsidR="00DD2FEB">
        <w:rPr>
          <w:rFonts w:ascii="Arial" w:hAnsi="Arial" w:cs="Arial"/>
        </w:rPr>
        <w:t>e</w:t>
      </w:r>
      <w:r>
        <w:rPr>
          <w:rFonts w:ascii="Arial" w:hAnsi="Arial" w:cs="Arial"/>
        </w:rPr>
        <w:t xml:space="preserve"> </w:t>
      </w:r>
      <w:r w:rsidRPr="00CB39E5">
        <w:rPr>
          <w:rFonts w:ascii="Arial" w:hAnsi="Arial" w:cs="Arial"/>
        </w:rPr>
        <w:t>dell</w:t>
      </w:r>
      <w:r w:rsidR="00DD2FEB">
        <w:rPr>
          <w:rFonts w:ascii="Arial" w:hAnsi="Arial" w:cs="Arial"/>
        </w:rPr>
        <w:t>a</w:t>
      </w:r>
      <w:r w:rsidRPr="00CB39E5">
        <w:rPr>
          <w:rFonts w:ascii="Arial" w:hAnsi="Arial" w:cs="Arial"/>
        </w:rPr>
        <w:t>  </w:t>
      </w:r>
      <w:r w:rsidRPr="00CB39E5">
        <w:rPr>
          <w:rFonts w:ascii="Arial" w:hAnsi="Arial" w:cs="Arial"/>
          <w:b/>
          <w:bCs/>
        </w:rPr>
        <w:t>Rappresentativ</w:t>
      </w:r>
      <w:r>
        <w:rPr>
          <w:rFonts w:ascii="Arial" w:hAnsi="Arial" w:cs="Arial"/>
          <w:b/>
          <w:bCs/>
        </w:rPr>
        <w:t>a</w:t>
      </w:r>
      <w:r w:rsidRPr="00CB39E5">
        <w:rPr>
          <w:rFonts w:ascii="Arial" w:hAnsi="Arial" w:cs="Arial"/>
          <w:b/>
          <w:bCs/>
        </w:rPr>
        <w:t xml:space="preserve"> Regional</w:t>
      </w:r>
      <w:r>
        <w:rPr>
          <w:rFonts w:ascii="Arial" w:hAnsi="Arial" w:cs="Arial"/>
          <w:b/>
          <w:bCs/>
        </w:rPr>
        <w:t>e</w:t>
      </w:r>
      <w:r w:rsidRPr="00CB39E5">
        <w:rPr>
          <w:rFonts w:ascii="Arial" w:hAnsi="Arial" w:cs="Arial"/>
          <w:b/>
          <w:bCs/>
        </w:rPr>
        <w:t xml:space="preserve"> Masch</w:t>
      </w:r>
      <w:r>
        <w:rPr>
          <w:rFonts w:ascii="Arial" w:hAnsi="Arial" w:cs="Arial"/>
          <w:b/>
          <w:bCs/>
        </w:rPr>
        <w:t xml:space="preserve">ile </w:t>
      </w:r>
      <w:r w:rsidRPr="00CB39E5">
        <w:rPr>
          <w:rFonts w:ascii="Arial" w:hAnsi="Arial" w:cs="Arial"/>
          <w:b/>
          <w:bCs/>
        </w:rPr>
        <w:t xml:space="preserve">Under </w:t>
      </w:r>
      <w:r w:rsidRPr="007456DD">
        <w:rPr>
          <w:rFonts w:ascii="Arial" w:hAnsi="Arial" w:cs="Arial"/>
        </w:rPr>
        <w:t>1</w:t>
      </w:r>
      <w:r>
        <w:rPr>
          <w:rFonts w:ascii="Arial" w:hAnsi="Arial" w:cs="Arial"/>
          <w:b/>
          <w:bCs/>
        </w:rPr>
        <w:t>7</w:t>
      </w:r>
      <w:r>
        <w:rPr>
          <w:rFonts w:ascii="Arial" w:hAnsi="Arial" w:cs="Arial"/>
        </w:rPr>
        <w:t xml:space="preserve"> con la Società </w:t>
      </w:r>
      <w:proofErr w:type="spellStart"/>
      <w:r>
        <w:rPr>
          <w:rFonts w:ascii="Arial" w:hAnsi="Arial" w:cs="Arial"/>
        </w:rPr>
        <w:t>Argyrium</w:t>
      </w:r>
      <w:proofErr w:type="spellEnd"/>
      <w:r>
        <w:rPr>
          <w:rFonts w:ascii="Arial" w:hAnsi="Arial" w:cs="Arial"/>
        </w:rPr>
        <w:t xml:space="preserve">, in preparazione al Torneo delle Regioni, </w:t>
      </w:r>
      <w:r w:rsidRPr="00CB39E5">
        <w:rPr>
          <w:rFonts w:ascii="Arial" w:hAnsi="Arial" w:cs="Arial"/>
        </w:rPr>
        <w:t>i seguenti calciatori sono convocati </w:t>
      </w:r>
      <w:r>
        <w:rPr>
          <w:rFonts w:ascii="Arial" w:hAnsi="Arial" w:cs="Arial"/>
          <w:b/>
          <w:bCs/>
        </w:rPr>
        <w:t xml:space="preserve">martedì 24 marzo  2026 </w:t>
      </w:r>
      <w:r>
        <w:rPr>
          <w:rFonts w:ascii="Arial" w:hAnsi="Arial" w:cs="Arial"/>
        </w:rPr>
        <w:t xml:space="preserve">alle ore </w:t>
      </w:r>
      <w:r>
        <w:rPr>
          <w:rFonts w:ascii="Arial" w:hAnsi="Arial" w:cs="Arial"/>
          <w:b/>
          <w:bCs/>
        </w:rPr>
        <w:t xml:space="preserve">17,00 </w:t>
      </w:r>
      <w:r w:rsidRPr="00CB39E5">
        <w:rPr>
          <w:rFonts w:ascii="Arial" w:hAnsi="Arial" w:cs="Arial"/>
        </w:rPr>
        <w:t>presso il campo "</w:t>
      </w:r>
      <w:r w:rsidRPr="00CB39E5">
        <w:rPr>
          <w:rFonts w:ascii="Arial" w:hAnsi="Arial" w:cs="Arial"/>
          <w:b/>
          <w:bCs/>
        </w:rPr>
        <w:t>P</w:t>
      </w:r>
      <w:r>
        <w:rPr>
          <w:rFonts w:ascii="Arial" w:hAnsi="Arial" w:cs="Arial"/>
          <w:b/>
          <w:bCs/>
        </w:rPr>
        <w:t>olivalente Don Pino Puglisi</w:t>
      </w:r>
      <w:r>
        <w:rPr>
          <w:rFonts w:ascii="Arial" w:hAnsi="Arial" w:cs="Arial"/>
        </w:rPr>
        <w:t>”, contrada</w:t>
      </w:r>
      <w:r>
        <w:rPr>
          <w:rFonts w:ascii="Arial" w:hAnsi="Arial" w:cs="Arial"/>
          <w:b/>
          <w:bCs/>
        </w:rPr>
        <w:t xml:space="preserve"> </w:t>
      </w:r>
      <w:proofErr w:type="spellStart"/>
      <w:r>
        <w:rPr>
          <w:rFonts w:ascii="Arial" w:hAnsi="Arial" w:cs="Arial"/>
        </w:rPr>
        <w:t>Urselluzzo</w:t>
      </w:r>
      <w:proofErr w:type="spellEnd"/>
      <w:r>
        <w:rPr>
          <w:rFonts w:ascii="Arial" w:hAnsi="Arial" w:cs="Arial"/>
        </w:rPr>
        <w:t xml:space="preserve">, Agira (EN), </w:t>
      </w:r>
      <w:r w:rsidRPr="00DF26EE">
        <w:rPr>
          <w:rFonts w:ascii="Arial" w:hAnsi="Arial" w:cs="Arial"/>
        </w:rPr>
        <w:t>provvisti</w:t>
      </w:r>
      <w:r w:rsidRPr="00CB39E5">
        <w:rPr>
          <w:rFonts w:ascii="Arial" w:hAnsi="Arial" w:cs="Arial"/>
        </w:rPr>
        <w:t xml:space="preserve"> di indumenti sportivi idonei per l</w:t>
      </w:r>
      <w:r>
        <w:rPr>
          <w:rFonts w:ascii="Arial" w:hAnsi="Arial" w:cs="Arial"/>
        </w:rPr>
        <w:t>a gara amichevole:</w:t>
      </w:r>
    </w:p>
    <w:p w14:paraId="537F2CD9" w14:textId="77777777" w:rsidR="00CF2FAB" w:rsidRDefault="00CF2FAB" w:rsidP="00CF2FAB">
      <w:pPr>
        <w:rPr>
          <w:rFonts w:ascii="Arial" w:hAnsi="Arial" w:cs="Arial"/>
        </w:rPr>
      </w:pPr>
    </w:p>
    <w:p w14:paraId="50E85E91" w14:textId="77777777" w:rsidR="00CF2FAB" w:rsidRPr="00CB39E5" w:rsidRDefault="00CF2FAB" w:rsidP="00CF2FAB">
      <w:pPr>
        <w:rPr>
          <w:rFonts w:ascii="Arial" w:hAnsi="Arial" w:cs="Arial"/>
        </w:rPr>
      </w:pPr>
    </w:p>
    <w:p w14:paraId="7D80C36E" w14:textId="77777777" w:rsidR="00CF2FAB" w:rsidRPr="00F8403B" w:rsidRDefault="00CF2FAB" w:rsidP="00CF2FAB">
      <w:pPr>
        <w:shd w:val="clear" w:color="auto" w:fill="B4C6E7"/>
        <w:rPr>
          <w:rFonts w:ascii="Arial" w:hAnsi="Arial" w:cs="Arial"/>
          <w:sz w:val="28"/>
          <w:szCs w:val="28"/>
        </w:rPr>
      </w:pPr>
      <w:r w:rsidRPr="00F8403B">
        <w:rPr>
          <w:rFonts w:ascii="Arial" w:hAnsi="Arial" w:cs="Arial"/>
          <w:b/>
          <w:bCs/>
          <w:sz w:val="28"/>
          <w:szCs w:val="28"/>
          <w:u w:val="single"/>
        </w:rPr>
        <w:t>RAPPRESENTATIVA UNDER 17 (ore 17,00 Polivalente Don Pino Puglisi )</w:t>
      </w:r>
    </w:p>
    <w:p w14:paraId="4FD63C3C" w14:textId="77777777" w:rsidR="00CF2FAB" w:rsidRPr="00CB39E5" w:rsidRDefault="00CF2FAB" w:rsidP="00CF2FAB">
      <w:pPr>
        <w:rPr>
          <w:rFonts w:ascii="Arial" w:hAnsi="Arial" w:cs="Arial"/>
        </w:rPr>
      </w:pPr>
      <w:r w:rsidRPr="00CB39E5">
        <w:rPr>
          <w:rFonts w:ascii="Arial" w:hAnsi="Arial" w:cs="Arial"/>
          <w:b/>
          <w:bCs/>
        </w:rPr>
        <w:t>ATLETICO CANICATTÌ 5</w:t>
      </w:r>
      <w:r>
        <w:rPr>
          <w:rFonts w:ascii="Arial" w:hAnsi="Arial" w:cs="Arial"/>
          <w:b/>
          <w:bCs/>
        </w:rPr>
        <w:tab/>
        <w:t xml:space="preserve">           </w:t>
      </w:r>
      <w:r w:rsidRPr="00CB39E5">
        <w:rPr>
          <w:rFonts w:ascii="Arial" w:hAnsi="Arial" w:cs="Arial"/>
        </w:rPr>
        <w:t>Pirrera Luca</w:t>
      </w:r>
    </w:p>
    <w:p w14:paraId="68D1AB93" w14:textId="77777777" w:rsidR="00CF2FAB" w:rsidRDefault="00CF2FAB" w:rsidP="00CF2FAB">
      <w:pPr>
        <w:rPr>
          <w:rFonts w:ascii="Arial" w:hAnsi="Arial" w:cs="Arial"/>
        </w:rPr>
      </w:pPr>
      <w:r w:rsidRPr="00CB39E5">
        <w:rPr>
          <w:rFonts w:ascii="Arial" w:hAnsi="Arial" w:cs="Arial"/>
          <w:b/>
          <w:bCs/>
        </w:rPr>
        <w:t>BARCELLONA FUTSAL </w:t>
      </w:r>
      <w:r>
        <w:rPr>
          <w:rFonts w:ascii="Arial" w:hAnsi="Arial" w:cs="Arial"/>
          <w:b/>
          <w:bCs/>
        </w:rPr>
        <w:tab/>
        <w:t xml:space="preserve">           </w:t>
      </w:r>
      <w:r>
        <w:rPr>
          <w:rFonts w:ascii="Arial" w:hAnsi="Arial" w:cs="Arial"/>
        </w:rPr>
        <w:t>Livoti</w:t>
      </w:r>
      <w:r w:rsidRPr="00CB39E5">
        <w:rPr>
          <w:rFonts w:ascii="Arial" w:hAnsi="Arial" w:cs="Arial"/>
        </w:rPr>
        <w:t xml:space="preserve"> Daniele</w:t>
      </w:r>
      <w:r>
        <w:rPr>
          <w:rFonts w:ascii="Arial" w:hAnsi="Arial" w:cs="Arial"/>
        </w:rPr>
        <w:t xml:space="preserve"> e </w:t>
      </w:r>
      <w:proofErr w:type="spellStart"/>
      <w:r>
        <w:rPr>
          <w:rFonts w:ascii="Arial" w:hAnsi="Arial" w:cs="Arial"/>
        </w:rPr>
        <w:t>Qadchaoui</w:t>
      </w:r>
      <w:proofErr w:type="spellEnd"/>
      <w:r>
        <w:rPr>
          <w:rFonts w:ascii="Arial" w:hAnsi="Arial" w:cs="Arial"/>
        </w:rPr>
        <w:t xml:space="preserve"> Reda</w:t>
      </w:r>
    </w:p>
    <w:p w14:paraId="4EB0282D" w14:textId="77777777" w:rsidR="00CF2FAB" w:rsidRPr="00CB39E5" w:rsidRDefault="00CF2FAB" w:rsidP="00CF2FAB">
      <w:pPr>
        <w:rPr>
          <w:rFonts w:ascii="Arial" w:hAnsi="Arial" w:cs="Arial"/>
        </w:rPr>
      </w:pPr>
      <w:r w:rsidRPr="00CB39E5">
        <w:rPr>
          <w:rFonts w:ascii="Arial" w:hAnsi="Arial" w:cs="Arial"/>
          <w:b/>
          <w:bCs/>
        </w:rPr>
        <w:t>C.U.S. PALERMO </w:t>
      </w:r>
      <w:r>
        <w:rPr>
          <w:rFonts w:ascii="Arial" w:hAnsi="Arial" w:cs="Arial"/>
          <w:b/>
          <w:bCs/>
        </w:rPr>
        <w:tab/>
      </w:r>
      <w:r>
        <w:rPr>
          <w:rFonts w:ascii="Arial" w:hAnsi="Arial" w:cs="Arial"/>
          <w:b/>
          <w:bCs/>
        </w:rPr>
        <w:tab/>
      </w:r>
      <w:r>
        <w:rPr>
          <w:rFonts w:ascii="Arial" w:hAnsi="Arial" w:cs="Arial"/>
          <w:b/>
          <w:bCs/>
        </w:rPr>
        <w:tab/>
      </w:r>
      <w:r w:rsidRPr="00CB39E5">
        <w:rPr>
          <w:rFonts w:ascii="Arial" w:hAnsi="Arial" w:cs="Arial"/>
        </w:rPr>
        <w:t>Isgrò Samuel</w:t>
      </w:r>
    </w:p>
    <w:p w14:paraId="57023743" w14:textId="77777777" w:rsidR="00CF2FAB" w:rsidRPr="00CB39E5" w:rsidRDefault="00CF2FAB" w:rsidP="00CF2FAB">
      <w:pPr>
        <w:rPr>
          <w:rFonts w:ascii="Arial" w:hAnsi="Arial" w:cs="Arial"/>
        </w:rPr>
      </w:pPr>
      <w:r w:rsidRPr="00CB39E5">
        <w:rPr>
          <w:rFonts w:ascii="Arial" w:hAnsi="Arial" w:cs="Arial"/>
          <w:b/>
          <w:bCs/>
        </w:rPr>
        <w:t>DON BOSCO BONIFATO </w:t>
      </w:r>
      <w:r>
        <w:rPr>
          <w:rFonts w:ascii="Arial" w:hAnsi="Arial" w:cs="Arial"/>
          <w:b/>
          <w:bCs/>
        </w:rPr>
        <w:tab/>
      </w:r>
      <w:r>
        <w:rPr>
          <w:rFonts w:ascii="Arial" w:hAnsi="Arial" w:cs="Arial"/>
          <w:b/>
          <w:bCs/>
        </w:rPr>
        <w:tab/>
      </w:r>
      <w:r w:rsidRPr="00CB39E5">
        <w:rPr>
          <w:rFonts w:ascii="Arial" w:hAnsi="Arial" w:cs="Arial"/>
        </w:rPr>
        <w:t>Filippi Marco </w:t>
      </w:r>
    </w:p>
    <w:p w14:paraId="0B0EFB48" w14:textId="77777777" w:rsidR="00CF2FAB" w:rsidRPr="00CB39E5" w:rsidRDefault="00CF2FAB" w:rsidP="00CF2FAB">
      <w:pPr>
        <w:rPr>
          <w:rFonts w:ascii="Arial" w:hAnsi="Arial" w:cs="Arial"/>
        </w:rPr>
      </w:pPr>
      <w:r w:rsidRPr="00CF2FAB">
        <w:rPr>
          <w:rFonts w:ascii="Arial" w:hAnsi="Arial" w:cs="Arial"/>
          <w:b/>
          <w:bCs/>
          <w:highlight w:val="yellow"/>
        </w:rPr>
        <w:t>CITTÀ DI LEONFORTE </w:t>
      </w:r>
      <w:r w:rsidRPr="00CF2FAB">
        <w:rPr>
          <w:rFonts w:ascii="Arial" w:hAnsi="Arial" w:cs="Arial"/>
          <w:b/>
          <w:bCs/>
          <w:highlight w:val="yellow"/>
        </w:rPr>
        <w:tab/>
      </w:r>
      <w:r w:rsidRPr="00CF2FAB">
        <w:rPr>
          <w:rFonts w:ascii="Arial" w:hAnsi="Arial" w:cs="Arial"/>
          <w:b/>
          <w:bCs/>
          <w:highlight w:val="yellow"/>
        </w:rPr>
        <w:tab/>
      </w:r>
      <w:r w:rsidRPr="00CF2FAB">
        <w:rPr>
          <w:rFonts w:ascii="Arial" w:hAnsi="Arial" w:cs="Arial"/>
          <w:highlight w:val="yellow"/>
        </w:rPr>
        <w:t>Lattuca Marco e Maria Matteo</w:t>
      </w:r>
      <w:r w:rsidRPr="00CB39E5">
        <w:rPr>
          <w:rFonts w:ascii="Arial" w:hAnsi="Arial" w:cs="Arial"/>
        </w:rPr>
        <w:t> </w:t>
      </w:r>
    </w:p>
    <w:p w14:paraId="58CAA8E2" w14:textId="77777777" w:rsidR="00CF2FAB" w:rsidRPr="00CB39E5" w:rsidRDefault="00CF2FAB" w:rsidP="00CF2FAB">
      <w:pPr>
        <w:rPr>
          <w:rFonts w:ascii="Arial" w:hAnsi="Arial" w:cs="Arial"/>
        </w:rPr>
      </w:pPr>
      <w:r w:rsidRPr="00CB39E5">
        <w:rPr>
          <w:rFonts w:ascii="Arial" w:hAnsi="Arial" w:cs="Arial"/>
          <w:b/>
          <w:bCs/>
        </w:rPr>
        <w:t>FUTSAL PALAGONIA </w:t>
      </w:r>
      <w:r>
        <w:rPr>
          <w:rFonts w:ascii="Arial" w:hAnsi="Arial" w:cs="Arial"/>
          <w:b/>
          <w:bCs/>
        </w:rPr>
        <w:tab/>
      </w:r>
      <w:r>
        <w:rPr>
          <w:rFonts w:ascii="Arial" w:hAnsi="Arial" w:cs="Arial"/>
          <w:b/>
          <w:bCs/>
        </w:rPr>
        <w:tab/>
      </w:r>
      <w:r w:rsidRPr="00CB39E5">
        <w:rPr>
          <w:rFonts w:ascii="Arial" w:hAnsi="Arial" w:cs="Arial"/>
        </w:rPr>
        <w:t>Fagone Davide e Toro Ismael </w:t>
      </w:r>
    </w:p>
    <w:p w14:paraId="71BDDAFD" w14:textId="77777777" w:rsidR="00CF2FAB" w:rsidRPr="00CB39E5" w:rsidRDefault="00CF2FAB" w:rsidP="00CF2FAB">
      <w:pPr>
        <w:rPr>
          <w:rFonts w:ascii="Arial" w:hAnsi="Arial" w:cs="Arial"/>
        </w:rPr>
      </w:pPr>
      <w:r w:rsidRPr="00CB39E5">
        <w:rPr>
          <w:rFonts w:ascii="Arial" w:hAnsi="Arial" w:cs="Arial"/>
          <w:b/>
          <w:bCs/>
        </w:rPr>
        <w:t>LIBERTAS CANICATTINI </w:t>
      </w:r>
      <w:r>
        <w:rPr>
          <w:rFonts w:ascii="Arial" w:hAnsi="Arial" w:cs="Arial"/>
          <w:b/>
          <w:bCs/>
        </w:rPr>
        <w:tab/>
      </w:r>
      <w:r>
        <w:rPr>
          <w:rFonts w:ascii="Arial" w:hAnsi="Arial" w:cs="Arial"/>
          <w:b/>
          <w:bCs/>
        </w:rPr>
        <w:tab/>
      </w:r>
      <w:r w:rsidRPr="00CB39E5">
        <w:rPr>
          <w:rFonts w:ascii="Arial" w:hAnsi="Arial" w:cs="Arial"/>
        </w:rPr>
        <w:t>Spadaro Marco </w:t>
      </w:r>
    </w:p>
    <w:p w14:paraId="1B87038A" w14:textId="77777777" w:rsidR="00CF2FAB" w:rsidRDefault="00CF2FAB" w:rsidP="00CF2FAB">
      <w:pPr>
        <w:rPr>
          <w:rFonts w:ascii="Arial" w:hAnsi="Arial" w:cs="Arial"/>
        </w:rPr>
      </w:pPr>
      <w:r w:rsidRPr="00CB39E5">
        <w:rPr>
          <w:rFonts w:ascii="Arial" w:hAnsi="Arial" w:cs="Arial"/>
          <w:b/>
          <w:bCs/>
        </w:rPr>
        <w:t>META CATANIA C5 A R.L.</w:t>
      </w:r>
      <w:r>
        <w:rPr>
          <w:rFonts w:ascii="Arial" w:hAnsi="Arial" w:cs="Arial"/>
          <w:b/>
          <w:bCs/>
        </w:rPr>
        <w:tab/>
      </w:r>
      <w:r>
        <w:rPr>
          <w:rFonts w:ascii="Arial" w:hAnsi="Arial" w:cs="Arial"/>
          <w:b/>
          <w:bCs/>
        </w:rPr>
        <w:tab/>
      </w:r>
      <w:proofErr w:type="spellStart"/>
      <w:r>
        <w:rPr>
          <w:rFonts w:ascii="Arial" w:hAnsi="Arial" w:cs="Arial"/>
        </w:rPr>
        <w:t>Pitrolino</w:t>
      </w:r>
      <w:proofErr w:type="spellEnd"/>
      <w:r>
        <w:rPr>
          <w:rFonts w:ascii="Arial" w:hAnsi="Arial" w:cs="Arial"/>
        </w:rPr>
        <w:t xml:space="preserve"> Matteo, Russo Matteo, Sanna Federico e</w:t>
      </w:r>
    </w:p>
    <w:p w14:paraId="259F80B4" w14:textId="77777777" w:rsidR="00CF2FAB" w:rsidRDefault="00CF2FAB" w:rsidP="00CF2FAB">
      <w:pPr>
        <w:ind w:left="2836"/>
        <w:rPr>
          <w:rFonts w:ascii="Arial" w:hAnsi="Arial" w:cs="Arial"/>
        </w:rPr>
      </w:pPr>
      <w:r>
        <w:rPr>
          <w:rFonts w:ascii="Arial" w:hAnsi="Arial" w:cs="Arial"/>
        </w:rPr>
        <w:t xml:space="preserve">           Vitello Gabriele </w:t>
      </w:r>
    </w:p>
    <w:p w14:paraId="73193C60" w14:textId="77777777" w:rsidR="00CF2FAB" w:rsidRPr="00CB39E5" w:rsidRDefault="00CF2FAB" w:rsidP="00CF2FAB">
      <w:pPr>
        <w:rPr>
          <w:rFonts w:ascii="Arial" w:hAnsi="Arial" w:cs="Arial"/>
        </w:rPr>
      </w:pPr>
      <w:r w:rsidRPr="00CB39E5">
        <w:rPr>
          <w:rFonts w:ascii="Arial" w:hAnsi="Arial" w:cs="Arial"/>
          <w:b/>
          <w:bCs/>
        </w:rPr>
        <w:t>PALERMO CALCIO A5 </w:t>
      </w:r>
      <w:r>
        <w:rPr>
          <w:rFonts w:ascii="Arial" w:hAnsi="Arial" w:cs="Arial"/>
          <w:b/>
          <w:bCs/>
        </w:rPr>
        <w:tab/>
      </w:r>
      <w:r>
        <w:rPr>
          <w:rFonts w:ascii="Arial" w:hAnsi="Arial" w:cs="Arial"/>
          <w:b/>
          <w:bCs/>
        </w:rPr>
        <w:tab/>
      </w:r>
      <w:r w:rsidRPr="00CB39E5">
        <w:rPr>
          <w:rFonts w:ascii="Arial" w:hAnsi="Arial" w:cs="Arial"/>
        </w:rPr>
        <w:t xml:space="preserve">Bongiovanni Federico </w:t>
      </w:r>
    </w:p>
    <w:p w14:paraId="2A2E178D" w14:textId="77777777" w:rsidR="00CF2FAB" w:rsidRPr="00796D6A" w:rsidRDefault="00CF2FAB" w:rsidP="00CF2FAB">
      <w:pPr>
        <w:rPr>
          <w:rFonts w:ascii="Arial" w:hAnsi="Arial" w:cs="Arial"/>
        </w:rPr>
      </w:pPr>
      <w:r w:rsidRPr="00CB39E5">
        <w:rPr>
          <w:rFonts w:ascii="Arial" w:hAnsi="Arial" w:cs="Arial"/>
          <w:b/>
          <w:bCs/>
        </w:rPr>
        <w:t>STRUMENTO </w:t>
      </w:r>
      <w:r>
        <w:rPr>
          <w:rFonts w:ascii="Arial" w:hAnsi="Arial" w:cs="Arial"/>
          <w:b/>
          <w:bCs/>
        </w:rPr>
        <w:tab/>
      </w:r>
      <w:r>
        <w:rPr>
          <w:rFonts w:ascii="Arial" w:hAnsi="Arial" w:cs="Arial"/>
          <w:b/>
          <w:bCs/>
        </w:rPr>
        <w:tab/>
      </w:r>
      <w:r>
        <w:rPr>
          <w:rFonts w:ascii="Arial" w:hAnsi="Arial" w:cs="Arial"/>
          <w:b/>
          <w:bCs/>
        </w:rPr>
        <w:tab/>
      </w:r>
      <w:r w:rsidRPr="00CB39E5">
        <w:rPr>
          <w:rFonts w:ascii="Arial" w:hAnsi="Arial" w:cs="Arial"/>
        </w:rPr>
        <w:t xml:space="preserve">Carbone Fabio </w:t>
      </w:r>
    </w:p>
    <w:p w14:paraId="454A4C9F" w14:textId="77777777" w:rsidR="00CF2FAB" w:rsidRDefault="00CF2FAB" w:rsidP="00CF2FAB">
      <w:pPr>
        <w:rPr>
          <w:rFonts w:ascii="Arial" w:hAnsi="Arial" w:cs="Arial"/>
        </w:rPr>
      </w:pPr>
    </w:p>
    <w:p w14:paraId="4E6A45C7" w14:textId="77777777" w:rsidR="00CF2FAB" w:rsidRPr="00397918" w:rsidRDefault="00CF2FAB" w:rsidP="00CF2FAB">
      <w:pPr>
        <w:rPr>
          <w:rFonts w:ascii="Arial" w:hAnsi="Arial" w:cs="Arial"/>
          <w:sz w:val="24"/>
          <w:szCs w:val="24"/>
        </w:rPr>
      </w:pPr>
      <w:r w:rsidRPr="00CB39E5">
        <w:rPr>
          <w:rFonts w:ascii="Arial" w:hAnsi="Arial" w:cs="Arial"/>
          <w:b/>
          <w:bCs/>
          <w:sz w:val="24"/>
          <w:szCs w:val="24"/>
          <w:u w:val="single"/>
        </w:rPr>
        <w:t>S</w:t>
      </w:r>
      <w:r>
        <w:rPr>
          <w:rFonts w:ascii="Arial" w:hAnsi="Arial" w:cs="Arial"/>
          <w:b/>
          <w:bCs/>
          <w:sz w:val="24"/>
          <w:szCs w:val="24"/>
          <w:u w:val="single"/>
        </w:rPr>
        <w:t>taff Dirigenti, Tecnici e Sanitari (Polivalente Don Pino Puglisi)</w:t>
      </w:r>
    </w:p>
    <w:p w14:paraId="5E03D136" w14:textId="77777777" w:rsidR="00CF2FAB" w:rsidRPr="00CB39E5" w:rsidRDefault="00CF2FAB" w:rsidP="00CF2FAB">
      <w:pPr>
        <w:rPr>
          <w:rFonts w:ascii="Arial" w:hAnsi="Arial" w:cs="Arial"/>
        </w:rPr>
      </w:pPr>
      <w:r w:rsidRPr="00CB39E5">
        <w:rPr>
          <w:rFonts w:ascii="Arial" w:hAnsi="Arial" w:cs="Arial"/>
        </w:rPr>
        <w:t>Resp. Area Tecnica</w:t>
      </w:r>
      <w:r w:rsidRPr="00CB39E5">
        <w:rPr>
          <w:rFonts w:ascii="Arial" w:hAnsi="Arial" w:cs="Arial"/>
          <w:b/>
          <w:bCs/>
        </w:rPr>
        <w:t xml:space="preserve">        </w:t>
      </w:r>
      <w:r>
        <w:rPr>
          <w:rFonts w:ascii="Arial" w:hAnsi="Arial" w:cs="Arial"/>
          <w:b/>
          <w:bCs/>
        </w:rPr>
        <w:tab/>
      </w:r>
      <w:r w:rsidRPr="00CB39E5">
        <w:rPr>
          <w:rFonts w:ascii="Arial" w:hAnsi="Arial" w:cs="Arial"/>
          <w:b/>
          <w:bCs/>
        </w:rPr>
        <w:t xml:space="preserve">Nello </w:t>
      </w:r>
      <w:proofErr w:type="spellStart"/>
      <w:r w:rsidRPr="00CB39E5">
        <w:rPr>
          <w:rFonts w:ascii="Arial" w:hAnsi="Arial" w:cs="Arial"/>
          <w:b/>
          <w:bCs/>
        </w:rPr>
        <w:t>Cavarra</w:t>
      </w:r>
      <w:proofErr w:type="spellEnd"/>
    </w:p>
    <w:p w14:paraId="537DF05D" w14:textId="77777777" w:rsidR="00CF2FAB" w:rsidRPr="00817BE5" w:rsidRDefault="00CF2FAB" w:rsidP="00CF2FAB">
      <w:pPr>
        <w:rPr>
          <w:rFonts w:ascii="Arial" w:hAnsi="Arial" w:cs="Arial"/>
          <w:b/>
          <w:bCs/>
        </w:rPr>
      </w:pPr>
      <w:r w:rsidRPr="00CB39E5">
        <w:rPr>
          <w:rFonts w:ascii="Arial" w:hAnsi="Arial" w:cs="Arial"/>
        </w:rPr>
        <w:t xml:space="preserve">Tecnico Under 17    </w:t>
      </w:r>
      <w:r w:rsidRPr="00CB39E5">
        <w:rPr>
          <w:rFonts w:ascii="Arial" w:hAnsi="Arial" w:cs="Arial"/>
          <w:b/>
          <w:bCs/>
        </w:rPr>
        <w:t>       </w:t>
      </w:r>
      <w:r>
        <w:rPr>
          <w:rFonts w:ascii="Arial" w:hAnsi="Arial" w:cs="Arial"/>
          <w:b/>
          <w:bCs/>
        </w:rPr>
        <w:tab/>
      </w:r>
      <w:r w:rsidRPr="00CB39E5">
        <w:rPr>
          <w:rFonts w:ascii="Arial" w:hAnsi="Arial" w:cs="Arial"/>
          <w:b/>
          <w:bCs/>
        </w:rPr>
        <w:t>Marcello Lo Porto</w:t>
      </w:r>
    </w:p>
    <w:p w14:paraId="217B0145" w14:textId="77777777" w:rsidR="00CF2FAB" w:rsidRPr="00CB39E5" w:rsidRDefault="00CF2FAB" w:rsidP="00CF2FAB">
      <w:pPr>
        <w:rPr>
          <w:rFonts w:ascii="Arial" w:hAnsi="Arial" w:cs="Arial"/>
        </w:rPr>
      </w:pPr>
      <w:r w:rsidRPr="00CB39E5">
        <w:rPr>
          <w:rFonts w:ascii="Arial" w:hAnsi="Arial" w:cs="Arial"/>
        </w:rPr>
        <w:t>Collaboratore Tecnico   </w:t>
      </w:r>
      <w:r>
        <w:rPr>
          <w:rFonts w:ascii="Arial" w:hAnsi="Arial" w:cs="Arial"/>
        </w:rPr>
        <w:tab/>
      </w:r>
      <w:r w:rsidRPr="00CB39E5">
        <w:rPr>
          <w:rFonts w:ascii="Arial" w:hAnsi="Arial" w:cs="Arial"/>
          <w:b/>
          <w:bCs/>
        </w:rPr>
        <w:t>Vito Priolo</w:t>
      </w:r>
    </w:p>
    <w:p w14:paraId="06EC739C" w14:textId="77777777" w:rsidR="00CF2FAB" w:rsidRPr="00CB39E5" w:rsidRDefault="00CF2FAB" w:rsidP="00CF2FAB">
      <w:pPr>
        <w:rPr>
          <w:rFonts w:ascii="Arial" w:hAnsi="Arial" w:cs="Arial"/>
        </w:rPr>
      </w:pPr>
      <w:r w:rsidRPr="00CB39E5">
        <w:rPr>
          <w:rFonts w:ascii="Arial" w:hAnsi="Arial" w:cs="Arial"/>
        </w:rPr>
        <w:t>Preparatore portieri        </w:t>
      </w:r>
      <w:r>
        <w:rPr>
          <w:rFonts w:ascii="Arial" w:hAnsi="Arial" w:cs="Arial"/>
        </w:rPr>
        <w:tab/>
      </w:r>
      <w:r w:rsidRPr="00CB39E5">
        <w:rPr>
          <w:rFonts w:ascii="Arial" w:hAnsi="Arial" w:cs="Arial"/>
          <w:b/>
          <w:bCs/>
        </w:rPr>
        <w:t xml:space="preserve">Fabrizio </w:t>
      </w:r>
      <w:proofErr w:type="spellStart"/>
      <w:r w:rsidRPr="00CB39E5">
        <w:rPr>
          <w:rFonts w:ascii="Arial" w:hAnsi="Arial" w:cs="Arial"/>
          <w:b/>
          <w:bCs/>
        </w:rPr>
        <w:t>Caristia</w:t>
      </w:r>
      <w:proofErr w:type="spellEnd"/>
    </w:p>
    <w:p w14:paraId="381BDC59" w14:textId="77777777" w:rsidR="00CF2FAB" w:rsidRDefault="00CF2FAB" w:rsidP="00CF2FAB">
      <w:pPr>
        <w:rPr>
          <w:rFonts w:ascii="Arial" w:hAnsi="Arial" w:cs="Arial"/>
          <w:b/>
          <w:bCs/>
        </w:rPr>
      </w:pPr>
      <w:r w:rsidRPr="00CB39E5">
        <w:rPr>
          <w:rFonts w:ascii="Arial" w:hAnsi="Arial" w:cs="Arial"/>
        </w:rPr>
        <w:t>Medico Federale             </w:t>
      </w:r>
      <w:r>
        <w:rPr>
          <w:rFonts w:ascii="Arial" w:hAnsi="Arial" w:cs="Arial"/>
        </w:rPr>
        <w:tab/>
      </w:r>
      <w:r w:rsidRPr="00CB39E5">
        <w:rPr>
          <w:rFonts w:ascii="Arial" w:hAnsi="Arial" w:cs="Arial"/>
          <w:b/>
          <w:bCs/>
        </w:rPr>
        <w:t>Angelo Ga</w:t>
      </w:r>
      <w:r>
        <w:rPr>
          <w:rFonts w:ascii="Arial" w:hAnsi="Arial" w:cs="Arial"/>
          <w:b/>
          <w:bCs/>
        </w:rPr>
        <w:t xml:space="preserve">zzè </w:t>
      </w:r>
    </w:p>
    <w:p w14:paraId="1FE11069" w14:textId="77777777" w:rsidR="00CF2FAB" w:rsidRDefault="00CF2FAB" w:rsidP="00CF2FAB">
      <w:pPr>
        <w:rPr>
          <w:rFonts w:ascii="Arial" w:hAnsi="Arial" w:cs="Arial"/>
        </w:rPr>
      </w:pPr>
    </w:p>
    <w:p w14:paraId="183F49F7" w14:textId="77777777" w:rsidR="00CF2FAB" w:rsidRPr="0046794E" w:rsidRDefault="00CF2FAB" w:rsidP="00CF2FAB">
      <w:pPr>
        <w:rPr>
          <w:rFonts w:ascii="Arial" w:hAnsi="Arial" w:cs="Arial"/>
        </w:rPr>
      </w:pPr>
      <w:r>
        <w:rPr>
          <w:rFonts w:ascii="Arial" w:hAnsi="Arial" w:cs="Arial"/>
        </w:rPr>
        <w:t xml:space="preserve">Per una gara amichevole della </w:t>
      </w:r>
      <w:r>
        <w:rPr>
          <w:rFonts w:ascii="Arial" w:hAnsi="Arial" w:cs="Arial"/>
          <w:b/>
          <w:bCs/>
        </w:rPr>
        <w:t xml:space="preserve">Rappresentativa Regionale Maschile Under 15 </w:t>
      </w:r>
      <w:r>
        <w:rPr>
          <w:rFonts w:ascii="Arial" w:hAnsi="Arial" w:cs="Arial"/>
        </w:rPr>
        <w:t xml:space="preserve">con la Società </w:t>
      </w:r>
      <w:proofErr w:type="spellStart"/>
      <w:r>
        <w:rPr>
          <w:rFonts w:ascii="Arial" w:hAnsi="Arial" w:cs="Arial"/>
        </w:rPr>
        <w:t>Villaurea</w:t>
      </w:r>
      <w:proofErr w:type="spellEnd"/>
      <w:r>
        <w:rPr>
          <w:rFonts w:ascii="Arial" w:hAnsi="Arial" w:cs="Arial"/>
        </w:rPr>
        <w:t xml:space="preserve"> </w:t>
      </w:r>
      <w:proofErr w:type="spellStart"/>
      <w:r>
        <w:rPr>
          <w:rFonts w:ascii="Arial" w:hAnsi="Arial" w:cs="Arial"/>
        </w:rPr>
        <w:t>Asd</w:t>
      </w:r>
      <w:proofErr w:type="spellEnd"/>
      <w:r>
        <w:rPr>
          <w:rFonts w:ascii="Arial" w:hAnsi="Arial" w:cs="Arial"/>
        </w:rPr>
        <w:t xml:space="preserve">, in preparazione al Torneo delle Regioni, i seguenti calciatori sono convocati </w:t>
      </w:r>
      <w:r>
        <w:rPr>
          <w:rFonts w:ascii="Arial" w:hAnsi="Arial" w:cs="Arial"/>
          <w:b/>
          <w:bCs/>
        </w:rPr>
        <w:t xml:space="preserve">martedì 24 marzo 2026 </w:t>
      </w:r>
      <w:r>
        <w:rPr>
          <w:rFonts w:ascii="Arial" w:hAnsi="Arial" w:cs="Arial"/>
        </w:rPr>
        <w:t xml:space="preserve">alle ore </w:t>
      </w:r>
      <w:r>
        <w:rPr>
          <w:rFonts w:ascii="Arial" w:hAnsi="Arial" w:cs="Arial"/>
          <w:b/>
          <w:bCs/>
        </w:rPr>
        <w:t>19,00</w:t>
      </w:r>
      <w:r>
        <w:rPr>
          <w:rFonts w:ascii="Arial" w:hAnsi="Arial" w:cs="Arial"/>
        </w:rPr>
        <w:t xml:space="preserve"> presso il campo “</w:t>
      </w:r>
      <w:proofErr w:type="spellStart"/>
      <w:r>
        <w:rPr>
          <w:rFonts w:ascii="Arial" w:hAnsi="Arial" w:cs="Arial"/>
          <w:b/>
          <w:bCs/>
        </w:rPr>
        <w:t>Paladonbosco</w:t>
      </w:r>
      <w:proofErr w:type="spellEnd"/>
      <w:r>
        <w:rPr>
          <w:rFonts w:ascii="Arial" w:hAnsi="Arial" w:cs="Arial"/>
        </w:rPr>
        <w:t xml:space="preserve">”, via </w:t>
      </w:r>
      <w:proofErr w:type="spellStart"/>
      <w:r>
        <w:rPr>
          <w:rFonts w:ascii="Arial" w:hAnsi="Arial" w:cs="Arial"/>
        </w:rPr>
        <w:t>S.Domenico</w:t>
      </w:r>
      <w:proofErr w:type="spellEnd"/>
      <w:r>
        <w:rPr>
          <w:rFonts w:ascii="Arial" w:hAnsi="Arial" w:cs="Arial"/>
        </w:rPr>
        <w:t xml:space="preserve"> Savio n° 4, Palermo, provvisti di indumenti sportivi idonei per la gara amichevole:</w:t>
      </w:r>
    </w:p>
    <w:p w14:paraId="4F053696" w14:textId="77777777" w:rsidR="00CF2FAB" w:rsidRDefault="00CF2FAB" w:rsidP="00CF2FAB">
      <w:pPr>
        <w:rPr>
          <w:rFonts w:ascii="Arial" w:hAnsi="Arial" w:cs="Arial"/>
        </w:rPr>
      </w:pPr>
    </w:p>
    <w:p w14:paraId="160BF8A1" w14:textId="77777777" w:rsidR="00CF2FAB" w:rsidRDefault="00CF2FAB" w:rsidP="00CF2FAB">
      <w:pPr>
        <w:rPr>
          <w:rFonts w:ascii="Arial" w:hAnsi="Arial" w:cs="Arial"/>
        </w:rPr>
      </w:pPr>
    </w:p>
    <w:p w14:paraId="644DEDAF" w14:textId="77777777" w:rsidR="00CF2FAB" w:rsidRPr="00F8403B" w:rsidRDefault="00CF2FAB" w:rsidP="00CF2FAB">
      <w:pPr>
        <w:shd w:val="clear" w:color="auto" w:fill="FFF2CC"/>
        <w:rPr>
          <w:rFonts w:ascii="Arial" w:hAnsi="Arial" w:cs="Arial"/>
          <w:b/>
          <w:bCs/>
          <w:sz w:val="28"/>
          <w:szCs w:val="28"/>
          <w:u w:val="single"/>
        </w:rPr>
      </w:pPr>
      <w:r w:rsidRPr="00F8403B">
        <w:rPr>
          <w:rFonts w:ascii="Arial" w:hAnsi="Arial" w:cs="Arial"/>
          <w:b/>
          <w:bCs/>
          <w:sz w:val="28"/>
          <w:szCs w:val="28"/>
          <w:u w:val="single"/>
        </w:rPr>
        <w:t xml:space="preserve">RAPPESENTATIVA UNDER 15 (ore 19,00 </w:t>
      </w:r>
      <w:proofErr w:type="spellStart"/>
      <w:r w:rsidRPr="00F8403B">
        <w:rPr>
          <w:rFonts w:ascii="Arial" w:hAnsi="Arial" w:cs="Arial"/>
          <w:b/>
          <w:bCs/>
          <w:sz w:val="28"/>
          <w:szCs w:val="28"/>
          <w:u w:val="single"/>
        </w:rPr>
        <w:t>Paladonbosco</w:t>
      </w:r>
      <w:proofErr w:type="spellEnd"/>
      <w:r w:rsidRPr="00F8403B">
        <w:rPr>
          <w:rFonts w:ascii="Arial" w:hAnsi="Arial" w:cs="Arial"/>
          <w:b/>
          <w:bCs/>
          <w:sz w:val="28"/>
          <w:szCs w:val="28"/>
          <w:u w:val="single"/>
        </w:rPr>
        <w:t>)</w:t>
      </w:r>
    </w:p>
    <w:p w14:paraId="1CA4516E" w14:textId="77777777" w:rsidR="00CF2FAB" w:rsidRPr="00CB39E5" w:rsidRDefault="00CF2FAB" w:rsidP="00CF2FAB">
      <w:pPr>
        <w:rPr>
          <w:rFonts w:ascii="Arial" w:hAnsi="Arial" w:cs="Arial"/>
        </w:rPr>
      </w:pPr>
      <w:r w:rsidRPr="00CB39E5">
        <w:rPr>
          <w:rFonts w:ascii="Arial" w:hAnsi="Arial" w:cs="Arial"/>
          <w:b/>
          <w:bCs/>
        </w:rPr>
        <w:t>ATLETICO CAMPOBELLO C5</w:t>
      </w:r>
      <w:r>
        <w:rPr>
          <w:rFonts w:ascii="Arial" w:hAnsi="Arial" w:cs="Arial"/>
          <w:b/>
          <w:bCs/>
        </w:rPr>
        <w:tab/>
      </w:r>
      <w:r w:rsidRPr="00CB39E5">
        <w:rPr>
          <w:rFonts w:ascii="Arial" w:hAnsi="Arial" w:cs="Arial"/>
        </w:rPr>
        <w:t>Uzzo Giovanni </w:t>
      </w:r>
    </w:p>
    <w:p w14:paraId="66D4B04A" w14:textId="77777777" w:rsidR="00CF2FAB" w:rsidRPr="002C01D5" w:rsidRDefault="00CF2FAB" w:rsidP="00CF2FAB">
      <w:pPr>
        <w:rPr>
          <w:rFonts w:ascii="Arial" w:hAnsi="Arial" w:cs="Arial"/>
        </w:rPr>
      </w:pPr>
      <w:r w:rsidRPr="00CB39E5">
        <w:rPr>
          <w:rFonts w:ascii="Arial" w:hAnsi="Arial" w:cs="Arial"/>
          <w:b/>
          <w:bCs/>
        </w:rPr>
        <w:t>BARCELLONA FUTSAL </w:t>
      </w:r>
      <w:r>
        <w:rPr>
          <w:rFonts w:ascii="Arial" w:hAnsi="Arial" w:cs="Arial"/>
          <w:b/>
          <w:bCs/>
        </w:rPr>
        <w:tab/>
      </w:r>
      <w:r>
        <w:rPr>
          <w:rFonts w:ascii="Arial" w:hAnsi="Arial" w:cs="Arial"/>
          <w:b/>
          <w:bCs/>
        </w:rPr>
        <w:tab/>
      </w:r>
      <w:r w:rsidRPr="00CB39E5">
        <w:rPr>
          <w:rFonts w:ascii="Arial" w:hAnsi="Arial" w:cs="Arial"/>
        </w:rPr>
        <w:t>Bucolo Stefano</w:t>
      </w:r>
      <w:r>
        <w:rPr>
          <w:rFonts w:ascii="Arial" w:hAnsi="Arial" w:cs="Arial"/>
        </w:rPr>
        <w:t xml:space="preserve">, </w:t>
      </w:r>
      <w:r w:rsidRPr="00CB39E5">
        <w:rPr>
          <w:rFonts w:ascii="Arial" w:hAnsi="Arial" w:cs="Arial"/>
        </w:rPr>
        <w:t>Catalfamo Giovanni </w:t>
      </w:r>
      <w:r>
        <w:rPr>
          <w:rFonts w:ascii="Arial" w:hAnsi="Arial" w:cs="Arial"/>
        </w:rPr>
        <w:t xml:space="preserve">e </w:t>
      </w:r>
      <w:proofErr w:type="spellStart"/>
      <w:r>
        <w:rPr>
          <w:rFonts w:ascii="Arial" w:hAnsi="Arial" w:cs="Arial"/>
        </w:rPr>
        <w:t>Ciolaro</w:t>
      </w:r>
      <w:proofErr w:type="spellEnd"/>
      <w:r>
        <w:rPr>
          <w:rFonts w:ascii="Arial" w:hAnsi="Arial" w:cs="Arial"/>
        </w:rPr>
        <w:t xml:space="preserve"> Gabriel </w:t>
      </w:r>
    </w:p>
    <w:p w14:paraId="087C0417" w14:textId="77777777" w:rsidR="00CF2FAB" w:rsidRDefault="00CF2FAB" w:rsidP="00CF2FAB">
      <w:pPr>
        <w:rPr>
          <w:rFonts w:ascii="Arial" w:hAnsi="Arial" w:cs="Arial"/>
        </w:rPr>
      </w:pPr>
      <w:r w:rsidRPr="00CF2FAB">
        <w:rPr>
          <w:rFonts w:ascii="Arial" w:hAnsi="Arial" w:cs="Arial"/>
          <w:b/>
          <w:bCs/>
          <w:highlight w:val="yellow"/>
        </w:rPr>
        <w:t>CITTÀ DI LEONFORTE </w:t>
      </w:r>
      <w:r w:rsidRPr="00CF2FAB">
        <w:rPr>
          <w:rFonts w:ascii="Arial" w:hAnsi="Arial" w:cs="Arial"/>
          <w:b/>
          <w:bCs/>
          <w:highlight w:val="yellow"/>
        </w:rPr>
        <w:tab/>
      </w:r>
      <w:r w:rsidRPr="00CF2FAB">
        <w:rPr>
          <w:rFonts w:ascii="Arial" w:hAnsi="Arial" w:cs="Arial"/>
          <w:b/>
          <w:bCs/>
          <w:highlight w:val="yellow"/>
        </w:rPr>
        <w:tab/>
      </w:r>
      <w:r w:rsidRPr="00CF2FAB">
        <w:rPr>
          <w:rFonts w:ascii="Arial" w:hAnsi="Arial" w:cs="Arial"/>
          <w:highlight w:val="yellow"/>
        </w:rPr>
        <w:t>Castrogiovanni Carmelo</w:t>
      </w:r>
      <w:r w:rsidRPr="00CB39E5">
        <w:rPr>
          <w:rFonts w:ascii="Arial" w:hAnsi="Arial" w:cs="Arial"/>
        </w:rPr>
        <w:t xml:space="preserve">  </w:t>
      </w:r>
    </w:p>
    <w:p w14:paraId="18B5ADD7" w14:textId="77777777" w:rsidR="00CF2FAB" w:rsidRPr="006D2525" w:rsidRDefault="00CF2FAB" w:rsidP="00CF2FAB">
      <w:pPr>
        <w:rPr>
          <w:rFonts w:ascii="Arial" w:hAnsi="Arial" w:cs="Arial"/>
        </w:rPr>
      </w:pPr>
      <w:r w:rsidRPr="00CB39E5">
        <w:rPr>
          <w:rFonts w:ascii="Arial" w:hAnsi="Arial" w:cs="Arial"/>
          <w:b/>
          <w:bCs/>
        </w:rPr>
        <w:t>FULGENTISSIMA A.D.</w:t>
      </w:r>
      <w:r>
        <w:rPr>
          <w:rFonts w:ascii="Arial" w:hAnsi="Arial" w:cs="Arial"/>
          <w:b/>
          <w:bCs/>
        </w:rPr>
        <w:tab/>
      </w:r>
      <w:r>
        <w:rPr>
          <w:rFonts w:ascii="Arial" w:hAnsi="Arial" w:cs="Arial"/>
          <w:b/>
          <w:bCs/>
        </w:rPr>
        <w:tab/>
      </w:r>
      <w:proofErr w:type="spellStart"/>
      <w:r w:rsidRPr="00CB39E5">
        <w:rPr>
          <w:rFonts w:ascii="Arial" w:hAnsi="Arial" w:cs="Arial"/>
        </w:rPr>
        <w:t>Marrix</w:t>
      </w:r>
      <w:proofErr w:type="spellEnd"/>
      <w:r w:rsidRPr="00CB39E5">
        <w:rPr>
          <w:rFonts w:ascii="Arial" w:hAnsi="Arial" w:cs="Arial"/>
        </w:rPr>
        <w:t xml:space="preserve"> Christian </w:t>
      </w:r>
    </w:p>
    <w:p w14:paraId="0CDACF86" w14:textId="77777777" w:rsidR="00CF2FAB" w:rsidRPr="00CB39E5" w:rsidRDefault="00CF2FAB" w:rsidP="00CF2FAB">
      <w:pPr>
        <w:rPr>
          <w:rFonts w:ascii="Arial" w:hAnsi="Arial" w:cs="Arial"/>
        </w:rPr>
      </w:pPr>
      <w:r w:rsidRPr="00CB39E5">
        <w:rPr>
          <w:rFonts w:ascii="Arial" w:hAnsi="Arial" w:cs="Arial"/>
          <w:b/>
          <w:bCs/>
        </w:rPr>
        <w:t>META CATANIA C5 A R.L.</w:t>
      </w:r>
      <w:r>
        <w:rPr>
          <w:rFonts w:ascii="Arial" w:hAnsi="Arial" w:cs="Arial"/>
          <w:b/>
          <w:bCs/>
        </w:rPr>
        <w:tab/>
      </w:r>
      <w:r>
        <w:rPr>
          <w:rFonts w:ascii="Arial" w:hAnsi="Arial" w:cs="Arial"/>
          <w:b/>
          <w:bCs/>
        </w:rPr>
        <w:tab/>
      </w:r>
      <w:r w:rsidRPr="00CB39E5">
        <w:rPr>
          <w:rFonts w:ascii="Arial" w:hAnsi="Arial" w:cs="Arial"/>
        </w:rPr>
        <w:t>Ardita Gioele</w:t>
      </w:r>
      <w:r>
        <w:rPr>
          <w:rFonts w:ascii="Arial" w:hAnsi="Arial" w:cs="Arial"/>
        </w:rPr>
        <w:t>,</w:t>
      </w:r>
      <w:r w:rsidRPr="00CB39E5">
        <w:rPr>
          <w:rFonts w:ascii="Arial" w:hAnsi="Arial" w:cs="Arial"/>
        </w:rPr>
        <w:t xml:space="preserve"> </w:t>
      </w:r>
      <w:proofErr w:type="spellStart"/>
      <w:r>
        <w:rPr>
          <w:rFonts w:ascii="Arial" w:hAnsi="Arial" w:cs="Arial"/>
        </w:rPr>
        <w:t>Maravigna</w:t>
      </w:r>
      <w:proofErr w:type="spellEnd"/>
      <w:r>
        <w:rPr>
          <w:rFonts w:ascii="Arial" w:hAnsi="Arial" w:cs="Arial"/>
        </w:rPr>
        <w:t xml:space="preserve"> Cristian</w:t>
      </w:r>
      <w:r w:rsidRPr="00CB39E5">
        <w:rPr>
          <w:rFonts w:ascii="Arial" w:hAnsi="Arial" w:cs="Arial"/>
        </w:rPr>
        <w:t xml:space="preserve"> </w:t>
      </w:r>
      <w:r>
        <w:rPr>
          <w:rFonts w:ascii="Arial" w:hAnsi="Arial" w:cs="Arial"/>
        </w:rPr>
        <w:t xml:space="preserve">e Parisi Alfio </w:t>
      </w:r>
    </w:p>
    <w:p w14:paraId="415806EB" w14:textId="77777777" w:rsidR="00CF2FAB" w:rsidRPr="00CB39E5" w:rsidRDefault="00CF2FAB" w:rsidP="00CF2FAB">
      <w:pPr>
        <w:rPr>
          <w:rFonts w:ascii="Arial" w:hAnsi="Arial" w:cs="Arial"/>
        </w:rPr>
      </w:pPr>
      <w:r w:rsidRPr="00CB39E5">
        <w:rPr>
          <w:rFonts w:ascii="Arial" w:hAnsi="Arial" w:cs="Arial"/>
          <w:b/>
          <w:bCs/>
        </w:rPr>
        <w:t>ORATORIO SAN VINCENZO </w:t>
      </w:r>
      <w:r>
        <w:rPr>
          <w:rFonts w:ascii="Arial" w:hAnsi="Arial" w:cs="Arial"/>
          <w:b/>
          <w:bCs/>
        </w:rPr>
        <w:tab/>
      </w:r>
      <w:r w:rsidRPr="00CB39E5">
        <w:rPr>
          <w:rFonts w:ascii="Arial" w:hAnsi="Arial" w:cs="Arial"/>
        </w:rPr>
        <w:t>Bonura Federico </w:t>
      </w:r>
    </w:p>
    <w:p w14:paraId="690E4AE6" w14:textId="77777777" w:rsidR="00CF2FAB" w:rsidRPr="00CB39E5" w:rsidRDefault="00CF2FAB" w:rsidP="00CF2FAB">
      <w:pPr>
        <w:rPr>
          <w:rFonts w:ascii="Arial" w:hAnsi="Arial" w:cs="Arial"/>
        </w:rPr>
      </w:pPr>
      <w:r w:rsidRPr="00CB39E5">
        <w:rPr>
          <w:rFonts w:ascii="Arial" w:hAnsi="Arial" w:cs="Arial"/>
          <w:b/>
          <w:bCs/>
        </w:rPr>
        <w:t>REAL PHOENIX </w:t>
      </w:r>
      <w:r>
        <w:rPr>
          <w:rFonts w:ascii="Arial" w:hAnsi="Arial" w:cs="Arial"/>
          <w:b/>
          <w:bCs/>
        </w:rPr>
        <w:tab/>
      </w:r>
      <w:r>
        <w:rPr>
          <w:rFonts w:ascii="Arial" w:hAnsi="Arial" w:cs="Arial"/>
          <w:b/>
          <w:bCs/>
        </w:rPr>
        <w:tab/>
      </w:r>
      <w:r>
        <w:rPr>
          <w:rFonts w:ascii="Arial" w:hAnsi="Arial" w:cs="Arial"/>
          <w:b/>
          <w:bCs/>
        </w:rPr>
        <w:tab/>
      </w:r>
      <w:r w:rsidRPr="00CB39E5">
        <w:rPr>
          <w:rFonts w:ascii="Arial" w:hAnsi="Arial" w:cs="Arial"/>
        </w:rPr>
        <w:t>Duecento Vincenzo e Hai Alvi </w:t>
      </w:r>
    </w:p>
    <w:p w14:paraId="645C381D" w14:textId="77777777" w:rsidR="00CF2FAB" w:rsidRDefault="00CF2FAB" w:rsidP="00CF2FAB">
      <w:pPr>
        <w:rPr>
          <w:rFonts w:ascii="Arial" w:hAnsi="Arial" w:cs="Arial"/>
        </w:rPr>
      </w:pPr>
      <w:r w:rsidRPr="00CB39E5">
        <w:rPr>
          <w:rFonts w:ascii="Arial" w:hAnsi="Arial" w:cs="Arial"/>
          <w:b/>
          <w:bCs/>
        </w:rPr>
        <w:t>SANT'ISIDORO BAGHERIA </w:t>
      </w:r>
      <w:r>
        <w:rPr>
          <w:rFonts w:ascii="Arial" w:hAnsi="Arial" w:cs="Arial"/>
          <w:b/>
          <w:bCs/>
        </w:rPr>
        <w:t xml:space="preserve">          </w:t>
      </w:r>
      <w:r w:rsidRPr="00CB39E5">
        <w:rPr>
          <w:rFonts w:ascii="Arial" w:hAnsi="Arial" w:cs="Arial"/>
        </w:rPr>
        <w:t xml:space="preserve"> Sciotto Giorgi</w:t>
      </w:r>
      <w:r>
        <w:rPr>
          <w:rFonts w:ascii="Arial" w:hAnsi="Arial" w:cs="Arial"/>
        </w:rPr>
        <w:t>o</w:t>
      </w:r>
    </w:p>
    <w:p w14:paraId="40E19337" w14:textId="77777777" w:rsidR="00CF2FAB" w:rsidRPr="00BC3436" w:rsidRDefault="00CF2FAB" w:rsidP="00CF2FAB">
      <w:pPr>
        <w:rPr>
          <w:rFonts w:ascii="Arial" w:hAnsi="Arial" w:cs="Arial"/>
        </w:rPr>
      </w:pPr>
      <w:r>
        <w:rPr>
          <w:rFonts w:ascii="Arial" w:hAnsi="Arial" w:cs="Arial"/>
          <w:b/>
          <w:bCs/>
        </w:rPr>
        <w:t xml:space="preserve">STRUMENTO                                   </w:t>
      </w:r>
      <w:r>
        <w:rPr>
          <w:rFonts w:ascii="Arial" w:hAnsi="Arial" w:cs="Arial"/>
        </w:rPr>
        <w:t>Coco Gabriele</w:t>
      </w:r>
    </w:p>
    <w:p w14:paraId="28D9874A" w14:textId="77777777" w:rsidR="00CF2FAB" w:rsidRPr="00D44E1A" w:rsidRDefault="00CF2FAB" w:rsidP="00CF2FAB">
      <w:pPr>
        <w:rPr>
          <w:rFonts w:ascii="Arial" w:hAnsi="Arial" w:cs="Arial"/>
        </w:rPr>
      </w:pPr>
      <w:r w:rsidRPr="00CB39E5">
        <w:rPr>
          <w:rFonts w:ascii="Arial" w:hAnsi="Arial" w:cs="Arial"/>
          <w:b/>
          <w:bCs/>
        </w:rPr>
        <w:t>VILLAUREA A.S.D.</w:t>
      </w:r>
      <w:r>
        <w:rPr>
          <w:rFonts w:ascii="Arial" w:hAnsi="Arial" w:cs="Arial"/>
          <w:b/>
          <w:bCs/>
        </w:rPr>
        <w:tab/>
      </w:r>
      <w:r>
        <w:rPr>
          <w:rFonts w:ascii="Arial" w:hAnsi="Arial" w:cs="Arial"/>
          <w:b/>
          <w:bCs/>
        </w:rPr>
        <w:tab/>
      </w:r>
      <w:r>
        <w:rPr>
          <w:rFonts w:ascii="Arial" w:hAnsi="Arial" w:cs="Arial"/>
        </w:rPr>
        <w:t xml:space="preserve">            Gennaro Giuseppe e </w:t>
      </w:r>
      <w:proofErr w:type="spellStart"/>
      <w:r w:rsidRPr="00CB39E5">
        <w:rPr>
          <w:rFonts w:ascii="Arial" w:hAnsi="Arial" w:cs="Arial"/>
        </w:rPr>
        <w:t>Ialuna</w:t>
      </w:r>
      <w:proofErr w:type="spellEnd"/>
      <w:r w:rsidRPr="00CB39E5">
        <w:rPr>
          <w:rFonts w:ascii="Arial" w:hAnsi="Arial" w:cs="Arial"/>
        </w:rPr>
        <w:t xml:space="preserve"> Dario </w:t>
      </w:r>
    </w:p>
    <w:p w14:paraId="3C27E159" w14:textId="77777777" w:rsidR="00CF2FAB" w:rsidRDefault="00CF2FAB" w:rsidP="00CF2FAB">
      <w:pPr>
        <w:rPr>
          <w:rFonts w:ascii="Arial" w:hAnsi="Arial" w:cs="Arial"/>
          <w:b/>
          <w:bCs/>
          <w:sz w:val="24"/>
          <w:szCs w:val="24"/>
          <w:u w:val="single"/>
        </w:rPr>
      </w:pPr>
    </w:p>
    <w:p w14:paraId="60FCE766" w14:textId="77777777" w:rsidR="00CF2FAB" w:rsidRPr="00ED0383" w:rsidRDefault="00CF2FAB" w:rsidP="00CF2FAB">
      <w:pPr>
        <w:rPr>
          <w:rFonts w:ascii="Arial" w:hAnsi="Arial" w:cs="Arial"/>
          <w:b/>
          <w:bCs/>
          <w:u w:val="single"/>
        </w:rPr>
      </w:pPr>
      <w:r>
        <w:rPr>
          <w:rFonts w:ascii="Arial" w:hAnsi="Arial" w:cs="Arial"/>
          <w:b/>
          <w:bCs/>
          <w:u w:val="single"/>
        </w:rPr>
        <w:lastRenderedPageBreak/>
        <w:t>Staff Dirigenti, Tecnici e Sanitari (</w:t>
      </w:r>
      <w:proofErr w:type="spellStart"/>
      <w:r>
        <w:rPr>
          <w:rFonts w:ascii="Arial" w:hAnsi="Arial" w:cs="Arial"/>
          <w:b/>
          <w:bCs/>
          <w:u w:val="single"/>
        </w:rPr>
        <w:t>Paladonbosco</w:t>
      </w:r>
      <w:proofErr w:type="spellEnd"/>
      <w:r>
        <w:rPr>
          <w:rFonts w:ascii="Arial" w:hAnsi="Arial" w:cs="Arial"/>
          <w:b/>
          <w:bCs/>
          <w:u w:val="single"/>
        </w:rPr>
        <w:t>)</w:t>
      </w:r>
    </w:p>
    <w:p w14:paraId="61462C9D" w14:textId="77777777" w:rsidR="00CF2FAB" w:rsidRPr="00421DB6" w:rsidRDefault="00CF2FAB" w:rsidP="00CF2FAB">
      <w:pPr>
        <w:rPr>
          <w:rFonts w:ascii="Arial" w:hAnsi="Arial" w:cs="Arial"/>
          <w:b/>
          <w:bCs/>
        </w:rPr>
      </w:pPr>
      <w:r>
        <w:rPr>
          <w:rFonts w:ascii="Arial" w:hAnsi="Arial" w:cs="Arial"/>
        </w:rPr>
        <w:t xml:space="preserve">Tecnico Under 15                 </w:t>
      </w:r>
      <w:r>
        <w:rPr>
          <w:rFonts w:ascii="Arial" w:hAnsi="Arial" w:cs="Arial"/>
          <w:b/>
          <w:bCs/>
        </w:rPr>
        <w:t>Leonardo Curreri</w:t>
      </w:r>
      <w:r>
        <w:rPr>
          <w:rFonts w:ascii="Arial" w:hAnsi="Arial" w:cs="Arial"/>
        </w:rPr>
        <w:t xml:space="preserve">               </w:t>
      </w:r>
    </w:p>
    <w:p w14:paraId="5C2A66D7" w14:textId="77777777" w:rsidR="00CF2FAB" w:rsidRPr="0005202E" w:rsidRDefault="00CF2FAB" w:rsidP="00CF2FAB">
      <w:pPr>
        <w:rPr>
          <w:rFonts w:ascii="Arial" w:hAnsi="Arial" w:cs="Arial"/>
          <w:b/>
          <w:bCs/>
        </w:rPr>
      </w:pPr>
      <w:r>
        <w:rPr>
          <w:rFonts w:ascii="Arial" w:hAnsi="Arial" w:cs="Arial"/>
        </w:rPr>
        <w:t xml:space="preserve">Collaboratore Tecnico          </w:t>
      </w:r>
      <w:r>
        <w:rPr>
          <w:rFonts w:ascii="Arial" w:hAnsi="Arial" w:cs="Arial"/>
          <w:b/>
          <w:bCs/>
        </w:rPr>
        <w:t xml:space="preserve">Maurizio Battaglia </w:t>
      </w:r>
    </w:p>
    <w:p w14:paraId="61B81DD8" w14:textId="77777777" w:rsidR="00CF2FAB" w:rsidRPr="0005202E" w:rsidRDefault="00CF2FAB" w:rsidP="00CF2FAB">
      <w:pPr>
        <w:rPr>
          <w:rFonts w:ascii="Arial" w:hAnsi="Arial" w:cs="Arial"/>
          <w:b/>
          <w:bCs/>
        </w:rPr>
      </w:pPr>
      <w:r>
        <w:rPr>
          <w:rFonts w:ascii="Arial" w:hAnsi="Arial" w:cs="Arial"/>
        </w:rPr>
        <w:t xml:space="preserve">Medico                                  </w:t>
      </w:r>
      <w:r>
        <w:rPr>
          <w:rFonts w:ascii="Arial" w:hAnsi="Arial" w:cs="Arial"/>
          <w:b/>
          <w:bCs/>
        </w:rPr>
        <w:t xml:space="preserve">Giorgio </w:t>
      </w:r>
      <w:proofErr w:type="spellStart"/>
      <w:r>
        <w:rPr>
          <w:rFonts w:ascii="Arial" w:hAnsi="Arial" w:cs="Arial"/>
          <w:b/>
          <w:bCs/>
        </w:rPr>
        <w:t>Pantuso</w:t>
      </w:r>
      <w:proofErr w:type="spellEnd"/>
      <w:r>
        <w:rPr>
          <w:rFonts w:ascii="Arial" w:hAnsi="Arial" w:cs="Arial"/>
          <w:b/>
          <w:bCs/>
        </w:rPr>
        <w:t xml:space="preserve"> </w:t>
      </w:r>
    </w:p>
    <w:p w14:paraId="6F5DDC34" w14:textId="77777777" w:rsidR="00CF2FAB" w:rsidRPr="00C841AF" w:rsidRDefault="00CF2FAB" w:rsidP="00CF2FAB">
      <w:pPr>
        <w:rPr>
          <w:rFonts w:ascii="Arial" w:hAnsi="Arial" w:cs="Arial"/>
          <w:b/>
          <w:bCs/>
        </w:rPr>
      </w:pPr>
    </w:p>
    <w:p w14:paraId="7ED5B6F1" w14:textId="77777777" w:rsidR="00CF2FAB" w:rsidRPr="00CB39E5" w:rsidRDefault="00CF2FAB" w:rsidP="00CF2FAB">
      <w:pPr>
        <w:rPr>
          <w:rFonts w:ascii="Arial" w:hAnsi="Arial" w:cs="Arial"/>
        </w:rPr>
      </w:pPr>
      <w:r w:rsidRPr="00CB39E5">
        <w:rPr>
          <w:rFonts w:ascii="Arial" w:hAnsi="Arial" w:cs="Arial"/>
        </w:rPr>
        <w:t xml:space="preserve">Non possono prendere parte </w:t>
      </w:r>
      <w:r>
        <w:rPr>
          <w:rFonts w:ascii="Arial" w:hAnsi="Arial" w:cs="Arial"/>
        </w:rPr>
        <w:t xml:space="preserve">alle gare amichevoli </w:t>
      </w:r>
      <w:r w:rsidRPr="00CB39E5">
        <w:rPr>
          <w:rFonts w:ascii="Arial" w:hAnsi="Arial" w:cs="Arial"/>
        </w:rPr>
        <w:t xml:space="preserve">i calciatori il cui valido certificato medico non è agli atti della Società come previsto dall'art. 43, comma 4, delle </w:t>
      </w:r>
      <w:proofErr w:type="spellStart"/>
      <w:r w:rsidRPr="00CB39E5">
        <w:rPr>
          <w:rFonts w:ascii="Arial" w:hAnsi="Arial" w:cs="Arial"/>
        </w:rPr>
        <w:t>N.O.i.F</w:t>
      </w:r>
      <w:proofErr w:type="spellEnd"/>
      <w:r w:rsidRPr="00CB39E5">
        <w:rPr>
          <w:rFonts w:ascii="Arial" w:hAnsi="Arial" w:cs="Arial"/>
        </w:rPr>
        <w:t>.</w:t>
      </w:r>
    </w:p>
    <w:p w14:paraId="67D825B9" w14:textId="77777777" w:rsidR="00CF2FAB" w:rsidRDefault="00CF2FAB" w:rsidP="00CF2FAB">
      <w:pPr>
        <w:rPr>
          <w:rFonts w:ascii="Arial" w:hAnsi="Arial" w:cs="Arial"/>
        </w:rPr>
      </w:pPr>
      <w:r w:rsidRPr="00CB39E5">
        <w:rPr>
          <w:rFonts w:ascii="Arial" w:hAnsi="Arial" w:cs="Arial"/>
        </w:rPr>
        <w:t xml:space="preserve">I predetti calciatori sono comunque invitati a produrre copia del superiore certificato medico, se non consegnata in precedenza, all'inizio </w:t>
      </w:r>
      <w:r>
        <w:rPr>
          <w:rFonts w:ascii="Arial" w:hAnsi="Arial" w:cs="Arial"/>
        </w:rPr>
        <w:t xml:space="preserve">delle gare amichevoli. </w:t>
      </w:r>
    </w:p>
    <w:p w14:paraId="6A2C12E1" w14:textId="77777777" w:rsidR="00CF2FAB" w:rsidRDefault="00CF2FAB" w:rsidP="00CF2FAB">
      <w:pPr>
        <w:rPr>
          <w:rFonts w:ascii="Arial" w:hAnsi="Arial" w:cs="Arial"/>
        </w:rPr>
      </w:pPr>
    </w:p>
    <w:p w14:paraId="1062DBE6" w14:textId="77777777" w:rsidR="008B186B" w:rsidRDefault="008B186B" w:rsidP="00D7514B">
      <w:pPr>
        <w:widowControl/>
        <w:autoSpaceDE/>
        <w:autoSpaceDN/>
        <w:rPr>
          <w:rFonts w:ascii="Arial" w:eastAsia="Calibri" w:hAnsi="Arial" w:cs="Arial"/>
          <w:b/>
          <w:color w:val="0070C0"/>
          <w:sz w:val="44"/>
          <w:szCs w:val="44"/>
          <w:u w:val="single"/>
        </w:rPr>
      </w:pPr>
    </w:p>
    <w:p w14:paraId="18F9D020" w14:textId="77777777" w:rsidR="007F09B6" w:rsidRDefault="007F09B6" w:rsidP="00D7514B">
      <w:pPr>
        <w:widowControl/>
        <w:autoSpaceDE/>
        <w:autoSpaceDN/>
        <w:rPr>
          <w:rFonts w:ascii="Arial" w:eastAsia="Calibri" w:hAnsi="Arial" w:cs="Arial"/>
          <w:b/>
          <w:color w:val="0070C0"/>
          <w:sz w:val="44"/>
          <w:szCs w:val="44"/>
          <w:u w:val="single"/>
        </w:rPr>
      </w:pPr>
    </w:p>
    <w:p w14:paraId="444D865E" w14:textId="77777777" w:rsidR="007F09B6" w:rsidRDefault="007F09B6" w:rsidP="00D7514B">
      <w:pPr>
        <w:widowControl/>
        <w:autoSpaceDE/>
        <w:autoSpaceDN/>
        <w:rPr>
          <w:rFonts w:ascii="Arial" w:eastAsia="Calibri" w:hAnsi="Arial" w:cs="Arial"/>
          <w:b/>
          <w:color w:val="0070C0"/>
          <w:sz w:val="44"/>
          <w:szCs w:val="44"/>
          <w:u w:val="single"/>
        </w:rPr>
      </w:pPr>
    </w:p>
    <w:p w14:paraId="4986ECFD" w14:textId="77777777" w:rsidR="007F09B6" w:rsidRDefault="007F09B6" w:rsidP="00D7514B">
      <w:pPr>
        <w:widowControl/>
        <w:autoSpaceDE/>
        <w:autoSpaceDN/>
        <w:rPr>
          <w:rFonts w:ascii="Arial" w:eastAsia="Calibri" w:hAnsi="Arial" w:cs="Arial"/>
          <w:b/>
          <w:color w:val="0070C0"/>
          <w:sz w:val="44"/>
          <w:szCs w:val="44"/>
          <w:u w:val="single"/>
        </w:rPr>
      </w:pPr>
    </w:p>
    <w:p w14:paraId="708F7C3B" w14:textId="77777777" w:rsidR="007F09B6" w:rsidRDefault="007F09B6" w:rsidP="00D7514B">
      <w:pPr>
        <w:widowControl/>
        <w:autoSpaceDE/>
        <w:autoSpaceDN/>
        <w:rPr>
          <w:rFonts w:ascii="Arial" w:eastAsia="Calibri" w:hAnsi="Arial" w:cs="Arial"/>
          <w:b/>
          <w:color w:val="0070C0"/>
          <w:sz w:val="44"/>
          <w:szCs w:val="44"/>
          <w:u w:val="single"/>
        </w:rPr>
      </w:pPr>
    </w:p>
    <w:p w14:paraId="24640FFC" w14:textId="77777777" w:rsidR="00731503" w:rsidRDefault="00731503" w:rsidP="00D7514B">
      <w:pPr>
        <w:widowControl/>
        <w:autoSpaceDE/>
        <w:autoSpaceDN/>
        <w:rPr>
          <w:rFonts w:ascii="Arial" w:eastAsia="Calibri" w:hAnsi="Arial" w:cs="Arial"/>
          <w:b/>
          <w:color w:val="0070C0"/>
          <w:sz w:val="44"/>
          <w:szCs w:val="44"/>
          <w:u w:val="single"/>
        </w:rPr>
      </w:pPr>
    </w:p>
    <w:p w14:paraId="1CFD565D" w14:textId="77777777" w:rsidR="00731503" w:rsidRDefault="00731503" w:rsidP="00D7514B">
      <w:pPr>
        <w:widowControl/>
        <w:autoSpaceDE/>
        <w:autoSpaceDN/>
        <w:rPr>
          <w:rFonts w:ascii="Arial" w:eastAsia="Calibri" w:hAnsi="Arial" w:cs="Arial"/>
          <w:b/>
          <w:color w:val="0070C0"/>
          <w:sz w:val="44"/>
          <w:szCs w:val="44"/>
          <w:u w:val="single"/>
        </w:rPr>
      </w:pPr>
    </w:p>
    <w:p w14:paraId="5DDDF331" w14:textId="77777777" w:rsidR="00731503" w:rsidRDefault="00731503" w:rsidP="00D7514B">
      <w:pPr>
        <w:widowControl/>
        <w:autoSpaceDE/>
        <w:autoSpaceDN/>
        <w:rPr>
          <w:rFonts w:ascii="Arial" w:eastAsia="Calibri" w:hAnsi="Arial" w:cs="Arial"/>
          <w:b/>
          <w:color w:val="0070C0"/>
          <w:sz w:val="44"/>
          <w:szCs w:val="44"/>
          <w:u w:val="single"/>
        </w:rPr>
      </w:pPr>
    </w:p>
    <w:p w14:paraId="4E4F1308" w14:textId="77777777" w:rsidR="00731503" w:rsidRDefault="00731503" w:rsidP="00D7514B">
      <w:pPr>
        <w:widowControl/>
        <w:autoSpaceDE/>
        <w:autoSpaceDN/>
        <w:rPr>
          <w:rFonts w:ascii="Arial" w:eastAsia="Calibri" w:hAnsi="Arial" w:cs="Arial"/>
          <w:b/>
          <w:color w:val="0070C0"/>
          <w:sz w:val="44"/>
          <w:szCs w:val="44"/>
          <w:u w:val="single"/>
        </w:rPr>
      </w:pPr>
    </w:p>
    <w:p w14:paraId="120B76D3" w14:textId="77777777" w:rsidR="00731503" w:rsidRDefault="00731503" w:rsidP="00D7514B">
      <w:pPr>
        <w:widowControl/>
        <w:autoSpaceDE/>
        <w:autoSpaceDN/>
        <w:rPr>
          <w:rFonts w:ascii="Arial" w:eastAsia="Calibri" w:hAnsi="Arial" w:cs="Arial"/>
          <w:b/>
          <w:color w:val="0070C0"/>
          <w:sz w:val="44"/>
          <w:szCs w:val="44"/>
          <w:u w:val="single"/>
        </w:rPr>
      </w:pPr>
    </w:p>
    <w:p w14:paraId="3BA5BA71" w14:textId="77777777" w:rsidR="00731503" w:rsidRDefault="00731503" w:rsidP="00D7514B">
      <w:pPr>
        <w:widowControl/>
        <w:autoSpaceDE/>
        <w:autoSpaceDN/>
        <w:rPr>
          <w:rFonts w:ascii="Arial" w:eastAsia="Calibri" w:hAnsi="Arial" w:cs="Arial"/>
          <w:b/>
          <w:color w:val="0070C0"/>
          <w:sz w:val="44"/>
          <w:szCs w:val="44"/>
          <w:u w:val="single"/>
        </w:rPr>
      </w:pPr>
    </w:p>
    <w:p w14:paraId="565E0BC8" w14:textId="77777777" w:rsidR="00731503" w:rsidRDefault="00731503" w:rsidP="00D7514B">
      <w:pPr>
        <w:widowControl/>
        <w:autoSpaceDE/>
        <w:autoSpaceDN/>
        <w:rPr>
          <w:rFonts w:ascii="Arial" w:eastAsia="Calibri" w:hAnsi="Arial" w:cs="Arial"/>
          <w:b/>
          <w:color w:val="0070C0"/>
          <w:sz w:val="44"/>
          <w:szCs w:val="44"/>
          <w:u w:val="single"/>
        </w:rPr>
      </w:pPr>
    </w:p>
    <w:p w14:paraId="4C05B650" w14:textId="77777777" w:rsidR="00731503" w:rsidRDefault="00731503" w:rsidP="00D7514B">
      <w:pPr>
        <w:widowControl/>
        <w:autoSpaceDE/>
        <w:autoSpaceDN/>
        <w:rPr>
          <w:rFonts w:ascii="Arial" w:eastAsia="Calibri" w:hAnsi="Arial" w:cs="Arial"/>
          <w:b/>
          <w:color w:val="0070C0"/>
          <w:sz w:val="44"/>
          <w:szCs w:val="44"/>
          <w:u w:val="single"/>
        </w:rPr>
      </w:pPr>
    </w:p>
    <w:p w14:paraId="5323E6FD" w14:textId="77777777" w:rsidR="00731503" w:rsidRDefault="00731503" w:rsidP="00D7514B">
      <w:pPr>
        <w:widowControl/>
        <w:autoSpaceDE/>
        <w:autoSpaceDN/>
        <w:rPr>
          <w:rFonts w:ascii="Arial" w:eastAsia="Calibri" w:hAnsi="Arial" w:cs="Arial"/>
          <w:b/>
          <w:color w:val="0070C0"/>
          <w:sz w:val="44"/>
          <w:szCs w:val="44"/>
          <w:u w:val="single"/>
        </w:rPr>
      </w:pPr>
    </w:p>
    <w:p w14:paraId="681F7DB2" w14:textId="77777777" w:rsidR="00731503" w:rsidRDefault="00731503" w:rsidP="00D7514B">
      <w:pPr>
        <w:widowControl/>
        <w:autoSpaceDE/>
        <w:autoSpaceDN/>
        <w:rPr>
          <w:rFonts w:ascii="Arial" w:eastAsia="Calibri" w:hAnsi="Arial" w:cs="Arial"/>
          <w:b/>
          <w:color w:val="0070C0"/>
          <w:sz w:val="44"/>
          <w:szCs w:val="44"/>
          <w:u w:val="single"/>
        </w:rPr>
      </w:pPr>
    </w:p>
    <w:p w14:paraId="1BB21EE6" w14:textId="77777777" w:rsidR="00731503" w:rsidRDefault="00731503" w:rsidP="00D7514B">
      <w:pPr>
        <w:widowControl/>
        <w:autoSpaceDE/>
        <w:autoSpaceDN/>
        <w:rPr>
          <w:rFonts w:ascii="Arial" w:eastAsia="Calibri" w:hAnsi="Arial" w:cs="Arial"/>
          <w:b/>
          <w:color w:val="0070C0"/>
          <w:sz w:val="44"/>
          <w:szCs w:val="44"/>
          <w:u w:val="single"/>
        </w:rPr>
      </w:pPr>
    </w:p>
    <w:p w14:paraId="1BC33AE4" w14:textId="77777777" w:rsidR="00731503" w:rsidRDefault="00731503" w:rsidP="00D7514B">
      <w:pPr>
        <w:widowControl/>
        <w:autoSpaceDE/>
        <w:autoSpaceDN/>
        <w:rPr>
          <w:rFonts w:ascii="Arial" w:eastAsia="Calibri" w:hAnsi="Arial" w:cs="Arial"/>
          <w:b/>
          <w:color w:val="0070C0"/>
          <w:sz w:val="44"/>
          <w:szCs w:val="44"/>
          <w:u w:val="single"/>
        </w:rPr>
      </w:pPr>
    </w:p>
    <w:p w14:paraId="28554229" w14:textId="77777777" w:rsidR="00731503" w:rsidRDefault="00731503" w:rsidP="00D7514B">
      <w:pPr>
        <w:widowControl/>
        <w:autoSpaceDE/>
        <w:autoSpaceDN/>
        <w:rPr>
          <w:rFonts w:ascii="Arial" w:eastAsia="Calibri" w:hAnsi="Arial" w:cs="Arial"/>
          <w:b/>
          <w:color w:val="0070C0"/>
          <w:sz w:val="44"/>
          <w:szCs w:val="44"/>
          <w:u w:val="single"/>
        </w:rPr>
      </w:pPr>
    </w:p>
    <w:p w14:paraId="1912C826" w14:textId="77777777" w:rsidR="00731503" w:rsidRDefault="00731503" w:rsidP="00D7514B">
      <w:pPr>
        <w:widowControl/>
        <w:autoSpaceDE/>
        <w:autoSpaceDN/>
        <w:rPr>
          <w:rFonts w:ascii="Arial" w:eastAsia="Calibri" w:hAnsi="Arial" w:cs="Arial"/>
          <w:b/>
          <w:color w:val="0070C0"/>
          <w:sz w:val="44"/>
          <w:szCs w:val="44"/>
          <w:u w:val="single"/>
        </w:rPr>
      </w:pPr>
    </w:p>
    <w:p w14:paraId="75026899" w14:textId="77777777" w:rsidR="00731503" w:rsidRDefault="00731503" w:rsidP="00D7514B">
      <w:pPr>
        <w:widowControl/>
        <w:autoSpaceDE/>
        <w:autoSpaceDN/>
        <w:rPr>
          <w:rFonts w:ascii="Arial" w:eastAsia="Calibri" w:hAnsi="Arial" w:cs="Arial"/>
          <w:b/>
          <w:color w:val="0070C0"/>
          <w:sz w:val="44"/>
          <w:szCs w:val="44"/>
          <w:u w:val="single"/>
        </w:rPr>
      </w:pPr>
    </w:p>
    <w:p w14:paraId="05C1EEF8" w14:textId="77777777" w:rsidR="00731503" w:rsidRDefault="00731503" w:rsidP="00D7514B">
      <w:pPr>
        <w:widowControl/>
        <w:autoSpaceDE/>
        <w:autoSpaceDN/>
        <w:rPr>
          <w:rFonts w:ascii="Arial" w:eastAsia="Calibri" w:hAnsi="Arial" w:cs="Arial"/>
          <w:b/>
          <w:color w:val="0070C0"/>
          <w:sz w:val="44"/>
          <w:szCs w:val="44"/>
          <w:u w:val="single"/>
        </w:rPr>
      </w:pPr>
    </w:p>
    <w:p w14:paraId="00475797" w14:textId="77777777" w:rsidR="007F09B6" w:rsidRDefault="007F09B6" w:rsidP="00D7514B">
      <w:pPr>
        <w:widowControl/>
        <w:autoSpaceDE/>
        <w:autoSpaceDN/>
        <w:rPr>
          <w:rFonts w:ascii="Arial" w:eastAsia="Calibri" w:hAnsi="Arial" w:cs="Arial"/>
          <w:b/>
          <w:color w:val="0070C0"/>
          <w:sz w:val="44"/>
          <w:szCs w:val="44"/>
          <w:u w:val="single"/>
        </w:rPr>
      </w:pPr>
    </w:p>
    <w:p w14:paraId="0237FAF6" w14:textId="77777777" w:rsidR="007F09B6" w:rsidRDefault="007F09B6" w:rsidP="00D7514B">
      <w:pPr>
        <w:widowControl/>
        <w:autoSpaceDE/>
        <w:autoSpaceDN/>
        <w:rPr>
          <w:rFonts w:ascii="Arial" w:eastAsia="Calibri" w:hAnsi="Arial" w:cs="Arial"/>
          <w:b/>
          <w:color w:val="0070C0"/>
          <w:sz w:val="44"/>
          <w:szCs w:val="44"/>
          <w:u w:val="single"/>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Pr="00042BEA" w:rsidRDefault="00017D4F" w:rsidP="00017D4F">
      <w:pPr>
        <w:rPr>
          <w:rFonts w:ascii="Arial" w:hAnsi="Arial" w:cs="Arial"/>
          <w:b/>
          <w:sz w:val="14"/>
          <w:szCs w:val="14"/>
          <w:lang w:eastAsia="it-IT"/>
        </w:rPr>
      </w:pPr>
    </w:p>
    <w:p w14:paraId="2BDB964D" w14:textId="77777777" w:rsidR="00582325" w:rsidRDefault="00582325" w:rsidP="0058232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2221E363" w14:textId="77777777" w:rsidR="00582325" w:rsidRDefault="00582325" w:rsidP="00582325">
      <w:pPr>
        <w:rPr>
          <w:rFonts w:ascii="Arial" w:hAnsi="Arial" w:cs="Arial"/>
          <w:b/>
          <w:sz w:val="20"/>
          <w:szCs w:val="36"/>
          <w:u w:val="single"/>
          <w:lang w:eastAsia="it-IT"/>
        </w:rPr>
      </w:pPr>
    </w:p>
    <w:p w14:paraId="091D1786" w14:textId="77777777" w:rsidR="00582325" w:rsidRPr="00347C9A" w:rsidRDefault="00582325" w:rsidP="00582325">
      <w:pPr>
        <w:rPr>
          <w:rFonts w:ascii="Arial" w:hAnsi="Arial"/>
          <w:b/>
          <w:sz w:val="28"/>
          <w:szCs w:val="28"/>
          <w:u w:val="single"/>
        </w:rPr>
      </w:pPr>
      <w:r w:rsidRPr="00347C9A">
        <w:rPr>
          <w:rFonts w:ascii="Arial" w:hAnsi="Arial"/>
          <w:b/>
          <w:sz w:val="28"/>
          <w:szCs w:val="28"/>
          <w:u w:val="single"/>
        </w:rPr>
        <w:t>TORNEI GIOVANILI ORGANIZZATI DALLE SOCIETÀ</w:t>
      </w:r>
    </w:p>
    <w:p w14:paraId="3C1C18E4" w14:textId="77777777" w:rsidR="00582325" w:rsidRDefault="00582325" w:rsidP="00582325">
      <w:pPr>
        <w:rPr>
          <w:rFonts w:ascii="Arial" w:hAnsi="Arial" w:cs="Calibri"/>
          <w:b/>
          <w:sz w:val="24"/>
          <w:szCs w:val="28"/>
          <w:u w:val="single"/>
        </w:rPr>
      </w:pPr>
      <w:r>
        <w:rPr>
          <w:rFonts w:ascii="Arial" w:hAnsi="Arial" w:cs="Calibri"/>
          <w:b/>
          <w:sz w:val="24"/>
          <w:szCs w:val="28"/>
          <w:u w:val="single"/>
        </w:rPr>
        <w:t>Si riporta stralcio del C.U. SGS n. 17 del 7/08/2025:</w:t>
      </w:r>
    </w:p>
    <w:p w14:paraId="1CF3B8EC" w14:textId="2DF14369" w:rsidR="00582325" w:rsidRDefault="00582325" w:rsidP="0058232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775D40DF" wp14:editId="3D470FB7">
            <wp:extent cx="6134735" cy="1255395"/>
            <wp:effectExtent l="0" t="0" r="0" b="1905"/>
            <wp:docPr id="101841845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34735" cy="1255395"/>
                    </a:xfrm>
                    <a:prstGeom prst="rect">
                      <a:avLst/>
                    </a:prstGeom>
                    <a:noFill/>
                    <a:ln>
                      <a:noFill/>
                    </a:ln>
                  </pic:spPr>
                </pic:pic>
              </a:graphicData>
            </a:graphic>
          </wp:inline>
        </w:drawing>
      </w:r>
    </w:p>
    <w:p w14:paraId="4D0A0442" w14:textId="77777777" w:rsidR="00582325" w:rsidRDefault="00582325" w:rsidP="0058232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582325" w:rsidRPr="007C3F3B" w14:paraId="7BB012DA"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14523F9B" w14:textId="77777777" w:rsidR="00582325" w:rsidRPr="00303776" w:rsidRDefault="00582325" w:rsidP="00E412B7">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25ED8CE" w14:textId="77777777" w:rsidR="00582325" w:rsidRPr="00303776" w:rsidRDefault="00582325" w:rsidP="00E412B7">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582325" w:rsidRPr="007C3F3B" w14:paraId="0097A648"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2CD021FE" w14:textId="77777777" w:rsidR="00582325" w:rsidRPr="00303776" w:rsidRDefault="00582325" w:rsidP="00E412B7">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4DD39" w14:textId="77777777" w:rsidR="00582325" w:rsidRPr="00303776" w:rsidRDefault="00582325" w:rsidP="00E412B7">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582325" w:rsidRPr="007C3F3B" w14:paraId="3332A722"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54D2D213" w14:textId="77777777" w:rsidR="00582325" w:rsidRPr="00303776" w:rsidRDefault="00582325" w:rsidP="00E412B7">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6D20C67" w14:textId="77777777" w:rsidR="00582325" w:rsidRPr="00303776" w:rsidRDefault="00582325" w:rsidP="00E412B7">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582325" w:rsidRPr="007C3F3B" w14:paraId="071FDAF6"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3942836A" w14:textId="77777777" w:rsidR="00582325" w:rsidRPr="00303776" w:rsidRDefault="00582325" w:rsidP="00E412B7">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85EF6"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582325" w:rsidRPr="007C3F3B" w14:paraId="4A5B8FA0"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6C1FCFCE" w14:textId="77777777" w:rsidR="00582325" w:rsidRPr="00303776" w:rsidRDefault="00582325" w:rsidP="00E412B7">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B73F3C5" w14:textId="77777777" w:rsidR="00582325" w:rsidRPr="00303776" w:rsidRDefault="00582325" w:rsidP="00E412B7">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582325" w:rsidRPr="007C3F3B" w14:paraId="01117DFF" w14:textId="77777777" w:rsidTr="00E412B7">
        <w:tc>
          <w:tcPr>
            <w:tcW w:w="5949" w:type="dxa"/>
            <w:tcBorders>
              <w:top w:val="single" w:sz="4" w:space="0" w:color="auto"/>
              <w:left w:val="single" w:sz="4" w:space="0" w:color="auto"/>
              <w:bottom w:val="single" w:sz="4" w:space="0" w:color="auto"/>
              <w:right w:val="single" w:sz="4" w:space="0" w:color="auto"/>
            </w:tcBorders>
            <w:vAlign w:val="center"/>
          </w:tcPr>
          <w:p w14:paraId="35A1DCC5" w14:textId="77777777" w:rsidR="00582325" w:rsidRPr="00303776" w:rsidRDefault="00582325" w:rsidP="00E412B7">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1D9F3DC5"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171B416F" w14:textId="77777777" w:rsidR="00582325" w:rsidRPr="00932449" w:rsidRDefault="00582325" w:rsidP="0058232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0BA9EFBC" w14:textId="77777777" w:rsidR="00582325" w:rsidRPr="00932449" w:rsidRDefault="00582325" w:rsidP="0058232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115EA4F4" w14:textId="77777777" w:rsidR="00582325" w:rsidRPr="00932449" w:rsidRDefault="00582325" w:rsidP="0058232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6EACF76" w14:textId="77777777" w:rsidR="00582325" w:rsidRPr="00E959B3" w:rsidRDefault="00582325" w:rsidP="00582325">
      <w:pPr>
        <w:jc w:val="both"/>
        <w:rPr>
          <w:rFonts w:ascii="Arial" w:hAnsi="Arial" w:cs="Arial"/>
          <w:sz w:val="6"/>
          <w:szCs w:val="10"/>
        </w:rPr>
      </w:pPr>
    </w:p>
    <w:p w14:paraId="2925C782" w14:textId="77777777" w:rsidR="00582325" w:rsidRPr="00932449" w:rsidRDefault="00582325" w:rsidP="0058232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29639C2C" w14:textId="77777777" w:rsidR="00582325" w:rsidRPr="00932449" w:rsidRDefault="00582325" w:rsidP="0058232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6D6B0492" w14:textId="77777777" w:rsidR="00582325" w:rsidRDefault="00582325" w:rsidP="0058232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D9B44E8" w14:textId="77777777" w:rsidR="00582325" w:rsidRPr="0021446E" w:rsidRDefault="00582325" w:rsidP="00582325">
      <w:pPr>
        <w:jc w:val="both"/>
        <w:rPr>
          <w:rFonts w:ascii="Arial" w:hAnsi="Arial" w:cs="Arial"/>
          <w:sz w:val="10"/>
          <w:szCs w:val="6"/>
        </w:rPr>
      </w:pPr>
    </w:p>
    <w:p w14:paraId="08AF5978"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4A07F442"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2E327380"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6085C213"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673452C" w14:textId="77777777" w:rsidR="00582325" w:rsidRPr="0021446E" w:rsidRDefault="00582325" w:rsidP="00582325">
      <w:pPr>
        <w:jc w:val="both"/>
        <w:rPr>
          <w:rFonts w:ascii="Arial" w:hAnsi="Arial" w:cs="Arial"/>
          <w:sz w:val="10"/>
        </w:rPr>
      </w:pPr>
    </w:p>
    <w:p w14:paraId="0F315C8A" w14:textId="77777777" w:rsidR="00582325" w:rsidRPr="00A165B4" w:rsidRDefault="00582325" w:rsidP="00582325">
      <w:pPr>
        <w:jc w:val="both"/>
        <w:rPr>
          <w:rFonts w:ascii="Arial" w:hAnsi="Arial" w:cs="Arial"/>
          <w:b/>
        </w:rPr>
      </w:pPr>
      <w:r w:rsidRPr="00A165B4">
        <w:rPr>
          <w:rFonts w:ascii="Arial" w:hAnsi="Arial" w:cs="Arial"/>
          <w:b/>
        </w:rPr>
        <w:t>Alla richiesta di autorizzazione è necessario allegare i seguenti documenti:</w:t>
      </w:r>
    </w:p>
    <w:p w14:paraId="73B7CC6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Scheda richiesta organizzazione Torneo;</w:t>
      </w:r>
    </w:p>
    <w:p w14:paraId="6D29AD69"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Regolamenti suddivisi per Categoria;</w:t>
      </w:r>
    </w:p>
    <w:p w14:paraId="72EE8A41"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Calendario delle gare;</w:t>
      </w:r>
    </w:p>
    <w:p w14:paraId="443ADC3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Modulo informativo Piano dei Servizi Sanitari.</w:t>
      </w:r>
    </w:p>
    <w:p w14:paraId="211F2CE2" w14:textId="77777777" w:rsidR="00582325" w:rsidRPr="00A165B4" w:rsidRDefault="00582325" w:rsidP="00582325">
      <w:pPr>
        <w:jc w:val="both"/>
        <w:rPr>
          <w:rFonts w:ascii="Arial" w:hAnsi="Arial" w:cs="Arial"/>
          <w:sz w:val="6"/>
        </w:rPr>
      </w:pPr>
    </w:p>
    <w:p w14:paraId="44099A17" w14:textId="7CB1318B" w:rsidR="00582325" w:rsidRPr="00A165B4" w:rsidRDefault="00582325" w:rsidP="00582325">
      <w:pPr>
        <w:jc w:val="both"/>
        <w:rPr>
          <w:rFonts w:ascii="Arial" w:hAnsi="Arial" w:cs="Arial"/>
        </w:rPr>
      </w:pPr>
      <w:r w:rsidRPr="00A165B4">
        <w:rPr>
          <w:rFonts w:ascii="Arial" w:hAnsi="Arial" w:cs="Arial"/>
        </w:rPr>
        <w:t xml:space="preserve">Al termine del Torneo è </w:t>
      </w:r>
      <w:r w:rsidRPr="00A165B4">
        <w:rPr>
          <w:rFonts w:ascii="Arial" w:hAnsi="Arial" w:cs="Arial"/>
          <w:b/>
          <w:bCs/>
        </w:rPr>
        <w:t>obbligatorio</w:t>
      </w:r>
      <w:r w:rsidRPr="00A165B4">
        <w:rPr>
          <w:rFonts w:ascii="Arial" w:hAnsi="Arial" w:cs="Arial"/>
        </w:rPr>
        <w:t xml:space="preserve"> inviare una </w:t>
      </w:r>
      <w:r w:rsidRPr="00A165B4">
        <w:rPr>
          <w:rFonts w:ascii="Arial" w:hAnsi="Arial" w:cs="Arial"/>
          <w:b/>
          <w:u w:val="single"/>
        </w:rPr>
        <w:t>relazione finale</w:t>
      </w:r>
      <w:r w:rsidRPr="00A165B4">
        <w:rPr>
          <w:rFonts w:ascii="Arial" w:hAnsi="Arial" w:cs="Arial"/>
        </w:rPr>
        <w:t xml:space="preserve"> e le </w:t>
      </w:r>
      <w:r w:rsidRPr="00A165B4">
        <w:rPr>
          <w:rFonts w:ascii="Arial" w:hAnsi="Arial" w:cs="Arial"/>
          <w:b/>
          <w:u w:val="single"/>
        </w:rPr>
        <w:t>copie delle distinte</w:t>
      </w:r>
      <w:r w:rsidRPr="00A165B4">
        <w:rPr>
          <w:rFonts w:ascii="Arial" w:hAnsi="Arial" w:cs="Arial"/>
        </w:rPr>
        <w:t xml:space="preserve"> delle gare effettuate alla propria Delegazione di appartenenza e per conoscenza alla e-mail dell’Ufficio del Coordinatore Regionale SGS </w:t>
      </w:r>
      <w:hyperlink r:id="rId57" w:history="1">
        <w:r w:rsidRPr="00A165B4">
          <w:rPr>
            <w:rStyle w:val="Collegamentoipertestuale"/>
            <w:rFonts w:ascii="Arial" w:hAnsi="Arial" w:cs="Arial"/>
          </w:rPr>
          <w:t>sicilia.sgs@figc.it</w:t>
        </w:r>
      </w:hyperlink>
      <w:r w:rsidRPr="00A165B4">
        <w:rPr>
          <w:rFonts w:ascii="Arial" w:hAnsi="Arial" w:cs="Arial"/>
        </w:rPr>
        <w:t xml:space="preserve">. </w:t>
      </w:r>
    </w:p>
    <w:p w14:paraId="3F6942D7" w14:textId="77777777" w:rsidR="00582325" w:rsidRPr="00932449" w:rsidRDefault="00582325" w:rsidP="00582325">
      <w:pPr>
        <w:jc w:val="both"/>
        <w:rPr>
          <w:rFonts w:ascii="Arial" w:hAnsi="Arial" w:cs="Arial"/>
        </w:rPr>
      </w:pPr>
      <w:r w:rsidRPr="00A165B4">
        <w:rPr>
          <w:rFonts w:ascii="Arial" w:hAnsi="Arial" w:cs="Arial"/>
        </w:rPr>
        <w:t xml:space="preserve">In allegato al C.U. n. 45 </w:t>
      </w:r>
      <w:proofErr w:type="spellStart"/>
      <w:r w:rsidRPr="00A165B4">
        <w:rPr>
          <w:rFonts w:ascii="Arial" w:hAnsi="Arial" w:cs="Arial"/>
        </w:rPr>
        <w:t>sgs</w:t>
      </w:r>
      <w:proofErr w:type="spellEnd"/>
      <w:r w:rsidRPr="00A165B4">
        <w:rPr>
          <w:rFonts w:ascii="Arial" w:hAnsi="Arial" w:cs="Arial"/>
        </w:rPr>
        <w:t xml:space="preserve"> 14 del 3 settembre 2025, sono disponibili il </w:t>
      </w:r>
      <w:r w:rsidRPr="00A165B4">
        <w:rPr>
          <w:rFonts w:ascii="Arial" w:hAnsi="Arial" w:cs="Arial"/>
          <w:b/>
        </w:rPr>
        <w:t>MODELLO DI RELAZIONE</w:t>
      </w:r>
      <w:r w:rsidRPr="00A165B4">
        <w:rPr>
          <w:rFonts w:ascii="Arial" w:hAnsi="Arial" w:cs="Arial"/>
        </w:rPr>
        <w:t xml:space="preserve"> ed </w:t>
      </w:r>
      <w:r w:rsidRPr="00A165B4">
        <w:rPr>
          <w:rFonts w:ascii="Arial" w:hAnsi="Arial" w:cs="Arial"/>
        </w:rPr>
        <w:lastRenderedPageBreak/>
        <w:t xml:space="preserve">il </w:t>
      </w:r>
      <w:r w:rsidRPr="00A165B4">
        <w:rPr>
          <w:rFonts w:ascii="Arial" w:hAnsi="Arial" w:cs="Arial"/>
          <w:b/>
        </w:rPr>
        <w:t>MODULO INFORMATIVO PIANO DEI SERVIZI SANITARI</w:t>
      </w:r>
      <w:r w:rsidRPr="00A165B4">
        <w:rPr>
          <w:rFonts w:ascii="Arial" w:hAnsi="Arial" w:cs="Arial"/>
        </w:rPr>
        <w:t>.</w:t>
      </w:r>
    </w:p>
    <w:p w14:paraId="44360DD1" w14:textId="77777777" w:rsidR="00582325" w:rsidRPr="00EF69E3" w:rsidRDefault="00582325" w:rsidP="00582325">
      <w:pPr>
        <w:rPr>
          <w:rFonts w:ascii="Arial" w:hAnsi="Arial" w:cs="Arial"/>
          <w:b/>
          <w:sz w:val="10"/>
          <w:u w:val="single"/>
          <w:lang w:eastAsia="it-IT"/>
        </w:rPr>
      </w:pPr>
    </w:p>
    <w:p w14:paraId="68BCF15A" w14:textId="77777777" w:rsidR="00582325" w:rsidRPr="00E959B3" w:rsidRDefault="00582325" w:rsidP="0058232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3383EF26" w14:textId="77777777" w:rsidR="00582325" w:rsidRPr="006A381C" w:rsidRDefault="00582325" w:rsidP="00582325">
      <w:pPr>
        <w:rPr>
          <w:rFonts w:ascii="Arial" w:hAnsi="Arial" w:cs="Arial"/>
          <w:b/>
          <w:sz w:val="6"/>
          <w:szCs w:val="10"/>
          <w:u w:val="single"/>
          <w:lang w:eastAsia="it-IT"/>
        </w:rPr>
      </w:pPr>
    </w:p>
    <w:p w14:paraId="677A5C65" w14:textId="77777777" w:rsidR="00582325" w:rsidRPr="00E959B3" w:rsidRDefault="00582325" w:rsidP="0058232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5C37757E" w14:textId="77777777" w:rsidR="00582325" w:rsidRPr="000908A4" w:rsidRDefault="00582325" w:rsidP="00582325">
      <w:pPr>
        <w:tabs>
          <w:tab w:val="left" w:pos="4206"/>
        </w:tabs>
        <w:jc w:val="both"/>
        <w:rPr>
          <w:rFonts w:ascii="Arial" w:hAnsi="Arial" w:cs="Arial"/>
          <w:sz w:val="20"/>
          <w:szCs w:val="6"/>
        </w:rPr>
      </w:pPr>
    </w:p>
    <w:p w14:paraId="56A344B4" w14:textId="77777777" w:rsidR="00582325" w:rsidRPr="00E959B3" w:rsidRDefault="00582325" w:rsidP="0058232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508F96BD" w14:textId="77777777" w:rsidR="00582325" w:rsidRPr="000908A4" w:rsidRDefault="00582325" w:rsidP="00582325">
      <w:pPr>
        <w:jc w:val="both"/>
        <w:rPr>
          <w:rFonts w:ascii="Arial" w:hAnsi="Arial" w:cs="Arial"/>
          <w:sz w:val="20"/>
          <w:szCs w:val="6"/>
        </w:rPr>
      </w:pPr>
    </w:p>
    <w:p w14:paraId="2F96B956" w14:textId="77777777" w:rsidR="00582325" w:rsidRPr="00E959B3" w:rsidRDefault="00582325" w:rsidP="0058232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4450E891" w14:textId="77777777" w:rsidR="00582325" w:rsidRPr="000908A4" w:rsidRDefault="00582325" w:rsidP="00582325">
      <w:pPr>
        <w:tabs>
          <w:tab w:val="left" w:pos="4206"/>
        </w:tabs>
        <w:jc w:val="both"/>
        <w:rPr>
          <w:rFonts w:ascii="Arial" w:hAnsi="Arial" w:cs="Arial"/>
          <w:sz w:val="20"/>
          <w:szCs w:val="6"/>
        </w:rPr>
      </w:pPr>
    </w:p>
    <w:p w14:paraId="6EF6D1B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0DD89840"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4955946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732B4CB8"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5F2B211C"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14A2092A"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27464981"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4E7EAB0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C736110"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215F8DE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9D306AB" w14:textId="77777777" w:rsidR="00582325"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5FB3B9B7" w14:textId="77777777" w:rsidR="00582325" w:rsidRPr="00E959B3" w:rsidRDefault="00582325" w:rsidP="00582325">
      <w:pPr>
        <w:tabs>
          <w:tab w:val="left" w:pos="4206"/>
        </w:tabs>
        <w:jc w:val="both"/>
        <w:rPr>
          <w:rFonts w:ascii="Arial" w:eastAsia="Times New Roman" w:hAnsi="Arial" w:cs="Arial"/>
          <w:lang w:eastAsia="it-IT"/>
        </w:rPr>
      </w:pPr>
      <w:hyperlink r:id="rId58"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0CE89B64" w14:textId="77777777" w:rsidR="00582325" w:rsidRPr="0021446E" w:rsidRDefault="00582325" w:rsidP="00582325">
      <w:pPr>
        <w:tabs>
          <w:tab w:val="left" w:pos="4206"/>
        </w:tabs>
        <w:jc w:val="both"/>
        <w:rPr>
          <w:rFonts w:ascii="Arial" w:hAnsi="Arial" w:cs="Arial"/>
          <w:sz w:val="20"/>
          <w:szCs w:val="10"/>
        </w:rPr>
      </w:pPr>
    </w:p>
    <w:p w14:paraId="529E131C" w14:textId="77777777" w:rsidR="00582325" w:rsidRDefault="00582325" w:rsidP="00582325">
      <w:pPr>
        <w:tabs>
          <w:tab w:val="left" w:pos="4206"/>
        </w:tabs>
        <w:jc w:val="both"/>
        <w:rPr>
          <w:rFonts w:ascii="Arial" w:hAnsi="Arial" w:cs="Arial"/>
        </w:rPr>
      </w:pPr>
      <w:r w:rsidRPr="00E959B3">
        <w:rPr>
          <w:rFonts w:ascii="Arial" w:hAnsi="Arial" w:cs="Arial"/>
        </w:rPr>
        <w:t>Per qualsiasi dubbio o domanda:</w:t>
      </w:r>
    </w:p>
    <w:p w14:paraId="154FF377" w14:textId="77777777" w:rsidR="00582325" w:rsidRPr="0021446E" w:rsidRDefault="00582325" w:rsidP="00582325">
      <w:pPr>
        <w:tabs>
          <w:tab w:val="left" w:pos="4206"/>
        </w:tabs>
        <w:jc w:val="both"/>
        <w:rPr>
          <w:rFonts w:ascii="Arial" w:hAnsi="Arial" w:cs="Arial"/>
          <w:sz w:val="10"/>
        </w:rPr>
      </w:pPr>
    </w:p>
    <w:p w14:paraId="373BCAFD" w14:textId="77777777"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0BE70C94" w14:textId="77777777" w:rsidR="00582325" w:rsidRPr="0021446E" w:rsidRDefault="00582325" w:rsidP="00582325">
      <w:pPr>
        <w:pStyle w:val="Paragrafoelenco"/>
        <w:jc w:val="both"/>
        <w:rPr>
          <w:rFonts w:ascii="Arial" w:hAnsi="Arial" w:cs="Arial"/>
          <w:sz w:val="10"/>
        </w:rPr>
      </w:pPr>
    </w:p>
    <w:p w14:paraId="39DA33E0" w14:textId="4ADD7471"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59" w:history="1">
        <w:r w:rsidRPr="00E959B3">
          <w:rPr>
            <w:rStyle w:val="Collegamentoipertestuale"/>
            <w:rFonts w:ascii="Arial" w:eastAsia="Times New Roman" w:hAnsi="Arial" w:cs="Arial"/>
            <w:kern w:val="24"/>
          </w:rPr>
          <w:t>base.siciliasgs@figc.it</w:t>
        </w:r>
      </w:hyperlink>
    </w:p>
    <w:p w14:paraId="0304F55D" w14:textId="77777777" w:rsidR="00582325" w:rsidRDefault="00582325" w:rsidP="00582325">
      <w:pPr>
        <w:rPr>
          <w:rFonts w:ascii="Arial" w:hAnsi="Arial" w:cs="Arial"/>
          <w:b/>
          <w:sz w:val="36"/>
          <w:szCs w:val="36"/>
          <w:lang w:eastAsia="it-IT"/>
        </w:rPr>
      </w:pPr>
    </w:p>
    <w:p w14:paraId="7045B438" w14:textId="77777777" w:rsidR="00582325" w:rsidRDefault="00582325" w:rsidP="00582325">
      <w:pPr>
        <w:rPr>
          <w:rFonts w:ascii="Arial" w:hAnsi="Arial" w:cs="Arial"/>
          <w:b/>
          <w:sz w:val="36"/>
          <w:szCs w:val="36"/>
          <w:lang w:eastAsia="it-IT"/>
        </w:rPr>
      </w:pPr>
    </w:p>
    <w:p w14:paraId="3D1FB478" w14:textId="77777777" w:rsidR="00582325" w:rsidRDefault="00582325" w:rsidP="00582325">
      <w:pPr>
        <w:rPr>
          <w:rFonts w:ascii="Arial" w:hAnsi="Arial" w:cs="Arial"/>
          <w:b/>
          <w:sz w:val="36"/>
          <w:szCs w:val="36"/>
          <w:lang w:eastAsia="it-IT"/>
        </w:rPr>
      </w:pPr>
    </w:p>
    <w:p w14:paraId="76C7826B" w14:textId="77777777" w:rsidR="00731503" w:rsidRDefault="00731503" w:rsidP="00582325">
      <w:pPr>
        <w:rPr>
          <w:rFonts w:ascii="Arial" w:hAnsi="Arial" w:cs="Arial"/>
          <w:b/>
          <w:sz w:val="36"/>
          <w:szCs w:val="36"/>
          <w:lang w:eastAsia="it-IT"/>
        </w:rPr>
      </w:pPr>
    </w:p>
    <w:p w14:paraId="4DAB3794" w14:textId="77777777" w:rsidR="00731503" w:rsidRDefault="00731503" w:rsidP="00582325">
      <w:pPr>
        <w:rPr>
          <w:rFonts w:ascii="Arial" w:hAnsi="Arial" w:cs="Arial"/>
          <w:b/>
          <w:sz w:val="36"/>
          <w:szCs w:val="36"/>
          <w:lang w:eastAsia="it-IT"/>
        </w:rPr>
      </w:pPr>
    </w:p>
    <w:p w14:paraId="045B2E33" w14:textId="77777777" w:rsidR="00582325" w:rsidRDefault="00582325" w:rsidP="00582325">
      <w:pPr>
        <w:rPr>
          <w:rFonts w:ascii="Arial" w:hAnsi="Arial" w:cs="Arial"/>
          <w:b/>
          <w:sz w:val="36"/>
          <w:szCs w:val="36"/>
          <w:lang w:eastAsia="it-IT"/>
        </w:rPr>
      </w:pPr>
    </w:p>
    <w:p w14:paraId="4E0BA9F9" w14:textId="2AA80798" w:rsidR="00582325" w:rsidRDefault="00582325" w:rsidP="00582325">
      <w:pPr>
        <w:rPr>
          <w:rFonts w:ascii="Arial" w:hAnsi="Arial" w:cs="Arial"/>
          <w:b/>
          <w:sz w:val="36"/>
          <w:szCs w:val="36"/>
          <w:u w:val="single"/>
        </w:rPr>
      </w:pPr>
      <w:r w:rsidRPr="00387010">
        <w:rPr>
          <w:rFonts w:ascii="Arial" w:hAnsi="Arial" w:cs="Arial"/>
          <w:b/>
          <w:sz w:val="36"/>
          <w:szCs w:val="36"/>
          <w:u w:val="single"/>
        </w:rPr>
        <w:lastRenderedPageBreak/>
        <w:t>COMUNICAZIONI DEL</w:t>
      </w:r>
      <w:r>
        <w:rPr>
          <w:rFonts w:ascii="Arial" w:hAnsi="Arial" w:cs="Arial"/>
          <w:b/>
          <w:sz w:val="36"/>
          <w:szCs w:val="36"/>
          <w:u w:val="single"/>
        </w:rPr>
        <w:t xml:space="preserve"> COMITATO REGIONALE</w:t>
      </w:r>
    </w:p>
    <w:p w14:paraId="4BF4D3EA" w14:textId="77777777" w:rsidR="00582325" w:rsidRPr="008B186B" w:rsidRDefault="00582325" w:rsidP="00582325">
      <w:pPr>
        <w:rPr>
          <w:rFonts w:ascii="Arial" w:hAnsi="Arial" w:cs="Arial"/>
          <w:b/>
          <w:sz w:val="18"/>
          <w:szCs w:val="20"/>
          <w:u w:val="single"/>
          <w:lang w:eastAsia="it-IT"/>
        </w:rPr>
      </w:pPr>
    </w:p>
    <w:p w14:paraId="0A7290E0" w14:textId="77777777" w:rsidR="00582325" w:rsidRPr="00CD1357" w:rsidRDefault="00582325" w:rsidP="00582325">
      <w:pPr>
        <w:jc w:val="both"/>
        <w:rPr>
          <w:rFonts w:ascii="Arial" w:hAnsi="Arial"/>
          <w:b/>
          <w:bCs/>
          <w:sz w:val="28"/>
          <w:szCs w:val="24"/>
          <w:u w:val="single"/>
        </w:rPr>
      </w:pPr>
      <w:r w:rsidRPr="00CD1357">
        <w:rPr>
          <w:rFonts w:ascii="Arial" w:hAnsi="Arial"/>
          <w:b/>
          <w:bCs/>
          <w:sz w:val="28"/>
          <w:szCs w:val="24"/>
          <w:u w:val="single"/>
        </w:rPr>
        <w:t>APP PROGRAMMAZIONE GARE - Guida Operativa</w:t>
      </w:r>
    </w:p>
    <w:p w14:paraId="682CA52F" w14:textId="77777777" w:rsidR="00582325" w:rsidRPr="00CD1357" w:rsidRDefault="00582325" w:rsidP="00582325">
      <w:pPr>
        <w:pStyle w:val="LndNormale1"/>
      </w:pPr>
      <w:r w:rsidRPr="00CD1357">
        <w:t xml:space="preserve">In allegato al C.U. n. 97 sgs 26 del 2 ottobre 2025 la guida operativa, predisposta dall’Ufficio Sistemi Informativi della LND, inerente la </w:t>
      </w:r>
      <w:r w:rsidRPr="00CD1357">
        <w:rPr>
          <w:b/>
          <w:i/>
        </w:rPr>
        <w:t>nuova</w:t>
      </w:r>
      <w:r w:rsidRPr="00CD1357">
        <w:t xml:space="preserve"> </w:t>
      </w:r>
      <w:r w:rsidRPr="00CD1357">
        <w:rPr>
          <w:b/>
          <w:i/>
        </w:rPr>
        <w:t>App Programmazione Gare</w:t>
      </w:r>
      <w:r w:rsidRPr="00CD1357">
        <w:t>, disponibile sia su Web che su Mobile.</w:t>
      </w:r>
    </w:p>
    <w:p w14:paraId="13C9E4AD" w14:textId="77777777" w:rsidR="00582325" w:rsidRPr="008B186B" w:rsidRDefault="00582325" w:rsidP="00582325">
      <w:pPr>
        <w:rPr>
          <w:rFonts w:ascii="Arial" w:hAnsi="Arial" w:cs="Arial"/>
          <w:b/>
          <w:sz w:val="18"/>
          <w:szCs w:val="16"/>
          <w:u w:val="single"/>
          <w:lang w:eastAsia="it-IT"/>
        </w:rPr>
      </w:pPr>
    </w:p>
    <w:p w14:paraId="43568A34" w14:textId="77777777" w:rsidR="00582325" w:rsidRPr="003D2CA1" w:rsidRDefault="00582325" w:rsidP="00582325">
      <w:pPr>
        <w:jc w:val="both"/>
        <w:rPr>
          <w:rFonts w:ascii="Arial" w:hAnsi="Arial"/>
          <w:b/>
          <w:bCs/>
          <w:sz w:val="28"/>
          <w:szCs w:val="24"/>
          <w:u w:val="single"/>
        </w:rPr>
      </w:pPr>
      <w:r w:rsidRPr="003D2CA1">
        <w:rPr>
          <w:rFonts w:ascii="Arial" w:hAnsi="Arial"/>
          <w:b/>
          <w:bCs/>
          <w:sz w:val="28"/>
          <w:szCs w:val="24"/>
          <w:u w:val="single"/>
        </w:rPr>
        <w:t>PIATTAFORMA TELEMATICA PREMI</w:t>
      </w:r>
    </w:p>
    <w:p w14:paraId="6A00C00F" w14:textId="77777777" w:rsidR="00582325" w:rsidRDefault="00582325" w:rsidP="00582325">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NOIF)  e di formazione tecnica (art. 99 NOIF), attraverso le utenze abilitate alle funzioni di tesseramento Calciatori e Calciatrici.</w:t>
      </w:r>
    </w:p>
    <w:p w14:paraId="39D4F11E" w14:textId="77777777" w:rsidR="00582325" w:rsidRPr="005A5CAA" w:rsidRDefault="00582325" w:rsidP="00582325">
      <w:pPr>
        <w:jc w:val="both"/>
        <w:rPr>
          <w:rFonts w:ascii="Arial" w:hAnsi="Arial" w:cs="Arial"/>
          <w:sz w:val="6"/>
          <w:szCs w:val="10"/>
        </w:rPr>
      </w:pPr>
    </w:p>
    <w:p w14:paraId="3932D46E" w14:textId="77777777" w:rsidR="00582325" w:rsidRPr="0047730A" w:rsidRDefault="00582325" w:rsidP="00582325">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6E0C5334" w14:textId="77777777" w:rsidR="00582325" w:rsidRPr="00B95BAA" w:rsidRDefault="00582325" w:rsidP="00582325">
      <w:pPr>
        <w:jc w:val="both"/>
        <w:rPr>
          <w:rFonts w:ascii="Arial" w:hAnsi="Arial" w:cs="Arial"/>
          <w:b/>
        </w:rPr>
      </w:pPr>
      <w:hyperlink r:id="rId60"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1154DF">
          <w:rPr>
            <w:b/>
            <w:color w:val="0000FF"/>
            <w:shd w:val="clear" w:color="auto" w:fill="F3F2F1"/>
          </w:rPr>
          <w:pict w14:anchorId="4F8E9449">
            <v:shape id="Immagine 1" o:spid="_x0000_i1025" type="#_x0000_t75" alt="Icona Cartella" style="width:9.3pt;height:9.3pt">
              <v:imagedata r:id="rId61" r:href="rId62"/>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69E0EA86" w14:textId="77777777" w:rsidR="00582325" w:rsidRPr="005A5CAA" w:rsidRDefault="00582325" w:rsidP="00582325">
      <w:pPr>
        <w:jc w:val="both"/>
        <w:rPr>
          <w:rFonts w:ascii="Arial" w:hAnsi="Arial" w:cs="Arial"/>
          <w:sz w:val="6"/>
          <w:szCs w:val="10"/>
        </w:rPr>
      </w:pPr>
    </w:p>
    <w:p w14:paraId="74920199" w14:textId="0E7EBA04" w:rsidR="00582325" w:rsidRPr="00BE5179" w:rsidRDefault="00582325" w:rsidP="00582325">
      <w:pPr>
        <w:jc w:val="both"/>
        <w:rPr>
          <w:rFonts w:ascii="Arial" w:hAnsi="Arial" w:cs="Arial"/>
        </w:rPr>
      </w:pPr>
      <w:r w:rsidRPr="00BE5179">
        <w:rPr>
          <w:rFonts w:ascii="Arial" w:hAnsi="Arial" w:cs="Arial"/>
        </w:rPr>
        <w:t xml:space="preserve">Per ogni necessità di supporto tecnico è disponibile l’indirizzo </w:t>
      </w:r>
      <w:hyperlink r:id="rId63" w:history="1">
        <w:r w:rsidRPr="00BE5179">
          <w:rPr>
            <w:rStyle w:val="Collegamentoipertestuale"/>
            <w:rFonts w:ascii="Arial" w:hAnsi="Arial" w:cs="Arial"/>
          </w:rPr>
          <w:t>supportotecnico@figc.it</w:t>
        </w:r>
      </w:hyperlink>
      <w:r w:rsidRPr="00BE5179">
        <w:rPr>
          <w:rFonts w:ascii="Arial" w:hAnsi="Arial" w:cs="Arial"/>
        </w:rPr>
        <w:t>.</w:t>
      </w:r>
    </w:p>
    <w:p w14:paraId="20545281" w14:textId="77777777" w:rsidR="00582325" w:rsidRPr="004B542D" w:rsidRDefault="00582325" w:rsidP="00582325">
      <w:pPr>
        <w:jc w:val="both"/>
        <w:rPr>
          <w:rFonts w:ascii="Arial" w:hAnsi="Arial" w:cs="Arial"/>
          <w:b/>
          <w:sz w:val="24"/>
          <w:szCs w:val="28"/>
          <w:u w:val="single"/>
        </w:rPr>
      </w:pPr>
    </w:p>
    <w:p w14:paraId="5DEDE585" w14:textId="77777777" w:rsidR="00582325" w:rsidRPr="005A5CAA" w:rsidRDefault="00582325" w:rsidP="00582325">
      <w:pPr>
        <w:jc w:val="both"/>
        <w:rPr>
          <w:rFonts w:ascii="Arial" w:hAnsi="Arial" w:cs="Arial"/>
          <w:b/>
          <w:sz w:val="26"/>
          <w:szCs w:val="26"/>
          <w:u w:val="single"/>
        </w:rPr>
      </w:pPr>
      <w:r w:rsidRPr="005A5CAA">
        <w:rPr>
          <w:rFonts w:ascii="Arial" w:hAnsi="Arial" w:cs="Arial"/>
          <w:b/>
          <w:sz w:val="26"/>
          <w:szCs w:val="26"/>
          <w:u w:val="single"/>
        </w:rPr>
        <w:t>REGISTRO NAZIONALE DELLE ATTIVITÀ SPORTIVE DILETTANTISTICHE</w:t>
      </w:r>
    </w:p>
    <w:p w14:paraId="0A8B042C" w14:textId="77777777" w:rsidR="00582325" w:rsidRPr="00211D7B" w:rsidRDefault="00582325" w:rsidP="00582325">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64"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122BD232" w14:textId="77777777" w:rsidR="00582325" w:rsidRPr="00211D7B" w:rsidRDefault="00582325" w:rsidP="00582325">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65"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66" w:history="1">
        <w:r w:rsidRPr="00211D7B">
          <w:rPr>
            <w:rStyle w:val="Collegamentoipertestuale"/>
            <w:rFonts w:ascii="Arial" w:hAnsi="Arial" w:cs="Arial"/>
            <w:bCs/>
          </w:rPr>
          <w:t>https://registro.sportesalute.eu/home/regolamentoenorme/</w:t>
        </w:r>
      </w:hyperlink>
      <w:r w:rsidRPr="00211D7B">
        <w:rPr>
          <w:rFonts w:ascii="Arial" w:hAnsi="Arial" w:cs="Arial"/>
          <w:bCs/>
        </w:rPr>
        <w:t>.</w:t>
      </w:r>
      <w:r>
        <w:rPr>
          <w:rFonts w:ascii="Arial" w:hAnsi="Arial" w:cs="Arial"/>
          <w:bCs/>
        </w:rPr>
        <w:t xml:space="preserve"> </w:t>
      </w:r>
      <w:r w:rsidRPr="00211D7B">
        <w:rPr>
          <w:rFonts w:ascii="Arial" w:hAnsi="Arial" w:cs="Arial"/>
          <w:bCs/>
        </w:rPr>
        <w:t xml:space="preserve">Per ogni problematica connessa alla registrazione e all’accesso al citato portale, vogliate inoltrare mail a: </w:t>
      </w:r>
      <w:hyperlink r:id="rId67"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362B8335" w14:textId="77777777" w:rsidR="00582325" w:rsidRPr="003E2498" w:rsidRDefault="00582325" w:rsidP="00582325">
      <w:pPr>
        <w:jc w:val="both"/>
        <w:rPr>
          <w:rFonts w:ascii="Arial" w:hAnsi="Arial" w:cs="Arial"/>
          <w:bCs/>
          <w:sz w:val="4"/>
          <w:szCs w:val="4"/>
        </w:rPr>
      </w:pPr>
    </w:p>
    <w:p w14:paraId="3E556730" w14:textId="77777777" w:rsidR="00582325" w:rsidRPr="00515320" w:rsidRDefault="00582325" w:rsidP="00582325">
      <w:pPr>
        <w:jc w:val="both"/>
        <w:rPr>
          <w:rFonts w:ascii="Arial" w:hAnsi="Arial" w:cs="Arial"/>
          <w:bCs/>
        </w:rPr>
      </w:pPr>
      <w:r w:rsidRPr="00222941">
        <w:rPr>
          <w:rFonts w:ascii="Arial" w:hAnsi="Arial" w:cs="Arial"/>
          <w:bCs/>
          <w:highlight w:val="yellow"/>
        </w:rPr>
        <w:t xml:space="preserve">Si ricorda, </w:t>
      </w:r>
      <w:r w:rsidRPr="00222941">
        <w:rPr>
          <w:rFonts w:ascii="Arial" w:hAnsi="Arial" w:cs="Arial"/>
          <w:bCs/>
          <w:highlight w:val="yellow"/>
          <w:u w:val="single"/>
        </w:rPr>
        <w:t>alle Società che non invieranno il Certificato di iscrizione al suddetto Registro Nazionale</w:t>
      </w:r>
      <w:r w:rsidRPr="00222941">
        <w:rPr>
          <w:rFonts w:ascii="Arial" w:hAnsi="Arial" w:cs="Arial"/>
          <w:bCs/>
          <w:highlight w:val="yellow"/>
        </w:rPr>
        <w:t>, che scadendo il termine del 30 Giugno 2026 non sarà più possibile, da parte di questo Comitato Regionale, inserirle nel piano di riparto dei contributi relativi alla Stagione 2025/2026.</w:t>
      </w:r>
    </w:p>
    <w:p w14:paraId="6D647B98" w14:textId="77777777" w:rsidR="00582325" w:rsidRPr="0079556A" w:rsidRDefault="00582325" w:rsidP="00582325">
      <w:pPr>
        <w:jc w:val="both"/>
        <w:rPr>
          <w:rFonts w:ascii="Arial" w:hAnsi="Arial" w:cs="Arial"/>
          <w:b/>
          <w:sz w:val="6"/>
          <w:szCs w:val="10"/>
          <w:u w:val="single"/>
        </w:rPr>
      </w:pPr>
    </w:p>
    <w:p w14:paraId="42E66A48" w14:textId="77777777" w:rsidR="00582325" w:rsidRPr="00222941" w:rsidRDefault="00582325" w:rsidP="00582325">
      <w:pPr>
        <w:jc w:val="both"/>
        <w:rPr>
          <w:rFonts w:ascii="Arial" w:hAnsi="Arial" w:cs="Arial"/>
          <w:bCs/>
        </w:rPr>
      </w:pPr>
      <w:r>
        <w:rPr>
          <w:rFonts w:ascii="Arial" w:hAnsi="Arial" w:cs="Arial"/>
          <w:bCs/>
        </w:rPr>
        <w:t xml:space="preserve">All’interno del </w:t>
      </w:r>
      <w:r w:rsidRPr="00222941">
        <w:rPr>
          <w:rFonts w:ascii="Arial" w:hAnsi="Arial" w:cs="Arial"/>
          <w:bCs/>
        </w:rPr>
        <w:t xml:space="preserve">Comunicato Ufficiale n.402 </w:t>
      </w:r>
      <w:proofErr w:type="spellStart"/>
      <w:r w:rsidRPr="00222941">
        <w:rPr>
          <w:rFonts w:ascii="Arial" w:hAnsi="Arial" w:cs="Arial"/>
          <w:bCs/>
        </w:rPr>
        <w:t>sgs</w:t>
      </w:r>
      <w:proofErr w:type="spellEnd"/>
      <w:r w:rsidRPr="00222941">
        <w:rPr>
          <w:rFonts w:ascii="Arial" w:hAnsi="Arial" w:cs="Arial"/>
          <w:bCs/>
        </w:rPr>
        <w:t xml:space="preserve"> 120 del 24 febbraio 2026</w:t>
      </w:r>
      <w:r>
        <w:rPr>
          <w:rFonts w:ascii="Arial" w:hAnsi="Arial" w:cs="Arial"/>
          <w:bCs/>
        </w:rPr>
        <w:t xml:space="preserve">, è stato riportato l’elenco delle Società </w:t>
      </w:r>
      <w:r>
        <w:rPr>
          <w:rFonts w:ascii="Arial" w:hAnsi="Arial" w:cs="Arial"/>
        </w:rPr>
        <w:t xml:space="preserve">attualmente regolarmente iscritte al suddetto Registro. </w:t>
      </w:r>
      <w:r w:rsidRPr="00E27A2F">
        <w:rPr>
          <w:rFonts w:ascii="Arial" w:hAnsi="Arial" w:cs="Arial"/>
          <w:highlight w:val="yellow"/>
        </w:rPr>
        <w:t>Le Società non presenti nel suddetto elenco sono invitate ad inviare copia del Certificato RASD</w:t>
      </w:r>
      <w:r>
        <w:rPr>
          <w:rFonts w:ascii="Arial" w:hAnsi="Arial" w:cs="Arial"/>
        </w:rPr>
        <w:t>.</w:t>
      </w:r>
      <w:r>
        <w:rPr>
          <w:rFonts w:ascii="Arial" w:hAnsi="Arial" w:cs="Arial"/>
          <w:bCs/>
        </w:rPr>
        <w:t xml:space="preserve">  </w:t>
      </w:r>
    </w:p>
    <w:p w14:paraId="1C8833EF" w14:textId="77777777" w:rsidR="00582325" w:rsidRPr="005F356E" w:rsidRDefault="00582325" w:rsidP="00582325">
      <w:pPr>
        <w:jc w:val="both"/>
        <w:rPr>
          <w:rFonts w:ascii="Arial" w:hAnsi="Arial" w:cs="Arial"/>
          <w:b/>
          <w:sz w:val="32"/>
          <w:szCs w:val="36"/>
          <w:u w:val="single"/>
        </w:rPr>
      </w:pPr>
    </w:p>
    <w:p w14:paraId="303D2141" w14:textId="77777777" w:rsidR="00582325" w:rsidRPr="008C37B4" w:rsidRDefault="00582325" w:rsidP="00582325">
      <w:pPr>
        <w:jc w:val="both"/>
        <w:rPr>
          <w:rFonts w:ascii="Arial" w:hAnsi="Arial" w:cs="Arial"/>
          <w:b/>
          <w:sz w:val="28"/>
          <w:szCs w:val="36"/>
          <w:u w:val="single"/>
        </w:rPr>
      </w:pPr>
      <w:r w:rsidRPr="008C37B4">
        <w:rPr>
          <w:rFonts w:ascii="Arial" w:hAnsi="Arial" w:cs="Arial"/>
          <w:b/>
          <w:sz w:val="28"/>
          <w:szCs w:val="36"/>
          <w:u w:val="single"/>
        </w:rPr>
        <w:t>DISPOSIZIONI FEDERALI DEL TESSE</w:t>
      </w:r>
      <w:r>
        <w:rPr>
          <w:rFonts w:ascii="Arial" w:hAnsi="Arial" w:cs="Arial"/>
          <w:b/>
          <w:sz w:val="28"/>
          <w:szCs w:val="36"/>
          <w:u w:val="single"/>
        </w:rPr>
        <w:t>RAMENTO IN FAVORE DELLE SOCIETÀ</w:t>
      </w:r>
      <w:r w:rsidRPr="008C37B4">
        <w:rPr>
          <w:rFonts w:ascii="Arial" w:hAnsi="Arial" w:cs="Arial"/>
          <w:b/>
          <w:sz w:val="28"/>
          <w:szCs w:val="36"/>
          <w:u w:val="single"/>
        </w:rPr>
        <w:t xml:space="preserve"> DI PURO SETTORE GIOVANILE</w:t>
      </w:r>
    </w:p>
    <w:p w14:paraId="343194C1"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6D24774B" w14:textId="77777777" w:rsidR="00582325" w:rsidRDefault="00582325" w:rsidP="00582325">
      <w:pPr>
        <w:adjustRightInd w:val="0"/>
        <w:jc w:val="both"/>
        <w:rPr>
          <w:rFonts w:ascii="Arial" w:hAnsi="Arial" w:cs="Arial"/>
          <w:color w:val="000000"/>
          <w:sz w:val="32"/>
          <w:szCs w:val="36"/>
        </w:rPr>
      </w:pPr>
    </w:p>
    <w:p w14:paraId="2B016784" w14:textId="77777777" w:rsidR="00582325" w:rsidRPr="008C37B4" w:rsidRDefault="00582325" w:rsidP="00582325">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Pr>
          <w:rFonts w:ascii="Arial" w:hAnsi="Arial" w:cs="Arial"/>
          <w:b/>
          <w:sz w:val="28"/>
          <w:szCs w:val="36"/>
          <w:u w:val="single"/>
        </w:rPr>
        <w:t>R</w:t>
      </w:r>
      <w:r w:rsidRPr="008C37B4">
        <w:rPr>
          <w:rFonts w:ascii="Arial" w:hAnsi="Arial" w:cs="Arial"/>
          <w:b/>
          <w:sz w:val="28"/>
          <w:szCs w:val="36"/>
          <w:u w:val="single"/>
        </w:rPr>
        <w:t xml:space="preserve"> 16 – S.S. 2025/2026</w:t>
      </w:r>
    </w:p>
    <w:p w14:paraId="6FED02C0"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728F6ABF"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2E7E5E">
        <w:rPr>
          <w:rFonts w:ascii="Arial" w:hAnsi="Arial" w:cs="Arial"/>
          <w:szCs w:val="21"/>
        </w:rPr>
        <w:t xml:space="preserve">Il Settore Giovanile e Scolastico ritiene opportuno precisare che la disposizione di cui all’art. 34 comma </w:t>
      </w:r>
      <w:r w:rsidRPr="002E7E5E">
        <w:rPr>
          <w:rFonts w:ascii="Arial" w:hAnsi="Arial" w:cs="Arial"/>
          <w:szCs w:val="21"/>
        </w:rPr>
        <w:lastRenderedPageBreak/>
        <w:t>1 delle N.O.I.F. trova applicazione soltanto nel rapporto tra squadre giovanili e prima squadra della stessa Società. Non vanno formulate, infatti, gerarchie nell’ambito comunque di squadre giovanili, sia pure separatamente gestite dal Settore Giovanile e Scolastico e dalle Leghe e, conseguentemente, “Campionato superiore” va considerato soltanto quello disputato dalla prima squadra della Società.</w:t>
      </w:r>
    </w:p>
    <w:p w14:paraId="02FF09EA"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0D2C1879" w14:textId="77777777" w:rsidR="00582325" w:rsidRPr="0039497C" w:rsidRDefault="00582325" w:rsidP="00582325">
      <w:pPr>
        <w:jc w:val="both"/>
        <w:rPr>
          <w:rFonts w:ascii="Arial" w:hAnsi="Arial" w:cs="Arial"/>
          <w:b/>
          <w:sz w:val="26"/>
          <w:szCs w:val="26"/>
          <w:u w:val="single"/>
        </w:rPr>
      </w:pPr>
      <w:r w:rsidRPr="0039497C">
        <w:rPr>
          <w:rFonts w:ascii="Arial" w:hAnsi="Arial" w:cs="Arial"/>
          <w:b/>
          <w:sz w:val="26"/>
          <w:szCs w:val="26"/>
          <w:u w:val="single"/>
        </w:rPr>
        <w:t>DEROGA ART. 72 DELLE N.O.I.F. “TENUTA DI GIUOCO DEI CALCIATORI”</w:t>
      </w:r>
    </w:p>
    <w:p w14:paraId="6FB391DA"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In deroga a quanto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col cognome del calciatore che la indossa.    </w:t>
      </w:r>
    </w:p>
    <w:p w14:paraId="56EF5C5C"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37B71003" w14:textId="77777777" w:rsidR="00582325" w:rsidRPr="005A5CAA" w:rsidRDefault="00582325" w:rsidP="00582325">
      <w:pPr>
        <w:jc w:val="both"/>
        <w:rPr>
          <w:rFonts w:ascii="Arial" w:hAnsi="Arial" w:cs="Arial"/>
          <w:b/>
          <w:sz w:val="28"/>
          <w:szCs w:val="24"/>
          <w:u w:val="single"/>
        </w:rPr>
      </w:pPr>
      <w:r w:rsidRPr="005A5CAA">
        <w:rPr>
          <w:rFonts w:ascii="Arial" w:hAnsi="Arial" w:cs="Arial"/>
          <w:b/>
          <w:sz w:val="28"/>
          <w:szCs w:val="24"/>
          <w:u w:val="single"/>
        </w:rPr>
        <w:t>Sanzioni (art. 137 comma 2bis del C.G.S.)</w:t>
      </w:r>
    </w:p>
    <w:p w14:paraId="04EE0DB9" w14:textId="77777777" w:rsidR="00582325" w:rsidRPr="005A5CAA"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5A5CAA">
        <w:rPr>
          <w:rFonts w:ascii="Arial" w:hAnsi="Arial" w:cs="Arial"/>
          <w:szCs w:val="21"/>
        </w:rPr>
        <w:t>Ai calciatori minorenni impiegati in gare e competizioni ufficiali organizzate dalla Lega Nazionale Dilettanti e dal Settore per l'attività giovanile e scolastica, la sanzione della squalifica superiore a otto giornate, ovvero a tempo superiore a quattro mesi, si applica prevedendo, su istanza di parte, per la metà della sanzione stessa, modalità rieducative, secondo quanto stabilito dalla Federazione sentita la Lega Nazionale Dilettanti ed il Settore per l'attività giovanile e scolastica.</w:t>
      </w:r>
    </w:p>
    <w:p w14:paraId="3B91226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9E101F0" w14:textId="77777777" w:rsidR="00582325" w:rsidRPr="003D2CA1" w:rsidRDefault="00582325" w:rsidP="00582325">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58142316" w14:textId="77777777" w:rsidR="00582325" w:rsidRPr="0039497C" w:rsidRDefault="00582325" w:rsidP="00582325">
      <w:pPr>
        <w:jc w:val="both"/>
        <w:rPr>
          <w:rFonts w:ascii="Arial" w:hAnsi="Arial"/>
          <w:sz w:val="24"/>
        </w:rPr>
      </w:pPr>
      <w:r w:rsidRPr="0039497C">
        <w:rPr>
          <w:rFonts w:ascii="Arial" w:hAnsi="Arial"/>
          <w:sz w:val="24"/>
        </w:rPr>
        <w:t xml:space="preserve">Si riportano di seguito le nuove coordinate bancarie per l’effettuazione dei pagamenti e ricariche Portafogli: </w:t>
      </w:r>
    </w:p>
    <w:p w14:paraId="1792E719" w14:textId="77777777" w:rsidR="00582325" w:rsidRPr="005A5CAA" w:rsidRDefault="00582325" w:rsidP="00582325">
      <w:pPr>
        <w:jc w:val="both"/>
        <w:rPr>
          <w:rFonts w:ascii="Arial" w:hAnsi="Arial" w:cs="Arial"/>
          <w:b/>
          <w:sz w:val="6"/>
          <w:szCs w:val="10"/>
          <w:u w:val="single"/>
        </w:rPr>
      </w:pPr>
    </w:p>
    <w:p w14:paraId="79B87754" w14:textId="77777777" w:rsidR="00582325" w:rsidRDefault="00582325" w:rsidP="00582325">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DILETTANTI </w:t>
      </w:r>
      <w:r w:rsidRPr="00B403DD">
        <w:rPr>
          <w:rFonts w:ascii="Arial" w:hAnsi="Arial" w:cs="Arial"/>
          <w:bCs/>
        </w:rPr>
        <w:t xml:space="preserve"> – </w:t>
      </w:r>
      <w:r w:rsidRPr="00B403DD">
        <w:rPr>
          <w:rFonts w:ascii="Arial" w:hAnsi="Arial" w:cs="Arial"/>
        </w:rPr>
        <w:t>Via Orazio Siin</w:t>
      </w:r>
      <w:r>
        <w:rPr>
          <w:rFonts w:ascii="Arial" w:hAnsi="Arial" w:cs="Arial"/>
        </w:rPr>
        <w:t xml:space="preserve">o S.n.c. – 90010 Ficarazzi/PA  </w:t>
      </w:r>
    </w:p>
    <w:p w14:paraId="34C6DC22" w14:textId="77777777" w:rsidR="00582325" w:rsidRPr="003D2CA1" w:rsidRDefault="00582325" w:rsidP="00582325">
      <w:pPr>
        <w:jc w:val="both"/>
        <w:rPr>
          <w:rFonts w:ascii="Arial" w:hAnsi="Arial" w:cs="Arial"/>
          <w:sz w:val="10"/>
          <w:szCs w:val="10"/>
        </w:rPr>
      </w:pPr>
    </w:p>
    <w:p w14:paraId="4BF7DFB0"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F.I.G.C. LEGA NAZIONALE DILETTANTI</w:t>
      </w:r>
    </w:p>
    <w:p w14:paraId="7F4D4CE2"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IT14L0306909606100000410900</w:t>
      </w:r>
    </w:p>
    <w:p w14:paraId="538B7429" w14:textId="77777777" w:rsidR="00582325" w:rsidRDefault="00582325" w:rsidP="00582325">
      <w:pPr>
        <w:jc w:val="center"/>
        <w:rPr>
          <w:rFonts w:ascii="Arial" w:hAnsi="Arial" w:cs="Arial"/>
          <w:b/>
          <w:bCs/>
          <w:sz w:val="28"/>
          <w:szCs w:val="28"/>
        </w:rPr>
      </w:pPr>
      <w:r w:rsidRPr="00B403DD">
        <w:rPr>
          <w:rFonts w:ascii="Arial" w:hAnsi="Arial" w:cs="Arial"/>
          <w:b/>
          <w:bCs/>
          <w:sz w:val="28"/>
          <w:szCs w:val="28"/>
        </w:rPr>
        <w:t>Intesa Sanpaolo S.p.A.</w:t>
      </w:r>
    </w:p>
    <w:p w14:paraId="27F41EB0" w14:textId="77777777" w:rsidR="00582325" w:rsidRPr="00AF4A47" w:rsidRDefault="00582325" w:rsidP="00582325">
      <w:pPr>
        <w:rPr>
          <w:rFonts w:ascii="Arial" w:hAnsi="Arial" w:cs="Arial"/>
          <w:b/>
          <w:sz w:val="28"/>
          <w:szCs w:val="36"/>
          <w:u w:val="single"/>
          <w:lang w:eastAsia="it-IT"/>
        </w:rPr>
      </w:pPr>
    </w:p>
    <w:p w14:paraId="5B4A1EF3" w14:textId="77777777" w:rsidR="00582325" w:rsidRPr="005A5CAA" w:rsidRDefault="00582325" w:rsidP="00582325">
      <w:pPr>
        <w:jc w:val="both"/>
        <w:rPr>
          <w:rFonts w:ascii="Arial" w:hAnsi="Arial" w:cs="Arial"/>
          <w:b/>
          <w:sz w:val="28"/>
          <w:szCs w:val="24"/>
          <w:u w:val="single"/>
        </w:rPr>
      </w:pPr>
      <w:r w:rsidRPr="005A5CAA">
        <w:rPr>
          <w:rFonts w:ascii="Arial" w:hAnsi="Arial" w:cs="Arial"/>
          <w:b/>
          <w:sz w:val="28"/>
          <w:szCs w:val="24"/>
          <w:u w:val="single"/>
        </w:rPr>
        <w:t>RECUPERO GARE INTERROTTE</w:t>
      </w:r>
    </w:p>
    <w:p w14:paraId="45924863"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w:t>
      </w:r>
    </w:p>
    <w:p w14:paraId="17EFDE5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6830E041" w14:textId="77777777" w:rsidR="00582325" w:rsidRDefault="00582325" w:rsidP="00582325">
      <w:pPr>
        <w:jc w:val="both"/>
        <w:rPr>
          <w:rFonts w:ascii="Arial" w:hAnsi="Arial" w:cs="Arial"/>
          <w:b/>
          <w:sz w:val="24"/>
          <w:szCs w:val="24"/>
          <w:u w:val="single"/>
        </w:rPr>
      </w:pPr>
      <w:r>
        <w:rPr>
          <w:rFonts w:ascii="Arial" w:hAnsi="Arial" w:cs="Arial"/>
          <w:b/>
          <w:sz w:val="24"/>
          <w:szCs w:val="24"/>
          <w:u w:val="single"/>
        </w:rPr>
        <w:t xml:space="preserve">RICHIESTA DI UN MINUTO DI RACCOGLIMENTO E/O PER GIOCARE CON IL LUTTO AL BRACCIO </w:t>
      </w:r>
    </w:p>
    <w:p w14:paraId="3618101B" w14:textId="77777777" w:rsidR="00582325" w:rsidRDefault="00582325" w:rsidP="00582325">
      <w:pPr>
        <w:jc w:val="both"/>
        <w:rPr>
          <w:rFonts w:ascii="Arial" w:hAnsi="Arial" w:cs="Arial"/>
        </w:rPr>
      </w:pPr>
      <w:r>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 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542EA443" w14:textId="77777777" w:rsidR="00582325" w:rsidRDefault="00582325" w:rsidP="00582325">
      <w:pPr>
        <w:pStyle w:val="LndNormale1"/>
        <w:rPr>
          <w:b/>
          <w:bCs/>
          <w:sz w:val="18"/>
          <w:szCs w:val="22"/>
        </w:rPr>
      </w:pPr>
      <w:hyperlink r:id="rId68" w:history="1">
        <w:r>
          <w:rPr>
            <w:rStyle w:val="Collegamentoipertestuale"/>
            <w:b/>
            <w:bCs/>
            <w:sz w:val="18"/>
            <w:szCs w:val="22"/>
          </w:rPr>
          <w:t>http://sicilia.lnd.it/sites/default/files/comunicati/2023-10/Modulo%20di%20richiesta%20minuto%20di%20raccoglimento-lutto%20al%20braccio.docx</w:t>
        </w:r>
      </w:hyperlink>
    </w:p>
    <w:p w14:paraId="41F28B76" w14:textId="77777777" w:rsidR="00D9662C" w:rsidRDefault="00D9662C" w:rsidP="00582325">
      <w:pPr>
        <w:rPr>
          <w:rFonts w:ascii="Arial" w:hAnsi="Arial" w:cs="Arial"/>
          <w:b/>
          <w:sz w:val="36"/>
          <w:szCs w:val="36"/>
          <w:lang w:eastAsia="it-IT"/>
        </w:rPr>
      </w:pPr>
    </w:p>
    <w:p w14:paraId="7609088A" w14:textId="77777777" w:rsidR="008B186B" w:rsidRDefault="008B186B" w:rsidP="00582325">
      <w:pPr>
        <w:rPr>
          <w:rFonts w:ascii="Arial" w:hAnsi="Arial" w:cs="Arial"/>
          <w:b/>
          <w:sz w:val="36"/>
          <w:szCs w:val="36"/>
          <w:lang w:eastAsia="it-IT"/>
        </w:rPr>
      </w:pPr>
    </w:p>
    <w:p w14:paraId="44CD62B6" w14:textId="77777777" w:rsidR="008B186B" w:rsidRDefault="008B186B" w:rsidP="00582325">
      <w:pPr>
        <w:rPr>
          <w:rFonts w:ascii="Arial" w:hAnsi="Arial" w:cs="Arial"/>
          <w:b/>
          <w:sz w:val="36"/>
          <w:szCs w:val="36"/>
          <w:lang w:eastAsia="it-IT"/>
        </w:rPr>
      </w:pPr>
    </w:p>
    <w:p w14:paraId="33FD4687" w14:textId="77777777" w:rsidR="008B186B" w:rsidRDefault="008B186B" w:rsidP="00582325">
      <w:pPr>
        <w:rPr>
          <w:rFonts w:ascii="Arial" w:hAnsi="Arial" w:cs="Arial"/>
          <w:b/>
          <w:sz w:val="36"/>
          <w:szCs w:val="36"/>
          <w:lang w:eastAsia="it-IT"/>
        </w:rPr>
      </w:pPr>
    </w:p>
    <w:p w14:paraId="665359AE" w14:textId="77777777" w:rsidR="008B186B" w:rsidRDefault="008B186B" w:rsidP="00582325">
      <w:pPr>
        <w:rPr>
          <w:rFonts w:ascii="Arial" w:hAnsi="Arial" w:cs="Arial"/>
          <w:b/>
          <w:sz w:val="36"/>
          <w:szCs w:val="36"/>
          <w:lang w:eastAsia="it-IT"/>
        </w:rPr>
      </w:pPr>
    </w:p>
    <w:p w14:paraId="07AED114" w14:textId="77777777" w:rsidR="008B186B" w:rsidRDefault="008B186B" w:rsidP="00582325">
      <w:pPr>
        <w:rPr>
          <w:rFonts w:ascii="Arial" w:hAnsi="Arial" w:cs="Arial"/>
          <w:b/>
          <w:sz w:val="36"/>
          <w:szCs w:val="36"/>
          <w:lang w:eastAsia="it-IT"/>
        </w:rPr>
      </w:pPr>
    </w:p>
    <w:p w14:paraId="23EE9571" w14:textId="5D0C0B1C"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65862730" w14:textId="2399ACBA"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2" w:name="_Hlk184973339"/>
      <w:r>
        <w:rPr>
          <w:rFonts w:ascii="Arial" w:eastAsia="Times New Roman" w:hAnsi="Arial" w:cs="Arial"/>
          <w:b/>
          <w:iCs/>
          <w:color w:val="17365D"/>
          <w:sz w:val="28"/>
          <w:szCs w:val="28"/>
          <w:lang w:eastAsia="it-IT"/>
        </w:rPr>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Default="00E74FCE" w:rsidP="00E74FCE">
      <w:pPr>
        <w:pStyle w:val="Corpotesto"/>
        <w:ind w:left="95"/>
        <w:rPr>
          <w:sz w:val="12"/>
          <w:szCs w:val="14"/>
        </w:rPr>
      </w:pPr>
    </w:p>
    <w:bookmarkEnd w:id="2"/>
    <w:p w14:paraId="407EA53E" w14:textId="77777777" w:rsidR="00D9662C" w:rsidRPr="00D9662C" w:rsidRDefault="00D9662C" w:rsidP="00D9662C">
      <w:pPr>
        <w:spacing w:before="93"/>
        <w:rPr>
          <w:sz w:val="24"/>
        </w:rPr>
      </w:pPr>
      <w:r w:rsidRPr="00D9662C">
        <w:rPr>
          <w:sz w:val="24"/>
        </w:rPr>
        <w:t>Si</w:t>
      </w:r>
      <w:r w:rsidRPr="00D9662C">
        <w:rPr>
          <w:spacing w:val="-2"/>
          <w:sz w:val="24"/>
        </w:rPr>
        <w:t xml:space="preserve"> </w:t>
      </w:r>
      <w:r w:rsidRPr="00D9662C">
        <w:rPr>
          <w:sz w:val="24"/>
        </w:rPr>
        <w:t>comunicano,</w:t>
      </w:r>
      <w:r w:rsidRPr="00D9662C">
        <w:rPr>
          <w:spacing w:val="-3"/>
          <w:sz w:val="24"/>
        </w:rPr>
        <w:t xml:space="preserve"> </w:t>
      </w:r>
      <w:r w:rsidRPr="00D9662C">
        <w:rPr>
          <w:sz w:val="24"/>
        </w:rPr>
        <w:t>di</w:t>
      </w:r>
      <w:r w:rsidRPr="00D9662C">
        <w:rPr>
          <w:spacing w:val="-2"/>
          <w:sz w:val="24"/>
        </w:rPr>
        <w:t xml:space="preserve"> </w:t>
      </w:r>
      <w:r w:rsidRPr="00D9662C">
        <w:rPr>
          <w:sz w:val="24"/>
        </w:rPr>
        <w:t>seguito, i nuovi</w:t>
      </w:r>
      <w:r w:rsidRPr="00D9662C">
        <w:rPr>
          <w:spacing w:val="-3"/>
          <w:sz w:val="24"/>
        </w:rPr>
        <w:t xml:space="preserve"> </w:t>
      </w:r>
      <w:r w:rsidRPr="00D9662C">
        <w:rPr>
          <w:sz w:val="24"/>
        </w:rPr>
        <w:t>orari</w:t>
      </w:r>
      <w:r w:rsidRPr="00D9662C">
        <w:rPr>
          <w:spacing w:val="-2"/>
          <w:sz w:val="24"/>
        </w:rPr>
        <w:t xml:space="preserve"> </w:t>
      </w:r>
      <w:r w:rsidRPr="00D9662C">
        <w:rPr>
          <w:sz w:val="24"/>
        </w:rPr>
        <w:t>di</w:t>
      </w:r>
      <w:r w:rsidRPr="00D9662C">
        <w:rPr>
          <w:spacing w:val="-1"/>
          <w:sz w:val="24"/>
        </w:rPr>
        <w:t xml:space="preserve"> </w:t>
      </w:r>
      <w:r w:rsidRPr="00D9662C">
        <w:rPr>
          <w:sz w:val="24"/>
        </w:rPr>
        <w:t>ricevimento</w:t>
      </w:r>
      <w:r w:rsidRPr="00D9662C">
        <w:rPr>
          <w:spacing w:val="-3"/>
          <w:sz w:val="24"/>
        </w:rPr>
        <w:t xml:space="preserve"> </w:t>
      </w:r>
      <w:r w:rsidRPr="00D9662C">
        <w:rPr>
          <w:sz w:val="24"/>
        </w:rPr>
        <w:t>degli</w:t>
      </w:r>
      <w:r w:rsidRPr="00D9662C">
        <w:rPr>
          <w:spacing w:val="-2"/>
          <w:sz w:val="24"/>
        </w:rPr>
        <w:t xml:space="preserve"> </w:t>
      </w:r>
      <w:r w:rsidRPr="00D9662C">
        <w:rPr>
          <w:sz w:val="24"/>
        </w:rPr>
        <w:t>uffici</w:t>
      </w:r>
      <w:r w:rsidRPr="00D9662C">
        <w:rPr>
          <w:spacing w:val="-3"/>
          <w:sz w:val="24"/>
        </w:rPr>
        <w:t xml:space="preserve"> </w:t>
      </w:r>
      <w:r w:rsidRPr="00D9662C">
        <w:rPr>
          <w:sz w:val="24"/>
        </w:rPr>
        <w:t>della</w:t>
      </w:r>
      <w:r w:rsidRPr="00D9662C">
        <w:rPr>
          <w:spacing w:val="-1"/>
          <w:sz w:val="24"/>
        </w:rPr>
        <w:t xml:space="preserve"> </w:t>
      </w:r>
      <w:r w:rsidRPr="00D9662C">
        <w:rPr>
          <w:sz w:val="24"/>
        </w:rPr>
        <w:t>Delegazione</w:t>
      </w:r>
      <w:r w:rsidRPr="00D9662C">
        <w:rPr>
          <w:spacing w:val="-3"/>
          <w:sz w:val="24"/>
        </w:rPr>
        <w:t xml:space="preserve"> </w:t>
      </w:r>
      <w:r w:rsidRPr="00D9662C">
        <w:rPr>
          <w:sz w:val="24"/>
        </w:rPr>
        <w:t>di</w:t>
      </w:r>
      <w:r w:rsidRPr="00D9662C">
        <w:rPr>
          <w:spacing w:val="-2"/>
          <w:sz w:val="24"/>
        </w:rPr>
        <w:t xml:space="preserve"> </w:t>
      </w:r>
      <w:r w:rsidRPr="00D9662C">
        <w:rPr>
          <w:sz w:val="24"/>
        </w:rPr>
        <w:t>Enna:</w:t>
      </w:r>
    </w:p>
    <w:p w14:paraId="5596234C" w14:textId="77777777" w:rsidR="00D9662C" w:rsidRPr="00D9662C" w:rsidRDefault="00D9662C" w:rsidP="00D9662C">
      <w:pPr>
        <w:spacing w:before="8" w:after="1"/>
        <w:rPr>
          <w:sz w:val="12"/>
        </w:rPr>
      </w:pPr>
    </w:p>
    <w:tbl>
      <w:tblPr>
        <w:tblStyle w:val="Grigliatabella1"/>
        <w:tblW w:w="0" w:type="auto"/>
        <w:tblInd w:w="0" w:type="dxa"/>
        <w:tblLook w:val="04A0" w:firstRow="1" w:lastRow="0" w:firstColumn="1" w:lastColumn="0" w:noHBand="0" w:noVBand="1"/>
      </w:tblPr>
      <w:tblGrid>
        <w:gridCol w:w="3353"/>
        <w:gridCol w:w="3353"/>
        <w:gridCol w:w="3354"/>
      </w:tblGrid>
      <w:tr w:rsidR="00D9662C" w:rsidRPr="00D9662C" w14:paraId="45738521"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D50A66" w14:textId="77777777" w:rsidR="00D9662C" w:rsidRPr="00D9662C" w:rsidRDefault="00D9662C" w:rsidP="00D9662C">
            <w:pPr>
              <w:adjustRightInd w:val="0"/>
              <w:jc w:val="both"/>
              <w:rPr>
                <w:b/>
                <w:sz w:val="24"/>
                <w:lang w:val="en-US"/>
              </w:rPr>
            </w:pPr>
            <w:r w:rsidRPr="00D9662C">
              <w:rPr>
                <w:b/>
                <w:sz w:val="24"/>
                <w:lang w:val="en-US"/>
              </w:rPr>
              <w:t>GIORNI</w:t>
            </w:r>
          </w:p>
        </w:tc>
        <w:tc>
          <w:tcPr>
            <w:tcW w:w="3353" w:type="dxa"/>
            <w:tcBorders>
              <w:top w:val="single" w:sz="4" w:space="0" w:color="auto"/>
              <w:left w:val="single" w:sz="4" w:space="0" w:color="auto"/>
              <w:bottom w:val="single" w:sz="4" w:space="0" w:color="auto"/>
              <w:right w:val="single" w:sz="4" w:space="0" w:color="auto"/>
            </w:tcBorders>
            <w:hideMark/>
          </w:tcPr>
          <w:p w14:paraId="36FCEB8F" w14:textId="77777777" w:rsidR="00D9662C" w:rsidRPr="00D9662C" w:rsidRDefault="00D9662C" w:rsidP="00D9662C">
            <w:pPr>
              <w:adjustRightInd w:val="0"/>
              <w:jc w:val="both"/>
              <w:rPr>
                <w:b/>
                <w:sz w:val="24"/>
                <w:lang w:val="en-US"/>
              </w:rPr>
            </w:pPr>
            <w:r w:rsidRPr="00D9662C">
              <w:rPr>
                <w:b/>
                <w:sz w:val="24"/>
                <w:lang w:val="en-US"/>
              </w:rPr>
              <w:t xml:space="preserve">ORARIO </w:t>
            </w:r>
          </w:p>
        </w:tc>
        <w:tc>
          <w:tcPr>
            <w:tcW w:w="3354" w:type="dxa"/>
            <w:tcBorders>
              <w:top w:val="single" w:sz="4" w:space="0" w:color="auto"/>
              <w:left w:val="single" w:sz="4" w:space="0" w:color="auto"/>
              <w:bottom w:val="single" w:sz="4" w:space="0" w:color="auto"/>
              <w:right w:val="single" w:sz="4" w:space="0" w:color="auto"/>
            </w:tcBorders>
            <w:hideMark/>
          </w:tcPr>
          <w:p w14:paraId="1FE59435" w14:textId="77777777" w:rsidR="00D9662C" w:rsidRPr="00D9662C" w:rsidRDefault="00D9662C" w:rsidP="00D9662C">
            <w:pPr>
              <w:adjustRightInd w:val="0"/>
              <w:jc w:val="both"/>
              <w:rPr>
                <w:b/>
                <w:sz w:val="24"/>
                <w:lang w:val="en-US"/>
              </w:rPr>
            </w:pPr>
            <w:r w:rsidRPr="00D9662C">
              <w:rPr>
                <w:b/>
                <w:sz w:val="24"/>
                <w:lang w:val="en-US"/>
              </w:rPr>
              <w:t xml:space="preserve">ORARIO </w:t>
            </w:r>
          </w:p>
        </w:tc>
      </w:tr>
      <w:tr w:rsidR="00D9662C" w:rsidRPr="00D9662C" w14:paraId="0FAEE538"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C70E96" w14:textId="77777777" w:rsidR="00D9662C" w:rsidRPr="00D9662C" w:rsidRDefault="00D9662C" w:rsidP="00D9662C">
            <w:pPr>
              <w:adjustRightInd w:val="0"/>
              <w:jc w:val="both"/>
              <w:rPr>
                <w:sz w:val="24"/>
                <w:lang w:val="en-US"/>
              </w:rPr>
            </w:pPr>
            <w:proofErr w:type="spellStart"/>
            <w:r w:rsidRPr="00D9662C">
              <w:rPr>
                <w:b/>
                <w:sz w:val="24"/>
                <w:lang w:val="en-US"/>
              </w:rPr>
              <w:t>Martedì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1E879B43" w14:textId="77777777" w:rsidR="00D9662C" w:rsidRPr="00D9662C" w:rsidRDefault="00D9662C" w:rsidP="00D9662C">
            <w:pPr>
              <w:adjustRightInd w:val="0"/>
              <w:jc w:val="both"/>
              <w:rPr>
                <w:sz w:val="24"/>
                <w:lang w:val="en-US"/>
              </w:rPr>
            </w:pPr>
            <w:r w:rsidRPr="00D9662C">
              <w:rPr>
                <w:sz w:val="24"/>
                <w:lang w:val="en-US"/>
              </w:rPr>
              <w:t>11:00-13:00</w:t>
            </w:r>
          </w:p>
        </w:tc>
        <w:tc>
          <w:tcPr>
            <w:tcW w:w="3354" w:type="dxa"/>
            <w:tcBorders>
              <w:top w:val="single" w:sz="4" w:space="0" w:color="auto"/>
              <w:left w:val="single" w:sz="4" w:space="0" w:color="auto"/>
              <w:bottom w:val="single" w:sz="4" w:space="0" w:color="auto"/>
              <w:right w:val="single" w:sz="4" w:space="0" w:color="auto"/>
            </w:tcBorders>
            <w:hideMark/>
          </w:tcPr>
          <w:p w14:paraId="535C1C1A" w14:textId="77777777" w:rsidR="00D9662C" w:rsidRPr="00D9662C" w:rsidRDefault="00D9662C" w:rsidP="00D9662C">
            <w:pPr>
              <w:adjustRightInd w:val="0"/>
              <w:jc w:val="both"/>
              <w:rPr>
                <w:sz w:val="24"/>
                <w:lang w:val="en-US"/>
              </w:rPr>
            </w:pPr>
            <w:r w:rsidRPr="00D9662C">
              <w:rPr>
                <w:sz w:val="24"/>
                <w:lang w:val="en-US"/>
              </w:rPr>
              <w:t>16:00-17:00</w:t>
            </w:r>
          </w:p>
        </w:tc>
      </w:tr>
      <w:tr w:rsidR="00D9662C" w:rsidRPr="00D9662C" w14:paraId="1B889F69"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439C4BAB" w14:textId="77777777" w:rsidR="00D9662C" w:rsidRPr="00D9662C" w:rsidRDefault="00D9662C" w:rsidP="00D9662C">
            <w:pPr>
              <w:adjustRightInd w:val="0"/>
              <w:jc w:val="both"/>
              <w:rPr>
                <w:sz w:val="24"/>
                <w:lang w:val="en-US"/>
              </w:rPr>
            </w:pPr>
            <w:proofErr w:type="spellStart"/>
            <w:r w:rsidRPr="00D9662C">
              <w:rPr>
                <w:b/>
                <w:sz w:val="24"/>
                <w:lang w:val="en-US"/>
              </w:rPr>
              <w:t>Giovedì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5E0FAD0C" w14:textId="77777777" w:rsidR="00D9662C" w:rsidRPr="00D9662C" w:rsidRDefault="00D9662C" w:rsidP="00D9662C">
            <w:pPr>
              <w:adjustRightInd w:val="0"/>
              <w:jc w:val="both"/>
              <w:rPr>
                <w:sz w:val="24"/>
                <w:lang w:val="en-US"/>
              </w:rPr>
            </w:pPr>
            <w:r w:rsidRPr="00D9662C">
              <w:rPr>
                <w:sz w:val="24"/>
                <w:lang w:val="en-US"/>
              </w:rPr>
              <w:t>09:00-12:30</w:t>
            </w:r>
          </w:p>
        </w:tc>
        <w:tc>
          <w:tcPr>
            <w:tcW w:w="3354" w:type="dxa"/>
            <w:tcBorders>
              <w:top w:val="single" w:sz="4" w:space="0" w:color="auto"/>
              <w:left w:val="single" w:sz="4" w:space="0" w:color="auto"/>
              <w:bottom w:val="single" w:sz="4" w:space="0" w:color="auto"/>
              <w:right w:val="single" w:sz="4" w:space="0" w:color="auto"/>
            </w:tcBorders>
            <w:hideMark/>
          </w:tcPr>
          <w:p w14:paraId="1A6E7B9B" w14:textId="77777777" w:rsidR="00D9662C" w:rsidRPr="00D9662C" w:rsidRDefault="00D9662C" w:rsidP="00D9662C">
            <w:pPr>
              <w:adjustRightInd w:val="0"/>
              <w:jc w:val="both"/>
              <w:rPr>
                <w:sz w:val="24"/>
                <w:lang w:val="en-US"/>
              </w:rPr>
            </w:pPr>
            <w:r w:rsidRPr="00D9662C">
              <w:rPr>
                <w:sz w:val="24"/>
                <w:lang w:val="en-US"/>
              </w:rPr>
              <w:t>13:30-15:00</w:t>
            </w:r>
          </w:p>
        </w:tc>
      </w:tr>
      <w:tr w:rsidR="00D9662C" w:rsidRPr="00D9662C" w14:paraId="4F8E9FB6"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6358382A" w14:textId="77777777" w:rsidR="00D9662C" w:rsidRPr="00D9662C" w:rsidRDefault="00D9662C" w:rsidP="00D9662C">
            <w:pPr>
              <w:adjustRightInd w:val="0"/>
              <w:jc w:val="both"/>
              <w:rPr>
                <w:sz w:val="24"/>
                <w:lang w:val="en-US"/>
              </w:rPr>
            </w:pPr>
            <w:r w:rsidRPr="00D9662C">
              <w:rPr>
                <w:b/>
                <w:sz w:val="24"/>
                <w:lang w:val="en-US"/>
              </w:rPr>
              <w:t>Sabato</w:t>
            </w:r>
          </w:p>
        </w:tc>
        <w:tc>
          <w:tcPr>
            <w:tcW w:w="3353" w:type="dxa"/>
            <w:tcBorders>
              <w:top w:val="single" w:sz="4" w:space="0" w:color="auto"/>
              <w:left w:val="single" w:sz="4" w:space="0" w:color="auto"/>
              <w:bottom w:val="single" w:sz="4" w:space="0" w:color="auto"/>
              <w:right w:val="single" w:sz="4" w:space="0" w:color="auto"/>
            </w:tcBorders>
            <w:hideMark/>
          </w:tcPr>
          <w:p w14:paraId="4A6F85DD"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c>
          <w:tcPr>
            <w:tcW w:w="3354" w:type="dxa"/>
            <w:tcBorders>
              <w:top w:val="single" w:sz="4" w:space="0" w:color="auto"/>
              <w:left w:val="single" w:sz="4" w:space="0" w:color="auto"/>
              <w:bottom w:val="single" w:sz="4" w:space="0" w:color="auto"/>
              <w:right w:val="single" w:sz="4" w:space="0" w:color="auto"/>
            </w:tcBorders>
            <w:hideMark/>
          </w:tcPr>
          <w:p w14:paraId="336F4AA0"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r>
    </w:tbl>
    <w:p w14:paraId="2D91DCD0" w14:textId="77777777" w:rsidR="00D9662C" w:rsidRPr="00D9662C" w:rsidRDefault="00D9662C" w:rsidP="00D9662C">
      <w:pPr>
        <w:adjustRightInd w:val="0"/>
        <w:jc w:val="both"/>
        <w:rPr>
          <w:rFonts w:ascii="Arial" w:eastAsia="Times New Roman" w:hAnsi="Arial" w:cs="Arial"/>
          <w:b/>
          <w:iCs/>
          <w:color w:val="EE0000"/>
          <w:sz w:val="24"/>
          <w:szCs w:val="28"/>
          <w:u w:val="single"/>
          <w:lang w:eastAsia="it-IT"/>
        </w:rPr>
      </w:pPr>
    </w:p>
    <w:p w14:paraId="4FD0ED48" w14:textId="77777777" w:rsidR="00D9662C" w:rsidRPr="00D9662C" w:rsidRDefault="00D9662C" w:rsidP="00D9662C">
      <w:pPr>
        <w:adjustRightInd w:val="0"/>
        <w:jc w:val="both"/>
        <w:rPr>
          <w:rFonts w:ascii="Arial" w:eastAsia="Times New Roman" w:hAnsi="Arial" w:cs="Arial"/>
          <w:b/>
          <w:iCs/>
          <w:sz w:val="24"/>
          <w:szCs w:val="28"/>
          <w:lang w:eastAsia="it-IT"/>
        </w:rPr>
      </w:pPr>
      <w:r w:rsidRPr="00D9662C">
        <w:rPr>
          <w:rFonts w:ascii="Arial" w:eastAsia="Times New Roman" w:hAnsi="Arial" w:cs="Arial"/>
          <w:b/>
          <w:iCs/>
          <w:sz w:val="24"/>
          <w:szCs w:val="28"/>
          <w:lang w:eastAsia="it-IT"/>
        </w:rPr>
        <w:t xml:space="preserve">Si precisa che eventuali comunicazioni nei giorni non indicati nella suddetta tabella dovranno essere inoltrate </w:t>
      </w:r>
      <w:r w:rsidRPr="00D9662C">
        <w:rPr>
          <w:rFonts w:ascii="Arial" w:eastAsia="Times New Roman" w:hAnsi="Arial" w:cs="Arial"/>
          <w:b/>
          <w:iCs/>
          <w:sz w:val="24"/>
          <w:szCs w:val="28"/>
          <w:u w:val="single"/>
          <w:lang w:eastAsia="it-IT"/>
        </w:rPr>
        <w:t>esclusivamente</w:t>
      </w:r>
      <w:r w:rsidRPr="00D9662C">
        <w:rPr>
          <w:rFonts w:ascii="Arial" w:eastAsia="Times New Roman" w:hAnsi="Arial" w:cs="Arial"/>
          <w:b/>
          <w:iCs/>
          <w:sz w:val="24"/>
          <w:szCs w:val="28"/>
          <w:lang w:eastAsia="it-IT"/>
        </w:rPr>
        <w:t xml:space="preserve"> tramite posta elettronica all’indirizzo e-mail </w:t>
      </w:r>
      <w:hyperlink r:id="rId69" w:history="1">
        <w:r w:rsidRPr="00D9662C">
          <w:rPr>
            <w:rFonts w:ascii="Arial" w:eastAsia="Times New Roman" w:hAnsi="Arial" w:cs="Arial"/>
            <w:b/>
            <w:iCs/>
            <w:color w:val="0000FF"/>
            <w:sz w:val="24"/>
            <w:szCs w:val="28"/>
            <w:u w:val="single"/>
            <w:lang w:eastAsia="it-IT"/>
          </w:rPr>
          <w:t>del.enna@lnd.it</w:t>
        </w:r>
      </w:hyperlink>
      <w:r w:rsidRPr="00D9662C">
        <w:rPr>
          <w:rFonts w:ascii="Arial" w:eastAsia="Times New Roman" w:hAnsi="Arial" w:cs="Arial"/>
          <w:b/>
          <w:iCs/>
          <w:sz w:val="24"/>
          <w:szCs w:val="28"/>
          <w:lang w:eastAsia="it-IT"/>
        </w:rPr>
        <w:t>.</w:t>
      </w:r>
    </w:p>
    <w:p w14:paraId="6EB2CB12" w14:textId="115104B2" w:rsidR="00F66F38" w:rsidRDefault="00F66F38" w:rsidP="004D5AF1">
      <w:pPr>
        <w:adjustRightInd w:val="0"/>
        <w:jc w:val="both"/>
        <w:rPr>
          <w:sz w:val="24"/>
        </w:rPr>
      </w:pPr>
      <w:r w:rsidRPr="009C22DE">
        <w:rPr>
          <w:b/>
          <w:bCs/>
          <w:noProof/>
        </w:rPr>
        <mc:AlternateContent>
          <mc:Choice Requires="wps">
            <w:drawing>
              <wp:anchor distT="0" distB="0" distL="0" distR="0" simplePos="0" relativeHeight="487590400" behindDoc="1" locked="0" layoutInCell="1" allowOverlap="1" wp14:anchorId="10827DB1" wp14:editId="6C2DECA4">
                <wp:simplePos x="0" y="0"/>
                <wp:positionH relativeFrom="margin">
                  <wp:align>left</wp:align>
                </wp:positionH>
                <wp:positionV relativeFrom="paragraph">
                  <wp:posOffset>204369</wp:posOffset>
                </wp:positionV>
                <wp:extent cx="6509385" cy="234950"/>
                <wp:effectExtent l="0" t="0" r="24765" b="12700"/>
                <wp:wrapTopAndBottom/>
                <wp:docPr id="20690539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DB1" id="Text Box 3" o:spid="_x0000_s1042" type="#_x0000_t202" style="position:absolute;left:0;text-align:left;margin-left:0;margin-top:16.1pt;width:512.55pt;height:18.5pt;z-index:-15726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Zp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" fillcolor="#d9d9d9" strokeweight=".48pt">
                <v:textbox inset="0,0,0,0">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v:textbox>
                <w10:wrap type="topAndBottom" anchorx="margin"/>
              </v:shape>
            </w:pict>
          </mc:Fallback>
        </mc:AlternateContent>
      </w:r>
    </w:p>
    <w:p w14:paraId="2754A602" w14:textId="38A59D3F" w:rsidR="00E74FCE" w:rsidRPr="00AA2378" w:rsidRDefault="00E74FCE" w:rsidP="004D5AF1">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75716F78" w14:textId="77777777" w:rsidR="00E74FCE" w:rsidRPr="00AA2378" w:rsidRDefault="00E74FCE" w:rsidP="004D5AF1">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1534ABC2"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3"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B/rpw8HAIAADsEAAAOAAAAAAAAAAAAAAAAAC4CAABkcnMvZTJvRG9jLnhtbFBLAQIt&#10;ABQABgAIAAAAIQBNfXUZ3gAAAAcBAAAPAAAAAAAAAAAAAAAAAHYEAABkcnMvZG93bnJldi54bWxQ&#10;SwUGAAAAAAQABADzAAAAgQUAAAAA&#10;" fillcolor="#d9d9d9" strokeweight=".48pt">
                <v:textbox inset="0,0,0,0">
                  <w:txbxContent>
                    <w:p w14:paraId="130DE325" w14:textId="1534ABC2"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70">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59301F49" w14:textId="77777777" w:rsidR="00AC57B2" w:rsidRDefault="00AC57B2" w:rsidP="00A23B87">
      <w:pPr>
        <w:pStyle w:val="Corpotesto"/>
        <w:spacing w:before="230"/>
        <w:ind w:right="210"/>
        <w:jc w:val="both"/>
        <w:rPr>
          <w:rFonts w:ascii="Arial" w:hAnsi="Arial" w:cs="Arial"/>
        </w:rPr>
      </w:pPr>
    </w:p>
    <w:p w14:paraId="2CE72BBF" w14:textId="77777777" w:rsidR="00AC57B2" w:rsidRDefault="00AC57B2" w:rsidP="00A23B87">
      <w:pPr>
        <w:pStyle w:val="Corpotesto"/>
        <w:spacing w:before="230"/>
        <w:ind w:right="210"/>
        <w:jc w:val="both"/>
        <w:rPr>
          <w:rFonts w:ascii="Arial" w:hAnsi="Arial" w:cs="Arial"/>
        </w:rPr>
      </w:pPr>
    </w:p>
    <w:p w14:paraId="1F541DAA" w14:textId="77777777" w:rsidR="00AC57B2" w:rsidRDefault="00AC57B2" w:rsidP="00A23B87">
      <w:pPr>
        <w:pStyle w:val="Corpotesto"/>
        <w:spacing w:before="230"/>
        <w:ind w:right="210"/>
        <w:jc w:val="both"/>
        <w:rPr>
          <w:rFonts w:ascii="Arial" w:hAnsi="Arial" w:cs="Arial"/>
        </w:rPr>
      </w:pPr>
    </w:p>
    <w:p w14:paraId="780A6DFC" w14:textId="77777777" w:rsidR="00AC57B2" w:rsidRDefault="00AC57B2" w:rsidP="00A23B87">
      <w:pPr>
        <w:pStyle w:val="Corpotesto"/>
        <w:spacing w:before="230"/>
        <w:ind w:right="210"/>
        <w:jc w:val="both"/>
        <w:rPr>
          <w:rFonts w:ascii="Arial" w:hAnsi="Arial" w:cs="Arial"/>
        </w:rPr>
      </w:pPr>
    </w:p>
    <w:p w14:paraId="47E229C7" w14:textId="77777777" w:rsidR="00AC57B2" w:rsidRDefault="00AC57B2" w:rsidP="00A23B87">
      <w:pPr>
        <w:pStyle w:val="Corpotesto"/>
        <w:spacing w:before="230"/>
        <w:ind w:right="210"/>
        <w:jc w:val="both"/>
        <w:rPr>
          <w:rFonts w:ascii="Arial" w:hAnsi="Arial" w:cs="Arial"/>
        </w:rPr>
      </w:pPr>
    </w:p>
    <w:p w14:paraId="4EC0B939" w14:textId="77777777" w:rsidR="00AC57B2" w:rsidRDefault="00AC57B2" w:rsidP="00A23B87">
      <w:pPr>
        <w:pStyle w:val="Corpotesto"/>
        <w:spacing w:before="230"/>
        <w:ind w:right="210"/>
        <w:jc w:val="both"/>
        <w:rPr>
          <w:rFonts w:ascii="Arial" w:hAnsi="Arial" w:cs="Arial"/>
        </w:rPr>
      </w:pPr>
    </w:p>
    <w:p w14:paraId="6A9180B0" w14:textId="77777777" w:rsidR="00AC57B2" w:rsidRDefault="00AC57B2" w:rsidP="00A23B87">
      <w:pPr>
        <w:pStyle w:val="Corpotesto"/>
        <w:spacing w:before="230"/>
        <w:ind w:right="210"/>
        <w:jc w:val="both"/>
        <w:rPr>
          <w:rFonts w:ascii="Arial" w:hAnsi="Arial" w:cs="Arial"/>
        </w:rPr>
      </w:pPr>
    </w:p>
    <w:p w14:paraId="672A0496" w14:textId="77777777" w:rsidR="00AC57B2" w:rsidRDefault="00AC57B2" w:rsidP="00A23B87">
      <w:pPr>
        <w:pStyle w:val="Corpotesto"/>
        <w:spacing w:before="230"/>
        <w:ind w:right="210"/>
        <w:jc w:val="both"/>
        <w:rPr>
          <w:rFonts w:ascii="Arial" w:hAnsi="Arial" w:cs="Arial"/>
        </w:rPr>
      </w:pPr>
    </w:p>
    <w:p w14:paraId="3921167B" w14:textId="77777777" w:rsidR="00AC57B2" w:rsidRDefault="00AC57B2" w:rsidP="00A23B87">
      <w:pPr>
        <w:pStyle w:val="Corpotesto"/>
        <w:spacing w:before="230"/>
        <w:ind w:right="210"/>
        <w:jc w:val="both"/>
        <w:rPr>
          <w:rFonts w:ascii="Arial" w:hAnsi="Arial" w:cs="Arial"/>
        </w:rPr>
      </w:pPr>
    </w:p>
    <w:p w14:paraId="48A63F8C" w14:textId="77777777" w:rsidR="00AC57B2" w:rsidRDefault="00AC57B2" w:rsidP="00A23B87">
      <w:pPr>
        <w:pStyle w:val="Corpotesto"/>
        <w:spacing w:before="230"/>
        <w:ind w:right="210"/>
        <w:jc w:val="both"/>
        <w:rPr>
          <w:rFonts w:ascii="Arial" w:hAnsi="Arial" w:cs="Arial"/>
        </w:rPr>
      </w:pPr>
    </w:p>
    <w:p w14:paraId="626B9FD9" w14:textId="46AC8525" w:rsidR="000C3E77" w:rsidRPr="00A23C31" w:rsidRDefault="000C3E77" w:rsidP="000C3E77">
      <w:pPr>
        <w:keepNext/>
        <w:widowControl/>
        <w:pBdr>
          <w:top w:val="single" w:sz="4" w:space="1" w:color="auto"/>
          <w:left w:val="single" w:sz="4" w:space="4" w:color="auto"/>
          <w:bottom w:val="single" w:sz="4" w:space="1" w:color="auto"/>
          <w:right w:val="single" w:sz="4" w:space="4" w:color="auto"/>
        </w:pBdr>
        <w:shd w:val="clear" w:color="auto" w:fill="D9D9D9"/>
        <w:autoSpaceDE/>
        <w:spacing w:before="240" w:after="60" w:line="276" w:lineRule="auto"/>
        <w:jc w:val="center"/>
        <w:outlineLvl w:val="0"/>
        <w:rPr>
          <w:rFonts w:ascii="Calibri" w:eastAsia="Times New Roman" w:hAnsi="Calibri" w:cs="Times New Roman"/>
          <w:b/>
          <w:bCs/>
          <w:color w:val="1F497D"/>
          <w:kern w:val="32"/>
          <w:sz w:val="72"/>
          <w:szCs w:val="72"/>
        </w:rPr>
      </w:pPr>
      <w:r w:rsidRPr="00A23C31">
        <w:rPr>
          <w:rFonts w:ascii="Calibri" w:eastAsia="Times New Roman" w:hAnsi="Calibri" w:cs="Times New Roman"/>
          <w:b/>
          <w:bCs/>
          <w:color w:val="1F497D"/>
          <w:kern w:val="32"/>
          <w:sz w:val="72"/>
          <w:szCs w:val="72"/>
        </w:rPr>
        <w:lastRenderedPageBreak/>
        <w:t>1.</w:t>
      </w:r>
      <w:r w:rsidR="00731503">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w:t>
      </w:r>
      <w:r w:rsidR="00731503">
        <w:rPr>
          <w:rFonts w:ascii="Calibri" w:eastAsia="Times New Roman" w:hAnsi="Calibri" w:cs="Times New Roman"/>
          <w:b/>
          <w:bCs/>
          <w:color w:val="1F497D"/>
          <w:kern w:val="32"/>
          <w:sz w:val="72"/>
          <w:szCs w:val="72"/>
        </w:rPr>
        <w:t>4</w:t>
      </w:r>
      <w:r w:rsidRPr="00A23C31">
        <w:rPr>
          <w:rFonts w:ascii="Calibri" w:eastAsia="Times New Roman" w:hAnsi="Calibri" w:cs="Times New Roman"/>
          <w:b/>
          <w:bCs/>
          <w:color w:val="1F497D"/>
          <w:kern w:val="32"/>
          <w:sz w:val="72"/>
          <w:szCs w:val="72"/>
        </w:rPr>
        <w:t>. RISULTATI</w:t>
      </w:r>
    </w:p>
    <w:p w14:paraId="6B36E987" w14:textId="754BFCAE" w:rsidR="00AC57B2" w:rsidRDefault="00AC57B2" w:rsidP="00AC57B2">
      <w:pPr>
        <w:pStyle w:val="titolocampionato"/>
        <w:shd w:val="clear" w:color="auto" w:fill="CCCCCC"/>
        <w:spacing w:before="80" w:after="40"/>
      </w:pPr>
      <w:r>
        <w:t xml:space="preserve">PLAY OFF TERZA CATEGORIA </w:t>
      </w:r>
    </w:p>
    <w:p w14:paraId="34A9E198" w14:textId="77777777" w:rsidR="00AC57B2" w:rsidRDefault="00AC57B2" w:rsidP="00AC57B2">
      <w:pPr>
        <w:pStyle w:val="breakline"/>
      </w:pPr>
    </w:p>
    <w:p w14:paraId="7440604E" w14:textId="77777777" w:rsidR="00AC57B2" w:rsidRDefault="00AC57B2" w:rsidP="00AC57B2">
      <w:pPr>
        <w:pStyle w:val="sottotitolocampionato1"/>
      </w:pPr>
      <w:r>
        <w:t>RISULTATI UFFICIALI GARE DEL 22/03/2026</w:t>
      </w:r>
    </w:p>
    <w:p w14:paraId="64BB733D" w14:textId="77777777" w:rsidR="00AC57B2" w:rsidRDefault="00AC57B2" w:rsidP="00AC57B2">
      <w:pPr>
        <w:pStyle w:val="sottotitolocampionato2"/>
      </w:pPr>
      <w:r>
        <w:t>Si trascrivono qui di seguito i risultati ufficiali delle gare disputate</w:t>
      </w:r>
    </w:p>
    <w:p w14:paraId="0640E260" w14:textId="77777777" w:rsidR="00AC57B2" w:rsidRDefault="00AC57B2" w:rsidP="00AC57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57B2" w14:paraId="4134CCEE" w14:textId="77777777" w:rsidTr="0092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C57B2" w14:paraId="66F25F03" w14:textId="77777777" w:rsidTr="0092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92FFB" w14:textId="77777777" w:rsidR="00AC57B2" w:rsidRDefault="00AC57B2" w:rsidP="0092047E">
                  <w:pPr>
                    <w:pStyle w:val="headertabella"/>
                  </w:pPr>
                  <w:r>
                    <w:t>GIRONE A - 1 Giornata - A</w:t>
                  </w:r>
                </w:p>
              </w:tc>
            </w:tr>
            <w:tr w:rsidR="00AC57B2" w14:paraId="1B1D2272" w14:textId="77777777" w:rsidTr="009204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33E415" w14:textId="77777777" w:rsidR="00AC57B2" w:rsidRDefault="00AC57B2" w:rsidP="0092047E">
                  <w:pPr>
                    <w:pStyle w:val="rowtabella"/>
                  </w:pPr>
                  <w:r>
                    <w:t>DON BOSCO 2000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2035A" w14:textId="77777777" w:rsidR="00AC57B2" w:rsidRDefault="00AC57B2" w:rsidP="0092047E">
                  <w:pPr>
                    <w:pStyle w:val="rowtabella"/>
                  </w:pPr>
                  <w:r>
                    <w:t>- ARMERINA 2000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741C6" w14:textId="77777777" w:rsidR="00AC57B2" w:rsidRDefault="00AC57B2" w:rsidP="0092047E">
                  <w:pPr>
                    <w:pStyle w:val="rowtabella"/>
                    <w:jc w:val="center"/>
                  </w:pPr>
                  <w: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33DF7" w14:textId="7F2987BB" w:rsidR="00AC57B2" w:rsidRDefault="00AC57B2" w:rsidP="0092047E">
                  <w:pPr>
                    <w:pStyle w:val="rowtabella"/>
                    <w:jc w:val="center"/>
                  </w:pPr>
                  <w:r>
                    <w:t>D</w:t>
                  </w:r>
                  <w:r>
                    <w:t> </w:t>
                  </w:r>
                </w:p>
              </w:tc>
            </w:tr>
            <w:tr w:rsidR="00AC57B2" w14:paraId="0C8452BD" w14:textId="77777777" w:rsidTr="009204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BF30AD" w14:textId="77777777" w:rsidR="00AC57B2" w:rsidRDefault="00AC57B2" w:rsidP="0092047E">
                  <w:pPr>
                    <w:pStyle w:val="rowtabella"/>
                  </w:pPr>
                  <w:r>
                    <w:t>POLISPORTIVA PIETRINA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B3EB5" w14:textId="77777777" w:rsidR="00AC57B2" w:rsidRDefault="00AC57B2" w:rsidP="0092047E">
                  <w:pPr>
                    <w:pStyle w:val="rowtabella"/>
                  </w:pPr>
                  <w:r>
                    <w:t>- ATLETICO LEONFORTESE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161C6" w14:textId="77777777" w:rsidR="00AC57B2" w:rsidRDefault="00AC57B2" w:rsidP="0092047E">
                  <w:pPr>
                    <w:pStyle w:val="rowtabella"/>
                    <w:jc w:val="center"/>
                  </w:pPr>
                  <w: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0AF5C" w14:textId="77777777" w:rsidR="00AC57B2" w:rsidRDefault="00AC57B2" w:rsidP="0092047E">
                  <w:pPr>
                    <w:pStyle w:val="rowtabella"/>
                    <w:jc w:val="center"/>
                  </w:pPr>
                  <w:r>
                    <w:t> </w:t>
                  </w:r>
                </w:p>
              </w:tc>
            </w:tr>
          </w:tbl>
          <w:p w14:paraId="4B66C8DE" w14:textId="77777777" w:rsidR="00AC57B2" w:rsidRDefault="00AC57B2" w:rsidP="0092047E">
            <w:pPr>
              <w:rPr>
                <w:rFonts w:eastAsia="Times New Roman"/>
              </w:rPr>
            </w:pPr>
          </w:p>
        </w:tc>
      </w:tr>
    </w:tbl>
    <w:p w14:paraId="21A6AFF6" w14:textId="77777777" w:rsidR="00AC57B2" w:rsidRDefault="00AC57B2" w:rsidP="00AC57B2">
      <w:pPr>
        <w:pStyle w:val="breakline"/>
      </w:pPr>
    </w:p>
    <w:p w14:paraId="12B9409E" w14:textId="77777777" w:rsidR="00AC57B2" w:rsidRDefault="00AC57B2" w:rsidP="00AC57B2">
      <w:pPr>
        <w:pStyle w:val="breakline"/>
      </w:pPr>
    </w:p>
    <w:p w14:paraId="67F0B57A" w14:textId="77777777" w:rsidR="00AC57B2" w:rsidRDefault="00AC57B2" w:rsidP="00AC57B2"/>
    <w:p w14:paraId="4AAD55B6" w14:textId="7749201E" w:rsidR="00AC57B2" w:rsidRDefault="00AC57B2" w:rsidP="00AC57B2">
      <w:pPr>
        <w:pStyle w:val="titolocampionato"/>
        <w:shd w:val="clear" w:color="auto" w:fill="CCCCCC"/>
        <w:spacing w:before="80" w:after="40"/>
      </w:pPr>
      <w:r>
        <w:t xml:space="preserve">JUNIORES UNDER 19 </w:t>
      </w:r>
    </w:p>
    <w:p w14:paraId="76BE0CDE" w14:textId="77777777" w:rsidR="00AC57B2" w:rsidRDefault="00AC57B2" w:rsidP="00AC57B2">
      <w:pPr>
        <w:pStyle w:val="breakline"/>
      </w:pPr>
    </w:p>
    <w:p w14:paraId="7400941C" w14:textId="77777777" w:rsidR="00AC57B2" w:rsidRDefault="00AC57B2" w:rsidP="00AC57B2">
      <w:pPr>
        <w:pStyle w:val="sottotitolocampionato1"/>
      </w:pPr>
      <w:r>
        <w:t>RISULTATI UFFICIALI GARE DEL 18/03/2026</w:t>
      </w:r>
    </w:p>
    <w:p w14:paraId="553EF2ED" w14:textId="77777777" w:rsidR="00AC57B2" w:rsidRDefault="00AC57B2" w:rsidP="00AC57B2">
      <w:pPr>
        <w:pStyle w:val="sottotitolocampionato2"/>
      </w:pPr>
      <w:r>
        <w:t>Si trascrivono qui di seguito i risultati ufficiali delle gare disputate</w:t>
      </w:r>
    </w:p>
    <w:p w14:paraId="6AFA5892" w14:textId="77777777" w:rsidR="00AC57B2" w:rsidRDefault="00AC57B2" w:rsidP="00AC57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57B2" w14:paraId="18F54668" w14:textId="77777777" w:rsidTr="0092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C57B2" w14:paraId="18930C0B" w14:textId="77777777" w:rsidTr="0092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4B727" w14:textId="77777777" w:rsidR="00AC57B2" w:rsidRDefault="00AC57B2" w:rsidP="0092047E">
                  <w:pPr>
                    <w:pStyle w:val="headertabella"/>
                  </w:pPr>
                  <w:r>
                    <w:t>GIRONE A - 7 Giornata - R</w:t>
                  </w:r>
                </w:p>
              </w:tc>
            </w:tr>
            <w:tr w:rsidR="00AC57B2" w14:paraId="5C431905" w14:textId="77777777" w:rsidTr="0092047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41B04D" w14:textId="77777777" w:rsidR="00AC57B2" w:rsidRDefault="00AC57B2" w:rsidP="0092047E">
                  <w:pPr>
                    <w:pStyle w:val="rowtabella"/>
                  </w:pPr>
                  <w:r>
                    <w:t>POL SARACENO S.G. BOSCO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155D8D" w14:textId="77777777" w:rsidR="00AC57B2" w:rsidRDefault="00AC57B2" w:rsidP="0092047E">
                  <w:pPr>
                    <w:pStyle w:val="rowtabella"/>
                  </w:pPr>
                  <w:r>
                    <w:t>- POLISPORTIVA NICOSIA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2D36C" w14:textId="77777777" w:rsidR="00AC57B2" w:rsidRDefault="00AC57B2" w:rsidP="0092047E">
                  <w:pPr>
                    <w:pStyle w:val="rowtabella"/>
                    <w:jc w:val="center"/>
                  </w:pPr>
                  <w: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5B0F9" w14:textId="77777777" w:rsidR="00AC57B2" w:rsidRDefault="00AC57B2" w:rsidP="0092047E">
                  <w:pPr>
                    <w:pStyle w:val="rowtabella"/>
                    <w:jc w:val="center"/>
                  </w:pPr>
                  <w:r>
                    <w:t> </w:t>
                  </w:r>
                </w:p>
              </w:tc>
            </w:tr>
          </w:tbl>
          <w:p w14:paraId="1523C97C" w14:textId="77777777" w:rsidR="00AC57B2" w:rsidRDefault="00AC57B2" w:rsidP="0092047E">
            <w:pPr>
              <w:rPr>
                <w:rFonts w:eastAsia="Times New Roman"/>
              </w:rPr>
            </w:pPr>
          </w:p>
        </w:tc>
      </w:tr>
    </w:tbl>
    <w:p w14:paraId="149ACBA4" w14:textId="77777777" w:rsidR="00AC57B2" w:rsidRDefault="00AC57B2" w:rsidP="00AC57B2">
      <w:pPr>
        <w:pStyle w:val="breakline"/>
      </w:pPr>
    </w:p>
    <w:p w14:paraId="11830D7A" w14:textId="77777777" w:rsidR="00AC57B2" w:rsidRDefault="00AC57B2" w:rsidP="00AC57B2">
      <w:pPr>
        <w:pStyle w:val="breakline"/>
      </w:pPr>
    </w:p>
    <w:p w14:paraId="6BA8ABF4" w14:textId="17E38C50" w:rsidR="00AC57B2" w:rsidRDefault="00AC57B2" w:rsidP="00AC57B2">
      <w:pPr>
        <w:pStyle w:val="titolocampionato"/>
        <w:shd w:val="clear" w:color="auto" w:fill="CCCCCC"/>
        <w:spacing w:before="80" w:after="40"/>
      </w:pPr>
      <w:r>
        <w:t xml:space="preserve">SERIE C </w:t>
      </w:r>
      <w:r>
        <w:t xml:space="preserve">CALCIO A 5 FEMMINILE </w:t>
      </w:r>
    </w:p>
    <w:p w14:paraId="40D9970B" w14:textId="77777777" w:rsidR="00AC57B2" w:rsidRDefault="00AC57B2" w:rsidP="00AC57B2">
      <w:pPr>
        <w:pStyle w:val="breakline"/>
      </w:pPr>
    </w:p>
    <w:p w14:paraId="76844DF2" w14:textId="77777777" w:rsidR="00AC57B2" w:rsidRDefault="00AC57B2" w:rsidP="00AC57B2">
      <w:pPr>
        <w:pStyle w:val="sottotitolocampionato1"/>
      </w:pPr>
      <w:r>
        <w:t>RISULTATI UFFICIALI GARE DEL 22/03/2026</w:t>
      </w:r>
    </w:p>
    <w:p w14:paraId="4CAF2BA8" w14:textId="77777777" w:rsidR="00AC57B2" w:rsidRDefault="00AC57B2" w:rsidP="00AC57B2">
      <w:pPr>
        <w:pStyle w:val="sottotitolocampionato2"/>
      </w:pPr>
      <w:r>
        <w:t>Si trascrivono qui di seguito i risultati ufficiali delle gare disputate</w:t>
      </w:r>
    </w:p>
    <w:p w14:paraId="772AB7DA" w14:textId="77777777" w:rsidR="00AC57B2" w:rsidRDefault="00AC57B2" w:rsidP="00AC57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57B2" w14:paraId="79BDD0C9" w14:textId="77777777" w:rsidTr="0092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C57B2" w14:paraId="612AB1DF" w14:textId="77777777" w:rsidTr="0092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C0EA5" w14:textId="77777777" w:rsidR="00AC57B2" w:rsidRDefault="00AC57B2" w:rsidP="0092047E">
                  <w:pPr>
                    <w:pStyle w:val="headertabella"/>
                  </w:pPr>
                  <w:r>
                    <w:t>GIRONE A - 9 Giornata - R</w:t>
                  </w:r>
                </w:p>
              </w:tc>
            </w:tr>
            <w:tr w:rsidR="00AC57B2" w14:paraId="5F9E3D0E" w14:textId="77777777" w:rsidTr="009204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F6A15D" w14:textId="77777777" w:rsidR="00AC57B2" w:rsidRDefault="00AC57B2" w:rsidP="0092047E">
                  <w:pPr>
                    <w:pStyle w:val="rowtabella"/>
                  </w:pPr>
                  <w:r>
                    <w:t>ARGYRIUM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92F19" w14:textId="77777777" w:rsidR="00AC57B2" w:rsidRDefault="00AC57B2" w:rsidP="0092047E">
                  <w:pPr>
                    <w:pStyle w:val="rowtabella"/>
                  </w:pPr>
                  <w:r>
                    <w:t>- ENNESE A.S.D.C.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0A268" w14:textId="77777777" w:rsidR="00AC57B2" w:rsidRDefault="00AC57B2" w:rsidP="0092047E">
                  <w:pPr>
                    <w:pStyle w:val="rowtabella"/>
                    <w:jc w:val="center"/>
                  </w:pPr>
                  <w: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33ED5" w14:textId="77777777" w:rsidR="00AC57B2" w:rsidRDefault="00AC57B2" w:rsidP="0092047E">
                  <w:pPr>
                    <w:pStyle w:val="rowtabella"/>
                    <w:jc w:val="center"/>
                  </w:pPr>
                  <w:r>
                    <w:t> </w:t>
                  </w:r>
                </w:p>
              </w:tc>
            </w:tr>
            <w:tr w:rsidR="00AC57B2" w14:paraId="06B55289" w14:textId="77777777" w:rsidTr="0092047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992D75" w14:textId="77777777" w:rsidR="00AC57B2" w:rsidRDefault="00AC57B2" w:rsidP="0092047E">
                  <w:pPr>
                    <w:pStyle w:val="rowtabella"/>
                  </w:pPr>
                  <w:r>
                    <w:t>ARMERINA 2000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71C683" w14:textId="77777777" w:rsidR="00AC57B2" w:rsidRDefault="00AC57B2" w:rsidP="0092047E">
                  <w:pPr>
                    <w:pStyle w:val="rowtabella"/>
                  </w:pPr>
                  <w:r>
                    <w:t>- LEONESSE WHITE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D93D60" w14:textId="77777777" w:rsidR="00AC57B2" w:rsidRDefault="00AC57B2" w:rsidP="0092047E">
                  <w:pPr>
                    <w:pStyle w:val="rowtabella"/>
                    <w:jc w:val="center"/>
                  </w:pPr>
                  <w: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143EAD" w14:textId="77777777" w:rsidR="00AC57B2" w:rsidRDefault="00AC57B2" w:rsidP="0092047E">
                  <w:pPr>
                    <w:pStyle w:val="rowtabella"/>
                    <w:jc w:val="center"/>
                  </w:pPr>
                  <w:r>
                    <w:t> </w:t>
                  </w:r>
                </w:p>
              </w:tc>
            </w:tr>
            <w:tr w:rsidR="00AC57B2" w14:paraId="0494008A" w14:textId="77777777" w:rsidTr="0092047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2C0385" w14:textId="77777777" w:rsidR="00AC57B2" w:rsidRDefault="00AC57B2" w:rsidP="0092047E">
                  <w:pPr>
                    <w:pStyle w:val="rowtabella"/>
                  </w:pPr>
                  <w:r>
                    <w:t>DON BOSCO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8FF689" w14:textId="77777777" w:rsidR="00AC57B2" w:rsidRDefault="00AC57B2" w:rsidP="0092047E">
                  <w:pPr>
                    <w:pStyle w:val="rowtabella"/>
                  </w:pPr>
                  <w:r>
                    <w:t>- ATLANTIDE ASCD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F1AAEE" w14:textId="77777777" w:rsidR="00AC57B2" w:rsidRDefault="00AC57B2" w:rsidP="0092047E">
                  <w:pPr>
                    <w:pStyle w:val="rowtabella"/>
                    <w:jc w:val="center"/>
                  </w:pPr>
                  <w: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373909" w14:textId="77777777" w:rsidR="00AC57B2" w:rsidRDefault="00AC57B2" w:rsidP="0092047E">
                  <w:pPr>
                    <w:pStyle w:val="rowtabella"/>
                    <w:jc w:val="center"/>
                  </w:pPr>
                  <w:r>
                    <w:t> </w:t>
                  </w:r>
                </w:p>
              </w:tc>
            </w:tr>
            <w:tr w:rsidR="00AC57B2" w14:paraId="50A071CB" w14:textId="77777777" w:rsidTr="009204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E561C2" w14:textId="77777777" w:rsidR="00AC57B2" w:rsidRDefault="00AC57B2" w:rsidP="0092047E">
                  <w:pPr>
                    <w:pStyle w:val="rowtabella"/>
                  </w:pPr>
                  <w:r>
                    <w:t>SANTA SOFIA CALCIO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42F16" w14:textId="77777777" w:rsidR="00AC57B2" w:rsidRDefault="00AC57B2" w:rsidP="0092047E">
                  <w:pPr>
                    <w:pStyle w:val="rowtabella"/>
                  </w:pPr>
                  <w:r>
                    <w:t>- AGIRA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F3024" w14:textId="77777777" w:rsidR="00AC57B2" w:rsidRDefault="00AC57B2" w:rsidP="0092047E">
                  <w:pPr>
                    <w:pStyle w:val="rowtabella"/>
                    <w:jc w:val="center"/>
                  </w:pPr>
                  <w: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6A40E" w14:textId="77777777" w:rsidR="00AC57B2" w:rsidRDefault="00AC57B2" w:rsidP="0092047E">
                  <w:pPr>
                    <w:pStyle w:val="rowtabella"/>
                    <w:jc w:val="center"/>
                  </w:pPr>
                  <w:r>
                    <w:t> </w:t>
                  </w:r>
                </w:p>
              </w:tc>
            </w:tr>
          </w:tbl>
          <w:p w14:paraId="363A683E" w14:textId="77777777" w:rsidR="00AC57B2" w:rsidRDefault="00AC57B2" w:rsidP="0092047E">
            <w:pPr>
              <w:rPr>
                <w:rFonts w:eastAsia="Times New Roman"/>
              </w:rPr>
            </w:pPr>
          </w:p>
        </w:tc>
      </w:tr>
    </w:tbl>
    <w:p w14:paraId="01FFAD0E" w14:textId="77777777" w:rsidR="00AC57B2" w:rsidRDefault="00AC57B2" w:rsidP="00AC57B2">
      <w:pPr>
        <w:pStyle w:val="breakline"/>
      </w:pPr>
    </w:p>
    <w:p w14:paraId="489E9347" w14:textId="77777777" w:rsidR="00AC57B2" w:rsidRDefault="00AC57B2" w:rsidP="00AC57B2">
      <w:pPr>
        <w:pStyle w:val="breakline"/>
      </w:pPr>
    </w:p>
    <w:p w14:paraId="0684F68C" w14:textId="0F8A9A7A" w:rsidR="00AC57B2" w:rsidRDefault="00AC57B2" w:rsidP="00AC57B2">
      <w:pPr>
        <w:pStyle w:val="titolocampionato"/>
        <w:shd w:val="clear" w:color="auto" w:fill="CCCCCC"/>
        <w:spacing w:before="80" w:after="40"/>
      </w:pPr>
      <w:r>
        <w:t xml:space="preserve">ALLIEVI UNDER 17 </w:t>
      </w:r>
    </w:p>
    <w:p w14:paraId="35F3049E" w14:textId="77777777" w:rsidR="00AC57B2" w:rsidRDefault="00AC57B2" w:rsidP="00AC57B2">
      <w:pPr>
        <w:pStyle w:val="breakline"/>
      </w:pPr>
    </w:p>
    <w:p w14:paraId="4704FE3C" w14:textId="77777777" w:rsidR="00AC57B2" w:rsidRDefault="00AC57B2" w:rsidP="00AC57B2">
      <w:pPr>
        <w:pStyle w:val="sottotitolocampionato1"/>
      </w:pPr>
      <w:r>
        <w:t>RISULTATI UFFICIALI GARE DEL 20/03/2026</w:t>
      </w:r>
    </w:p>
    <w:p w14:paraId="259A1FA9" w14:textId="77777777" w:rsidR="00AC57B2" w:rsidRDefault="00AC57B2" w:rsidP="00AC57B2">
      <w:pPr>
        <w:pStyle w:val="sottotitolocampionato2"/>
      </w:pPr>
      <w:r>
        <w:t>Si trascrivono qui di seguito i risultati ufficiali delle gare disputate</w:t>
      </w:r>
    </w:p>
    <w:p w14:paraId="24BD6466" w14:textId="77777777" w:rsidR="00AC57B2" w:rsidRDefault="00AC57B2" w:rsidP="00AC57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57B2" w14:paraId="532D8EDB" w14:textId="77777777" w:rsidTr="0092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C57B2" w14:paraId="63BC9D42" w14:textId="77777777" w:rsidTr="0092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153E8" w14:textId="77777777" w:rsidR="00AC57B2" w:rsidRDefault="00AC57B2" w:rsidP="0092047E">
                  <w:pPr>
                    <w:pStyle w:val="headertabella"/>
                  </w:pPr>
                  <w:r>
                    <w:t>GIRONE A - 6 Giornata - R</w:t>
                  </w:r>
                </w:p>
              </w:tc>
            </w:tr>
            <w:tr w:rsidR="00AC57B2" w14:paraId="39702C7A" w14:textId="77777777" w:rsidTr="0092047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E9CCBC" w14:textId="77777777" w:rsidR="00AC57B2" w:rsidRDefault="00AC57B2" w:rsidP="0092047E">
                  <w:pPr>
                    <w:pStyle w:val="rowtabella"/>
                  </w:pPr>
                  <w:r>
                    <w:t>CITTA DI TROINA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602763" w14:textId="77777777" w:rsidR="00AC57B2" w:rsidRDefault="00AC57B2" w:rsidP="0092047E">
                  <w:pPr>
                    <w:pStyle w:val="rowtabella"/>
                  </w:pPr>
                  <w:r>
                    <w:t>- AGIRA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D3A155" w14:textId="77777777" w:rsidR="00AC57B2" w:rsidRDefault="00AC57B2" w:rsidP="0092047E">
                  <w:pPr>
                    <w:pStyle w:val="rowtabella"/>
                    <w:jc w:val="center"/>
                  </w:pPr>
                  <w: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E125B3" w14:textId="77777777" w:rsidR="00AC57B2" w:rsidRDefault="00AC57B2" w:rsidP="0092047E">
                  <w:pPr>
                    <w:pStyle w:val="rowtabella"/>
                    <w:jc w:val="center"/>
                  </w:pPr>
                  <w:r>
                    <w:t> </w:t>
                  </w:r>
                </w:p>
              </w:tc>
            </w:tr>
          </w:tbl>
          <w:p w14:paraId="1F67261B" w14:textId="77777777" w:rsidR="00AC57B2" w:rsidRDefault="00AC57B2" w:rsidP="0092047E">
            <w:pPr>
              <w:rPr>
                <w:rFonts w:eastAsia="Times New Roman"/>
              </w:rPr>
            </w:pPr>
          </w:p>
        </w:tc>
      </w:tr>
    </w:tbl>
    <w:p w14:paraId="15CE587A" w14:textId="77777777" w:rsidR="00AC57B2" w:rsidRDefault="00AC57B2" w:rsidP="00AC57B2">
      <w:pPr>
        <w:pStyle w:val="breakline"/>
      </w:pPr>
    </w:p>
    <w:p w14:paraId="28250FE5" w14:textId="77777777" w:rsidR="00AC57B2" w:rsidRDefault="00AC57B2" w:rsidP="00AC57B2">
      <w:pPr>
        <w:pStyle w:val="breakline"/>
      </w:pPr>
    </w:p>
    <w:p w14:paraId="30DF9A49" w14:textId="1BB0DD7F" w:rsidR="00AC57B2" w:rsidRDefault="00AC57B2" w:rsidP="00AC57B2">
      <w:pPr>
        <w:pStyle w:val="titolocampionato"/>
        <w:shd w:val="clear" w:color="auto" w:fill="CCCCCC"/>
        <w:spacing w:before="80" w:after="40"/>
      </w:pPr>
      <w:r>
        <w:t>PLAY OFF UNDER 15</w:t>
      </w:r>
    </w:p>
    <w:p w14:paraId="0D2EB10C" w14:textId="77777777" w:rsidR="00AC57B2" w:rsidRDefault="00AC57B2" w:rsidP="00AC57B2">
      <w:pPr>
        <w:pStyle w:val="breakline"/>
      </w:pPr>
    </w:p>
    <w:p w14:paraId="534ADA9F" w14:textId="77777777" w:rsidR="00AC57B2" w:rsidRDefault="00AC57B2" w:rsidP="00AC57B2">
      <w:pPr>
        <w:pStyle w:val="sottotitolocampionato1"/>
      </w:pPr>
      <w:r>
        <w:t>RISULTATI UFFICIALI GARE DEL 21/03/2026</w:t>
      </w:r>
    </w:p>
    <w:p w14:paraId="79B1E79D" w14:textId="77777777" w:rsidR="00AC57B2" w:rsidRDefault="00AC57B2" w:rsidP="00AC57B2">
      <w:pPr>
        <w:pStyle w:val="sottotitolocampionato2"/>
      </w:pPr>
      <w:r>
        <w:t>Si trascrivono qui di seguito i risultati ufficiali delle gare disputate</w:t>
      </w:r>
    </w:p>
    <w:p w14:paraId="390F7AC8" w14:textId="77777777" w:rsidR="00AC57B2" w:rsidRDefault="00AC57B2" w:rsidP="00AC57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57B2" w14:paraId="26C20839" w14:textId="77777777" w:rsidTr="0092047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C57B2" w14:paraId="122D4F2E" w14:textId="77777777" w:rsidTr="0092047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6112A" w14:textId="77777777" w:rsidR="00AC57B2" w:rsidRDefault="00AC57B2" w:rsidP="0092047E">
                  <w:pPr>
                    <w:pStyle w:val="headertabella"/>
                  </w:pPr>
                  <w:r>
                    <w:t>GIRONE A - 2 Giornata - A</w:t>
                  </w:r>
                </w:p>
              </w:tc>
            </w:tr>
            <w:tr w:rsidR="00AC57B2" w14:paraId="74920BA8" w14:textId="77777777" w:rsidTr="0092047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433FCC" w14:textId="77777777" w:rsidR="00AC57B2" w:rsidRDefault="00AC57B2" w:rsidP="0092047E">
                  <w:pPr>
                    <w:pStyle w:val="rowtabella"/>
                  </w:pPr>
                  <w:r>
                    <w:t>BARRESE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355C5" w14:textId="77777777" w:rsidR="00AC57B2" w:rsidRDefault="00AC57B2" w:rsidP="0092047E">
                  <w:pPr>
                    <w:pStyle w:val="rowtabella"/>
                  </w:pPr>
                  <w:r>
                    <w:t>- AGIRA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E2654" w14:textId="77777777" w:rsidR="00AC57B2" w:rsidRDefault="00AC57B2" w:rsidP="0092047E">
                  <w:pPr>
                    <w:pStyle w:val="rowtabella"/>
                    <w:jc w:val="center"/>
                  </w:pPr>
                  <w: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15476" w14:textId="77777777" w:rsidR="00AC57B2" w:rsidRDefault="00AC57B2" w:rsidP="0092047E">
                  <w:pPr>
                    <w:pStyle w:val="rowtabella"/>
                    <w:jc w:val="center"/>
                  </w:pPr>
                  <w:r>
                    <w:t> </w:t>
                  </w:r>
                </w:p>
              </w:tc>
            </w:tr>
            <w:tr w:rsidR="00AC57B2" w14:paraId="2C54FBF5" w14:textId="77777777" w:rsidTr="0092047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D60F3D" w14:textId="77777777" w:rsidR="00AC57B2" w:rsidRDefault="00AC57B2" w:rsidP="0092047E">
                  <w:pPr>
                    <w:pStyle w:val="rowtabella"/>
                  </w:pPr>
                  <w:r>
                    <w:t>CITTA DI TROINA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35D85" w14:textId="77777777" w:rsidR="00AC57B2" w:rsidRDefault="00AC57B2" w:rsidP="0092047E">
                  <w:pPr>
                    <w:pStyle w:val="rowtabella"/>
                  </w:pPr>
                  <w:r>
                    <w:t>- ATLETICO RADDUSA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7804B" w14:textId="77777777" w:rsidR="00AC57B2" w:rsidRDefault="00AC57B2" w:rsidP="0092047E">
                  <w:pPr>
                    <w:pStyle w:val="rowtabella"/>
                    <w:jc w:val="center"/>
                  </w:pPr>
                  <w: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1BA4E" w14:textId="77777777" w:rsidR="00AC57B2" w:rsidRDefault="00AC57B2" w:rsidP="0092047E">
                  <w:pPr>
                    <w:pStyle w:val="rowtabella"/>
                    <w:jc w:val="center"/>
                  </w:pPr>
                  <w:r>
                    <w:t> </w:t>
                  </w:r>
                </w:p>
              </w:tc>
            </w:tr>
          </w:tbl>
          <w:p w14:paraId="5352B3A1" w14:textId="77777777" w:rsidR="00AC57B2" w:rsidRDefault="00AC57B2" w:rsidP="0092047E">
            <w:pPr>
              <w:rPr>
                <w:rFonts w:eastAsia="Times New Roman"/>
              </w:rPr>
            </w:pPr>
          </w:p>
        </w:tc>
      </w:tr>
    </w:tbl>
    <w:p w14:paraId="7CC23949" w14:textId="77777777" w:rsidR="00AC57B2" w:rsidRDefault="00AC57B2" w:rsidP="00AC57B2">
      <w:pPr>
        <w:pStyle w:val="breakline"/>
      </w:pPr>
    </w:p>
    <w:p w14:paraId="421CA9C5" w14:textId="77777777" w:rsidR="00AC57B2" w:rsidRDefault="00AC57B2" w:rsidP="00AC57B2">
      <w:pPr>
        <w:pStyle w:val="breakline"/>
      </w:pPr>
    </w:p>
    <w:p w14:paraId="1B6D499A" w14:textId="77777777" w:rsidR="00AC57B2" w:rsidRDefault="00AC57B2" w:rsidP="000C3E77">
      <w:pPr>
        <w:pStyle w:val="TITOLOPRINC"/>
        <w:spacing w:before="0" w:beforeAutospacing="0" w:after="0" w:afterAutospacing="0"/>
        <w:rPr>
          <w:color w:val="auto"/>
        </w:rPr>
      </w:pPr>
    </w:p>
    <w:p w14:paraId="26190C26" w14:textId="77777777" w:rsidR="00AC57B2" w:rsidRDefault="00AC57B2" w:rsidP="000C3E77">
      <w:pPr>
        <w:widowControl/>
        <w:overflowPunct w:val="0"/>
        <w:adjustRightInd w:val="0"/>
        <w:jc w:val="both"/>
        <w:rPr>
          <w:rFonts w:ascii="Courier New" w:eastAsia="Times New Roman" w:hAnsi="Courier New" w:cs="Courier New"/>
          <w:b/>
          <w:noProof/>
          <w:sz w:val="16"/>
          <w:szCs w:val="16"/>
          <w:lang w:eastAsia="it-IT"/>
        </w:rPr>
      </w:pPr>
    </w:p>
    <w:p w14:paraId="0EB9BEA6" w14:textId="14DE1003" w:rsidR="000C3E77" w:rsidRPr="002646CE" w:rsidRDefault="000C3E77" w:rsidP="000C3E77">
      <w:pPr>
        <w:widowControl/>
        <w:overflowPunct w:val="0"/>
        <w:adjustRightInd w:val="0"/>
        <w:jc w:val="both"/>
        <w:rPr>
          <w:rFonts w:ascii="Courier New" w:eastAsia="Times New Roman" w:hAnsi="Courier New" w:cs="Courier New"/>
          <w:b/>
          <w:noProof/>
          <w:sz w:val="16"/>
          <w:szCs w:val="16"/>
          <w:lang w:eastAsia="it-IT"/>
        </w:rPr>
      </w:pPr>
      <w:r w:rsidRPr="002646CE">
        <w:rPr>
          <w:rFonts w:ascii="Courier New" w:eastAsia="Times New Roman" w:hAnsi="Courier New" w:cs="Courier New"/>
          <w:b/>
          <w:noProof/>
          <w:sz w:val="16"/>
          <w:szCs w:val="16"/>
          <w:lang w:eastAsia="it-IT"/>
        </w:rPr>
        <w:t xml:space="preserve">CODICE   DESCRIZIONE                                                  </w:t>
      </w:r>
    </w:p>
    <w:p w14:paraId="06D3AE3D"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A      NON DISPUTATA PER MANCANZA ARBITRO                           </w:t>
      </w:r>
    </w:p>
    <w:p w14:paraId="01D01C07"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B      SOSPESA PRIMO TEMPO                                          </w:t>
      </w:r>
    </w:p>
    <w:p w14:paraId="27CFDF0F"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D      ATTESA DECISIONI ORGANI DISCIPLINARI                         </w:t>
      </w:r>
    </w:p>
    <w:p w14:paraId="6CAD03DD"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F      NON DISPUTATA PER AVVERSE CONDIZIONI ATMOSFERICHE            </w:t>
      </w:r>
    </w:p>
    <w:p w14:paraId="447A15B8"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G      RIPETIZIONE GARA PER CAUSE DI FORZA MAGGIORE                 </w:t>
      </w:r>
    </w:p>
    <w:p w14:paraId="1AA004FE"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H      RIPETIZIONE GARA PER DELIBERA ORGANI DSICIPLINARI            </w:t>
      </w:r>
    </w:p>
    <w:p w14:paraId="07EC5340"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I      SOSPESA SECONDO TEMPO                                        </w:t>
      </w:r>
    </w:p>
    <w:p w14:paraId="104282F6"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K      GARA DA RECUPERARE                                           </w:t>
      </w:r>
    </w:p>
    <w:p w14:paraId="62A6E07F"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M      NON DISPUTATA PER IMPRATICABILITA' DI CAMPO                  </w:t>
      </w:r>
    </w:p>
    <w:p w14:paraId="36FF4CC4"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N      GARA REGOLARE                                                </w:t>
      </w:r>
    </w:p>
    <w:p w14:paraId="7B30D2DE"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P      POSTICIPI                                                    </w:t>
      </w:r>
    </w:p>
    <w:p w14:paraId="1B167C6C"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R      RAPPORTO GARA NON PERVENUTO                                  </w:t>
      </w:r>
    </w:p>
    <w:p w14:paraId="48AFF2C2" w14:textId="77777777" w:rsidR="000C3E77" w:rsidRPr="002646CE"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2646CE">
        <w:rPr>
          <w:rFonts w:ascii="Courier New" w:eastAsia="Times New Roman" w:hAnsi="Courier New" w:cs="Courier New"/>
          <w:b/>
          <w:noProof/>
          <w:sz w:val="14"/>
          <w:szCs w:val="14"/>
          <w:lang w:eastAsia="it-IT"/>
        </w:rPr>
        <w:t xml:space="preserve">  U      SOSPESA PER INFORTUNIO D.G.                                  </w:t>
      </w:r>
    </w:p>
    <w:p w14:paraId="2100C6CF" w14:textId="77777777" w:rsidR="000C3E77" w:rsidRPr="002646CE" w:rsidRDefault="000C3E77" w:rsidP="000C3E77">
      <w:pPr>
        <w:widowControl/>
        <w:overflowPunct w:val="0"/>
        <w:adjustRightInd w:val="0"/>
        <w:jc w:val="both"/>
        <w:rPr>
          <w:rFonts w:ascii="Courier New" w:eastAsia="Times New Roman" w:hAnsi="Courier New" w:cs="Courier New"/>
          <w:b/>
          <w:noProof/>
          <w:sz w:val="16"/>
          <w:szCs w:val="16"/>
          <w:lang w:eastAsia="it-IT"/>
        </w:rPr>
      </w:pPr>
      <w:r w:rsidRPr="002646CE">
        <w:rPr>
          <w:rFonts w:ascii="Courier New" w:eastAsia="Times New Roman" w:hAnsi="Courier New" w:cs="Courier New"/>
          <w:b/>
          <w:noProof/>
          <w:sz w:val="14"/>
          <w:szCs w:val="14"/>
          <w:lang w:eastAsia="it-IT"/>
        </w:rPr>
        <w:t xml:space="preserve">  W      GARA </w:t>
      </w:r>
    </w:p>
    <w:p w14:paraId="35D7ADDE" w14:textId="77777777" w:rsidR="000C3E77" w:rsidRDefault="000C3E77" w:rsidP="000C3E77">
      <w:pPr>
        <w:widowControl/>
        <w:overflowPunct w:val="0"/>
        <w:adjustRightInd w:val="0"/>
        <w:jc w:val="both"/>
        <w:rPr>
          <w:rFonts w:ascii="Courier New" w:eastAsia="Times New Roman" w:hAnsi="Courier New" w:cs="Courier New"/>
          <w:b/>
          <w:noProof/>
          <w:sz w:val="14"/>
          <w:szCs w:val="14"/>
          <w:lang w:eastAsia="it-IT"/>
        </w:rPr>
      </w:pPr>
    </w:p>
    <w:p w14:paraId="2E36001B" w14:textId="77777777" w:rsidR="000C3E77" w:rsidRDefault="000C3E77" w:rsidP="000C3E77">
      <w:pPr>
        <w:widowControl/>
        <w:overflowPunct w:val="0"/>
        <w:adjustRightInd w:val="0"/>
        <w:jc w:val="both"/>
        <w:rPr>
          <w:rFonts w:ascii="Courier New" w:eastAsia="Times New Roman" w:hAnsi="Courier New" w:cs="Courier New"/>
          <w:b/>
          <w:noProof/>
          <w:sz w:val="14"/>
          <w:szCs w:val="14"/>
          <w:lang w:eastAsia="it-IT"/>
        </w:rPr>
      </w:pPr>
      <w:r w:rsidRPr="00A23C31">
        <w:rPr>
          <w:rFonts w:ascii="Courier New" w:eastAsia="Times New Roman" w:hAnsi="Courier New" w:cs="Courier New"/>
          <w:b/>
          <w:noProof/>
          <w:sz w:val="14"/>
          <w:szCs w:val="14"/>
          <w:lang w:eastAsia="it-IT"/>
        </w:rPr>
        <w:t xml:space="preserve">   </w:t>
      </w:r>
    </w:p>
    <w:p w14:paraId="68AED935" w14:textId="77777777" w:rsidR="000C3E77" w:rsidRDefault="000C3E77" w:rsidP="000C3E77">
      <w:pPr>
        <w:widowControl/>
        <w:overflowPunct w:val="0"/>
        <w:adjustRightInd w:val="0"/>
        <w:jc w:val="both"/>
        <w:rPr>
          <w:rFonts w:ascii="Courier New" w:eastAsia="Times New Roman" w:hAnsi="Courier New" w:cs="Courier New"/>
          <w:b/>
          <w:noProof/>
          <w:sz w:val="14"/>
          <w:szCs w:val="14"/>
          <w:lang w:eastAsia="it-IT"/>
        </w:rPr>
      </w:pPr>
    </w:p>
    <w:p w14:paraId="16CFB873" w14:textId="77777777" w:rsidR="000C3E77" w:rsidRDefault="000C3E77" w:rsidP="000C3E77">
      <w:pPr>
        <w:widowControl/>
        <w:overflowPunct w:val="0"/>
        <w:adjustRightInd w:val="0"/>
        <w:jc w:val="both"/>
        <w:rPr>
          <w:rFonts w:ascii="Courier New" w:eastAsia="Times New Roman" w:hAnsi="Courier New" w:cs="Courier New"/>
          <w:b/>
          <w:noProof/>
          <w:sz w:val="14"/>
          <w:szCs w:val="14"/>
          <w:lang w:eastAsia="it-IT"/>
        </w:rPr>
      </w:pPr>
    </w:p>
    <w:p w14:paraId="39FA384F" w14:textId="7ECB772D" w:rsidR="000C3E77" w:rsidRDefault="000C3E77" w:rsidP="000C3E77">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Pr>
          <w:rFonts w:ascii="Calibri" w:hAnsi="Calibri"/>
          <w:color w:val="1F497D"/>
          <w:sz w:val="72"/>
          <w:szCs w:val="72"/>
          <w:u w:val="none"/>
        </w:rPr>
        <w:lastRenderedPageBreak/>
        <w:t>1.</w:t>
      </w:r>
      <w:r w:rsidR="00D42BE1">
        <w:rPr>
          <w:rFonts w:ascii="Calibri" w:hAnsi="Calibri"/>
          <w:color w:val="1F497D"/>
          <w:sz w:val="72"/>
          <w:szCs w:val="72"/>
          <w:u w:val="none"/>
        </w:rPr>
        <w:t>4</w:t>
      </w:r>
      <w:r>
        <w:rPr>
          <w:rFonts w:ascii="Calibri" w:hAnsi="Calibri"/>
          <w:color w:val="1F497D"/>
          <w:sz w:val="72"/>
          <w:szCs w:val="72"/>
          <w:u w:val="none"/>
        </w:rPr>
        <w:t>.</w:t>
      </w:r>
      <w:r w:rsidR="00D42BE1">
        <w:rPr>
          <w:rFonts w:ascii="Calibri" w:hAnsi="Calibri"/>
          <w:color w:val="1F497D"/>
          <w:sz w:val="72"/>
          <w:szCs w:val="72"/>
          <w:u w:val="none"/>
        </w:rPr>
        <w:t>5</w:t>
      </w:r>
      <w:r>
        <w:rPr>
          <w:rFonts w:ascii="Calibri" w:hAnsi="Calibri"/>
          <w:color w:val="1F497D"/>
          <w:sz w:val="72"/>
          <w:szCs w:val="72"/>
          <w:u w:val="none"/>
        </w:rPr>
        <w:t>. GIUDICE SPORTIVO</w:t>
      </w:r>
    </w:p>
    <w:p w14:paraId="4F4EF56E" w14:textId="77777777" w:rsidR="000C3E77" w:rsidRPr="009277AB" w:rsidRDefault="000C3E77" w:rsidP="000C3E77">
      <w:pPr>
        <w:rPr>
          <w:sz w:val="8"/>
          <w:szCs w:val="8"/>
        </w:rPr>
      </w:pPr>
    </w:p>
    <w:p w14:paraId="232A68C9" w14:textId="6581399A" w:rsidR="000C3E77" w:rsidRDefault="000C3E77" w:rsidP="000C3E77">
      <w:pPr>
        <w:adjustRightInd w:val="0"/>
        <w:jc w:val="both"/>
        <w:rPr>
          <w:rFonts w:ascii="Arial" w:hAnsi="Arial" w:cs="Arial"/>
          <w:sz w:val="24"/>
          <w:szCs w:val="24"/>
          <w:lang w:eastAsia="it-IT"/>
        </w:rPr>
      </w:pPr>
      <w:r>
        <w:rPr>
          <w:rFonts w:ascii="Arial" w:hAnsi="Arial" w:cs="Arial"/>
          <w:bCs/>
          <w:sz w:val="23"/>
          <w:szCs w:val="23"/>
        </w:rPr>
        <w:t xml:space="preserve">Il Sostituto Giudice Sportivo, </w:t>
      </w:r>
      <w:r>
        <w:rPr>
          <w:rFonts w:ascii="Arial" w:hAnsi="Arial" w:cs="Arial"/>
          <w:b/>
          <w:sz w:val="23"/>
          <w:szCs w:val="23"/>
        </w:rPr>
        <w:t>Avv. Gianluca Gulino</w:t>
      </w:r>
      <w:r>
        <w:rPr>
          <w:rFonts w:ascii="Arial" w:hAnsi="Arial" w:cs="Arial"/>
          <w:bCs/>
          <w:sz w:val="23"/>
          <w:szCs w:val="23"/>
        </w:rPr>
        <w:t>,</w:t>
      </w:r>
      <w:r>
        <w:rPr>
          <w:rFonts w:ascii="Arial" w:hAnsi="Arial" w:cs="Arial"/>
          <w:b/>
          <w:sz w:val="23"/>
          <w:szCs w:val="23"/>
        </w:rPr>
        <w:t xml:space="preserve"> </w:t>
      </w:r>
      <w:r>
        <w:rPr>
          <w:rFonts w:ascii="Arial" w:hAnsi="Arial" w:cs="Arial"/>
          <w:sz w:val="24"/>
          <w:szCs w:val="24"/>
          <w:lang w:eastAsia="it-IT"/>
        </w:rPr>
        <w:t xml:space="preserve">nella </w:t>
      </w:r>
      <w:r>
        <w:rPr>
          <w:rFonts w:ascii="Arial" w:hAnsi="Arial" w:cs="Arial"/>
          <w:bCs/>
          <w:sz w:val="24"/>
          <w:szCs w:val="24"/>
          <w:lang w:eastAsia="it-IT"/>
        </w:rPr>
        <w:t>seduta</w:t>
      </w:r>
      <w:r>
        <w:rPr>
          <w:rFonts w:ascii="Arial" w:hAnsi="Arial" w:cs="Arial"/>
          <w:b/>
          <w:bCs/>
          <w:sz w:val="24"/>
          <w:szCs w:val="24"/>
          <w:lang w:eastAsia="it-IT"/>
        </w:rPr>
        <w:t xml:space="preserve"> </w:t>
      </w:r>
      <w:r>
        <w:rPr>
          <w:rFonts w:ascii="Arial" w:hAnsi="Arial" w:cs="Arial"/>
          <w:bCs/>
          <w:sz w:val="24"/>
          <w:szCs w:val="24"/>
          <w:lang w:eastAsia="it-IT"/>
        </w:rPr>
        <w:t xml:space="preserve">del </w:t>
      </w:r>
      <w:r w:rsidRPr="000C3E77">
        <w:rPr>
          <w:rFonts w:ascii="Arial" w:hAnsi="Arial" w:cs="Arial"/>
          <w:b/>
          <w:sz w:val="24"/>
          <w:szCs w:val="24"/>
          <w:lang w:eastAsia="it-IT"/>
        </w:rPr>
        <w:t>24/03</w:t>
      </w:r>
      <w:r>
        <w:rPr>
          <w:rFonts w:ascii="Arial" w:hAnsi="Arial" w:cs="Arial"/>
          <w:b/>
          <w:bCs/>
          <w:sz w:val="24"/>
          <w:szCs w:val="24"/>
          <w:lang w:eastAsia="it-IT"/>
        </w:rPr>
        <w:t>/2025,</w:t>
      </w:r>
      <w:r>
        <w:rPr>
          <w:rFonts w:ascii="Arial" w:hAnsi="Arial" w:cs="Arial"/>
          <w:sz w:val="24"/>
          <w:szCs w:val="24"/>
          <w:lang w:eastAsia="it-IT"/>
        </w:rPr>
        <w:t xml:space="preserve"> ha adottato le decisioni che di seguito integralmente si riportano:</w:t>
      </w:r>
    </w:p>
    <w:p w14:paraId="50E60C51" w14:textId="77777777" w:rsidR="0061427D" w:rsidRPr="0061427D" w:rsidRDefault="0061427D" w:rsidP="000C3E77">
      <w:pPr>
        <w:adjustRightInd w:val="0"/>
        <w:jc w:val="both"/>
        <w:rPr>
          <w:rFonts w:ascii="Arial" w:hAnsi="Arial" w:cs="Arial"/>
          <w:sz w:val="8"/>
          <w:szCs w:val="8"/>
          <w:lang w:eastAsia="it-IT"/>
        </w:rPr>
      </w:pPr>
    </w:p>
    <w:p w14:paraId="09FFE3C0" w14:textId="77071C78" w:rsidR="0061427D" w:rsidRDefault="0061427D" w:rsidP="0061427D">
      <w:pPr>
        <w:pStyle w:val="titolo0"/>
        <w:shd w:val="clear" w:color="auto" w:fill="CCCCCC"/>
        <w:spacing w:before="80" w:after="40"/>
      </w:pPr>
      <w:r>
        <w:t xml:space="preserve">GARE DEL CAMPIONATO PLAY OFF TERZA CATEGORIA </w:t>
      </w:r>
    </w:p>
    <w:p w14:paraId="38D0E284" w14:textId="77777777" w:rsidR="0061427D" w:rsidRDefault="0061427D" w:rsidP="0061427D">
      <w:pPr>
        <w:pStyle w:val="titolo10"/>
      </w:pPr>
      <w:r>
        <w:t xml:space="preserve">GARE DEL 22/ 3/2026 </w:t>
      </w:r>
    </w:p>
    <w:p w14:paraId="408EAA69" w14:textId="77777777" w:rsidR="0061427D" w:rsidRDefault="0061427D" w:rsidP="0061427D">
      <w:pPr>
        <w:pStyle w:val="titolo60"/>
      </w:pPr>
      <w:r>
        <w:t xml:space="preserve">DECISIONI DEL GIUDICE SPORTIVO </w:t>
      </w:r>
    </w:p>
    <w:p w14:paraId="3C2C4A6C" w14:textId="396D5B44" w:rsidR="0061427D" w:rsidRPr="0061427D" w:rsidRDefault="0061427D" w:rsidP="0061427D">
      <w:pPr>
        <w:pStyle w:val="diffida"/>
        <w:spacing w:before="80" w:beforeAutospacing="0" w:after="40" w:afterAutospacing="0"/>
        <w:jc w:val="left"/>
        <w:rPr>
          <w:b/>
          <w:bCs/>
        </w:rPr>
      </w:pPr>
      <w:r w:rsidRPr="0061427D">
        <w:rPr>
          <w:b/>
          <w:bCs/>
        </w:rPr>
        <w:t>gara del 22/ 3/2026 DON BOSCO 2000 - ARMERINA 2000 A.S.D.</w:t>
      </w:r>
      <w:r>
        <w:br/>
        <w:t xml:space="preserve">Si dà atto che la gara a margine non è stata disputata a causa della mancata presentazione della squadra DON BOSCO 2000 per cui visto l'art. 53 delle N.O.I.F., si assegna gara perduta per 0-3 e l'ammenda di 200,00 euro. </w:t>
      </w:r>
    </w:p>
    <w:p w14:paraId="0A2FE7A1" w14:textId="77777777" w:rsidR="0061427D" w:rsidRDefault="0061427D" w:rsidP="0061427D">
      <w:pPr>
        <w:pStyle w:val="titolo7a"/>
      </w:pPr>
      <w:r>
        <w:t xml:space="preserve">PROVVEDIMENTI DISCIPLINARI </w:t>
      </w:r>
    </w:p>
    <w:p w14:paraId="6AD5CF85" w14:textId="77777777" w:rsidR="0061427D" w:rsidRDefault="0061427D" w:rsidP="0061427D">
      <w:pPr>
        <w:pStyle w:val="titolo7b"/>
      </w:pPr>
      <w:r>
        <w:t xml:space="preserve">In base alle risultanze degli atti ufficiali sono state deliberate le seguenti sanzioni disciplinari. </w:t>
      </w:r>
    </w:p>
    <w:p w14:paraId="32D5B295" w14:textId="77777777" w:rsidR="0061427D" w:rsidRDefault="0061427D" w:rsidP="0061427D">
      <w:pPr>
        <w:pStyle w:val="titolo30"/>
      </w:pPr>
      <w:r>
        <w:t xml:space="preserve">CALCIATORI ESPULSI </w:t>
      </w:r>
    </w:p>
    <w:p w14:paraId="4B30DF89" w14:textId="77777777" w:rsidR="0061427D" w:rsidRDefault="0061427D" w:rsidP="0061427D">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16196F12" w14:textId="77777777" w:rsidTr="0092047E">
        <w:tc>
          <w:tcPr>
            <w:tcW w:w="2200" w:type="dxa"/>
            <w:tcMar>
              <w:top w:w="20" w:type="dxa"/>
              <w:left w:w="20" w:type="dxa"/>
              <w:bottom w:w="20" w:type="dxa"/>
              <w:right w:w="20" w:type="dxa"/>
            </w:tcMar>
            <w:vAlign w:val="center"/>
            <w:hideMark/>
          </w:tcPr>
          <w:p w14:paraId="2CFC69B5" w14:textId="77777777" w:rsidR="0061427D" w:rsidRDefault="0061427D" w:rsidP="0092047E">
            <w:pPr>
              <w:pStyle w:val="movimento"/>
            </w:pPr>
            <w:r>
              <w:t>BONGIOVANNI CALOGERO</w:t>
            </w:r>
          </w:p>
        </w:tc>
        <w:tc>
          <w:tcPr>
            <w:tcW w:w="2200" w:type="dxa"/>
            <w:tcMar>
              <w:top w:w="20" w:type="dxa"/>
              <w:left w:w="20" w:type="dxa"/>
              <w:bottom w:w="20" w:type="dxa"/>
              <w:right w:w="20" w:type="dxa"/>
            </w:tcMar>
            <w:vAlign w:val="center"/>
            <w:hideMark/>
          </w:tcPr>
          <w:p w14:paraId="6A6FFD8C" w14:textId="77777777" w:rsidR="0061427D" w:rsidRDefault="0061427D" w:rsidP="0092047E">
            <w:pPr>
              <w:pStyle w:val="movimento2"/>
            </w:pPr>
            <w:r>
              <w:t xml:space="preserve">(POLISPORTIVA PIETRINA ASD) </w:t>
            </w:r>
          </w:p>
        </w:tc>
        <w:tc>
          <w:tcPr>
            <w:tcW w:w="800" w:type="dxa"/>
            <w:tcMar>
              <w:top w:w="20" w:type="dxa"/>
              <w:left w:w="20" w:type="dxa"/>
              <w:bottom w:w="20" w:type="dxa"/>
              <w:right w:w="20" w:type="dxa"/>
            </w:tcMar>
            <w:vAlign w:val="center"/>
            <w:hideMark/>
          </w:tcPr>
          <w:p w14:paraId="655ED7EC"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028E6070"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2B166B27" w14:textId="77777777" w:rsidR="0061427D" w:rsidRDefault="0061427D" w:rsidP="0092047E">
            <w:pPr>
              <w:pStyle w:val="movimento2"/>
            </w:pPr>
            <w:r>
              <w:t> </w:t>
            </w:r>
          </w:p>
        </w:tc>
      </w:tr>
    </w:tbl>
    <w:p w14:paraId="68C6BCFC" w14:textId="77777777" w:rsidR="0061427D" w:rsidRDefault="0061427D" w:rsidP="0061427D">
      <w:pPr>
        <w:pStyle w:val="titolo30"/>
      </w:pPr>
      <w:r>
        <w:t xml:space="preserve">CALCIATORI NON ESPULSI </w:t>
      </w:r>
    </w:p>
    <w:p w14:paraId="2B4CF946" w14:textId="77777777" w:rsidR="0061427D" w:rsidRDefault="0061427D" w:rsidP="0061427D">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75946F28" w14:textId="77777777" w:rsidTr="0092047E">
        <w:tc>
          <w:tcPr>
            <w:tcW w:w="2200" w:type="dxa"/>
            <w:tcMar>
              <w:top w:w="20" w:type="dxa"/>
              <w:left w:w="20" w:type="dxa"/>
              <w:bottom w:w="20" w:type="dxa"/>
              <w:right w:w="20" w:type="dxa"/>
            </w:tcMar>
            <w:vAlign w:val="center"/>
            <w:hideMark/>
          </w:tcPr>
          <w:p w14:paraId="4303B138" w14:textId="77777777" w:rsidR="0061427D" w:rsidRDefault="0061427D" w:rsidP="0092047E">
            <w:pPr>
              <w:pStyle w:val="movimento"/>
            </w:pPr>
            <w:r>
              <w:t>CARUSO NICOLO</w:t>
            </w:r>
          </w:p>
        </w:tc>
        <w:tc>
          <w:tcPr>
            <w:tcW w:w="2200" w:type="dxa"/>
            <w:tcMar>
              <w:top w:w="20" w:type="dxa"/>
              <w:left w:w="20" w:type="dxa"/>
              <w:bottom w:w="20" w:type="dxa"/>
              <w:right w:w="20" w:type="dxa"/>
            </w:tcMar>
            <w:vAlign w:val="center"/>
            <w:hideMark/>
          </w:tcPr>
          <w:p w14:paraId="7FB2936C" w14:textId="77777777" w:rsidR="0061427D" w:rsidRDefault="0061427D" w:rsidP="0092047E">
            <w:pPr>
              <w:pStyle w:val="movimento2"/>
            </w:pPr>
            <w:r>
              <w:t xml:space="preserve">(ATLETICO LEONFORTESE ASD) </w:t>
            </w:r>
          </w:p>
        </w:tc>
        <w:tc>
          <w:tcPr>
            <w:tcW w:w="800" w:type="dxa"/>
            <w:tcMar>
              <w:top w:w="20" w:type="dxa"/>
              <w:left w:w="20" w:type="dxa"/>
              <w:bottom w:w="20" w:type="dxa"/>
              <w:right w:w="20" w:type="dxa"/>
            </w:tcMar>
            <w:vAlign w:val="center"/>
            <w:hideMark/>
          </w:tcPr>
          <w:p w14:paraId="00CE8D86"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0F1807C1" w14:textId="77777777" w:rsidR="0061427D" w:rsidRDefault="0061427D" w:rsidP="0092047E">
            <w:pPr>
              <w:pStyle w:val="movimento"/>
            </w:pPr>
            <w:r>
              <w:t>ISSAH TAHIRU</w:t>
            </w:r>
          </w:p>
        </w:tc>
        <w:tc>
          <w:tcPr>
            <w:tcW w:w="2200" w:type="dxa"/>
            <w:tcMar>
              <w:top w:w="20" w:type="dxa"/>
              <w:left w:w="20" w:type="dxa"/>
              <w:bottom w:w="20" w:type="dxa"/>
              <w:right w:w="20" w:type="dxa"/>
            </w:tcMar>
            <w:vAlign w:val="center"/>
            <w:hideMark/>
          </w:tcPr>
          <w:p w14:paraId="27EE21D3" w14:textId="77777777" w:rsidR="0061427D" w:rsidRDefault="0061427D" w:rsidP="0092047E">
            <w:pPr>
              <w:pStyle w:val="movimento2"/>
            </w:pPr>
            <w:r>
              <w:t xml:space="preserve">(ATLETICO LEONFORTESE ASD) </w:t>
            </w:r>
          </w:p>
        </w:tc>
      </w:tr>
      <w:tr w:rsidR="0061427D" w14:paraId="1C35E030" w14:textId="77777777" w:rsidTr="0092047E">
        <w:tc>
          <w:tcPr>
            <w:tcW w:w="2200" w:type="dxa"/>
            <w:tcMar>
              <w:top w:w="20" w:type="dxa"/>
              <w:left w:w="20" w:type="dxa"/>
              <w:bottom w:w="20" w:type="dxa"/>
              <w:right w:w="20" w:type="dxa"/>
            </w:tcMar>
            <w:vAlign w:val="center"/>
            <w:hideMark/>
          </w:tcPr>
          <w:p w14:paraId="5A794F5F" w14:textId="77777777" w:rsidR="0061427D" w:rsidRDefault="0061427D" w:rsidP="0092047E">
            <w:pPr>
              <w:pStyle w:val="movimento"/>
            </w:pPr>
            <w:r>
              <w:t>LA DELFA LORENZO</w:t>
            </w:r>
          </w:p>
        </w:tc>
        <w:tc>
          <w:tcPr>
            <w:tcW w:w="2200" w:type="dxa"/>
            <w:tcMar>
              <w:top w:w="20" w:type="dxa"/>
              <w:left w:w="20" w:type="dxa"/>
              <w:bottom w:w="20" w:type="dxa"/>
              <w:right w:w="20" w:type="dxa"/>
            </w:tcMar>
            <w:vAlign w:val="center"/>
            <w:hideMark/>
          </w:tcPr>
          <w:p w14:paraId="7AE6DF14" w14:textId="77777777" w:rsidR="0061427D" w:rsidRDefault="0061427D" w:rsidP="0092047E">
            <w:pPr>
              <w:pStyle w:val="movimento2"/>
            </w:pPr>
            <w:r>
              <w:t xml:space="preserve">(ATLETICO LEONFORTESE ASD) </w:t>
            </w:r>
          </w:p>
        </w:tc>
        <w:tc>
          <w:tcPr>
            <w:tcW w:w="800" w:type="dxa"/>
            <w:tcMar>
              <w:top w:w="20" w:type="dxa"/>
              <w:left w:w="20" w:type="dxa"/>
              <w:bottom w:w="20" w:type="dxa"/>
              <w:right w:w="20" w:type="dxa"/>
            </w:tcMar>
            <w:vAlign w:val="center"/>
            <w:hideMark/>
          </w:tcPr>
          <w:p w14:paraId="0608EDDE"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1F9A0AD5" w14:textId="77777777" w:rsidR="0061427D" w:rsidRDefault="0061427D" w:rsidP="0092047E">
            <w:pPr>
              <w:pStyle w:val="movimento"/>
            </w:pPr>
            <w:r>
              <w:t>MAZZOLA DANIELE</w:t>
            </w:r>
          </w:p>
        </w:tc>
        <w:tc>
          <w:tcPr>
            <w:tcW w:w="2200" w:type="dxa"/>
            <w:tcMar>
              <w:top w:w="20" w:type="dxa"/>
              <w:left w:w="20" w:type="dxa"/>
              <w:bottom w:w="20" w:type="dxa"/>
              <w:right w:w="20" w:type="dxa"/>
            </w:tcMar>
            <w:vAlign w:val="center"/>
            <w:hideMark/>
          </w:tcPr>
          <w:p w14:paraId="739E5528" w14:textId="77777777" w:rsidR="0061427D" w:rsidRDefault="0061427D" w:rsidP="0092047E">
            <w:pPr>
              <w:pStyle w:val="movimento2"/>
            </w:pPr>
            <w:r>
              <w:t xml:space="preserve">(ATLETICO LEONFORTESE ASD) </w:t>
            </w:r>
          </w:p>
        </w:tc>
      </w:tr>
      <w:tr w:rsidR="0061427D" w14:paraId="58B3CF7A" w14:textId="77777777" w:rsidTr="0092047E">
        <w:tc>
          <w:tcPr>
            <w:tcW w:w="2200" w:type="dxa"/>
            <w:tcMar>
              <w:top w:w="20" w:type="dxa"/>
              <w:left w:w="20" w:type="dxa"/>
              <w:bottom w:w="20" w:type="dxa"/>
              <w:right w:w="20" w:type="dxa"/>
            </w:tcMar>
            <w:vAlign w:val="center"/>
            <w:hideMark/>
          </w:tcPr>
          <w:p w14:paraId="59E64044" w14:textId="77777777" w:rsidR="0061427D" w:rsidRDefault="0061427D" w:rsidP="0092047E">
            <w:pPr>
              <w:pStyle w:val="movimento"/>
            </w:pPr>
            <w:r>
              <w:t>AVOLA FRANCESCO</w:t>
            </w:r>
          </w:p>
        </w:tc>
        <w:tc>
          <w:tcPr>
            <w:tcW w:w="2200" w:type="dxa"/>
            <w:tcMar>
              <w:top w:w="20" w:type="dxa"/>
              <w:left w:w="20" w:type="dxa"/>
              <w:bottom w:w="20" w:type="dxa"/>
              <w:right w:w="20" w:type="dxa"/>
            </w:tcMar>
            <w:vAlign w:val="center"/>
            <w:hideMark/>
          </w:tcPr>
          <w:p w14:paraId="713C5EB2" w14:textId="77777777" w:rsidR="0061427D" w:rsidRDefault="0061427D" w:rsidP="0092047E">
            <w:pPr>
              <w:pStyle w:val="movimento2"/>
            </w:pPr>
            <w:r>
              <w:t xml:space="preserve">(POLISPORTIVA PIETRINA ASD) </w:t>
            </w:r>
          </w:p>
        </w:tc>
        <w:tc>
          <w:tcPr>
            <w:tcW w:w="800" w:type="dxa"/>
            <w:tcMar>
              <w:top w:w="20" w:type="dxa"/>
              <w:left w:w="20" w:type="dxa"/>
              <w:bottom w:w="20" w:type="dxa"/>
              <w:right w:w="20" w:type="dxa"/>
            </w:tcMar>
            <w:vAlign w:val="center"/>
            <w:hideMark/>
          </w:tcPr>
          <w:p w14:paraId="3409C561"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75E5F7AC" w14:textId="77777777" w:rsidR="0061427D" w:rsidRDefault="0061427D" w:rsidP="0092047E">
            <w:pPr>
              <w:pStyle w:val="movimento"/>
            </w:pPr>
            <w:r>
              <w:t>BONGIOVANNI GIAMMICHELE</w:t>
            </w:r>
          </w:p>
        </w:tc>
        <w:tc>
          <w:tcPr>
            <w:tcW w:w="2200" w:type="dxa"/>
            <w:tcMar>
              <w:top w:w="20" w:type="dxa"/>
              <w:left w:w="20" w:type="dxa"/>
              <w:bottom w:w="20" w:type="dxa"/>
              <w:right w:w="20" w:type="dxa"/>
            </w:tcMar>
            <w:vAlign w:val="center"/>
            <w:hideMark/>
          </w:tcPr>
          <w:p w14:paraId="125B6EBC" w14:textId="77777777" w:rsidR="0061427D" w:rsidRDefault="0061427D" w:rsidP="0092047E">
            <w:pPr>
              <w:pStyle w:val="movimento2"/>
            </w:pPr>
            <w:r>
              <w:t xml:space="preserve">(POLISPORTIVA PIETRINA ASD) </w:t>
            </w:r>
          </w:p>
        </w:tc>
      </w:tr>
      <w:tr w:rsidR="0061427D" w14:paraId="68259B7A" w14:textId="77777777" w:rsidTr="0092047E">
        <w:tc>
          <w:tcPr>
            <w:tcW w:w="2200" w:type="dxa"/>
            <w:tcMar>
              <w:top w:w="20" w:type="dxa"/>
              <w:left w:w="20" w:type="dxa"/>
              <w:bottom w:w="20" w:type="dxa"/>
              <w:right w:w="20" w:type="dxa"/>
            </w:tcMar>
            <w:vAlign w:val="center"/>
            <w:hideMark/>
          </w:tcPr>
          <w:p w14:paraId="052B6978" w14:textId="77777777" w:rsidR="0061427D" w:rsidRDefault="0061427D" w:rsidP="0092047E">
            <w:pPr>
              <w:pStyle w:val="movimento"/>
            </w:pPr>
            <w:r>
              <w:t>PARASUCO SALVATORE</w:t>
            </w:r>
          </w:p>
        </w:tc>
        <w:tc>
          <w:tcPr>
            <w:tcW w:w="2200" w:type="dxa"/>
            <w:tcMar>
              <w:top w:w="20" w:type="dxa"/>
              <w:left w:w="20" w:type="dxa"/>
              <w:bottom w:w="20" w:type="dxa"/>
              <w:right w:w="20" w:type="dxa"/>
            </w:tcMar>
            <w:vAlign w:val="center"/>
            <w:hideMark/>
          </w:tcPr>
          <w:p w14:paraId="6D79D484" w14:textId="77777777" w:rsidR="0061427D" w:rsidRDefault="0061427D" w:rsidP="0092047E">
            <w:pPr>
              <w:pStyle w:val="movimento2"/>
            </w:pPr>
            <w:r>
              <w:t xml:space="preserve">(POLISPORTIVA PIETRINA ASD) </w:t>
            </w:r>
          </w:p>
        </w:tc>
        <w:tc>
          <w:tcPr>
            <w:tcW w:w="800" w:type="dxa"/>
            <w:tcMar>
              <w:top w:w="20" w:type="dxa"/>
              <w:left w:w="20" w:type="dxa"/>
              <w:bottom w:w="20" w:type="dxa"/>
              <w:right w:w="20" w:type="dxa"/>
            </w:tcMar>
            <w:vAlign w:val="center"/>
            <w:hideMark/>
          </w:tcPr>
          <w:p w14:paraId="75DAC76F"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6521D459"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5DDC513E" w14:textId="77777777" w:rsidR="0061427D" w:rsidRDefault="0061427D" w:rsidP="0092047E">
            <w:pPr>
              <w:pStyle w:val="movimento2"/>
            </w:pPr>
            <w:r>
              <w:t> </w:t>
            </w:r>
          </w:p>
        </w:tc>
      </w:tr>
    </w:tbl>
    <w:p w14:paraId="05CA7D00" w14:textId="77777777" w:rsidR="0061427D" w:rsidRDefault="0061427D" w:rsidP="0061427D">
      <w:pPr>
        <w:pStyle w:val="breakline"/>
      </w:pPr>
    </w:p>
    <w:p w14:paraId="3B20840D" w14:textId="06E4986B" w:rsidR="0061427D" w:rsidRDefault="0061427D" w:rsidP="0061427D">
      <w:pPr>
        <w:pStyle w:val="titolo0"/>
        <w:shd w:val="clear" w:color="auto" w:fill="CCCCCC"/>
        <w:spacing w:before="80" w:after="40"/>
      </w:pPr>
      <w:r>
        <w:t xml:space="preserve">GARE DEL CAMPIONATO JUNIORES UNDER 19 </w:t>
      </w:r>
    </w:p>
    <w:p w14:paraId="6976C6DA" w14:textId="77777777" w:rsidR="0061427D" w:rsidRDefault="0061427D" w:rsidP="0061427D">
      <w:pPr>
        <w:pStyle w:val="titolo10"/>
      </w:pPr>
      <w:r>
        <w:t xml:space="preserve">GARE DEL 18/ 3/2026 </w:t>
      </w:r>
    </w:p>
    <w:p w14:paraId="0CB79B20" w14:textId="77777777" w:rsidR="0061427D" w:rsidRDefault="0061427D" w:rsidP="0061427D">
      <w:pPr>
        <w:pStyle w:val="titolo7a"/>
      </w:pPr>
      <w:r>
        <w:t xml:space="preserve">PROVVEDIMENTI DISCIPLINARI </w:t>
      </w:r>
    </w:p>
    <w:p w14:paraId="7AC6CCC0" w14:textId="77777777" w:rsidR="0061427D" w:rsidRDefault="0061427D" w:rsidP="0061427D">
      <w:pPr>
        <w:pStyle w:val="titolo7b"/>
      </w:pPr>
      <w:r>
        <w:t xml:space="preserve">In base alle risultanze degli atti ufficiali sono state deliberate le seguenti sanzioni disciplinari. </w:t>
      </w:r>
    </w:p>
    <w:p w14:paraId="37A9CF72" w14:textId="77777777" w:rsidR="0061427D" w:rsidRDefault="0061427D" w:rsidP="0061427D">
      <w:pPr>
        <w:pStyle w:val="titolo30"/>
      </w:pPr>
      <w:r>
        <w:t xml:space="preserve">SOCIETA' </w:t>
      </w:r>
    </w:p>
    <w:p w14:paraId="08881F42" w14:textId="77777777" w:rsidR="0061427D" w:rsidRDefault="0061427D" w:rsidP="0061427D">
      <w:pPr>
        <w:pStyle w:val="titolo20"/>
      </w:pPr>
      <w:r>
        <w:t xml:space="preserve">AMMENDA </w:t>
      </w:r>
    </w:p>
    <w:p w14:paraId="0755C660" w14:textId="489943EB" w:rsidR="00713696" w:rsidRDefault="0061427D" w:rsidP="0061427D">
      <w:pPr>
        <w:pStyle w:val="diffida"/>
        <w:spacing w:before="80" w:beforeAutospacing="0" w:after="40" w:afterAutospacing="0"/>
        <w:jc w:val="left"/>
      </w:pPr>
      <w:r>
        <w:t xml:space="preserve">Euro 150,00 POL SARACENO S.G. BOSCO </w:t>
      </w:r>
      <w:r w:rsidR="00713696">
        <w:t xml:space="preserve"> </w:t>
      </w:r>
      <w:r>
        <w:t xml:space="preserve">DIFFIDA </w:t>
      </w:r>
    </w:p>
    <w:p w14:paraId="4375EA64" w14:textId="77777777" w:rsidR="00713696" w:rsidRDefault="0061427D" w:rsidP="0061427D">
      <w:pPr>
        <w:pStyle w:val="diffida"/>
        <w:spacing w:before="80" w:beforeAutospacing="0" w:after="40" w:afterAutospacing="0"/>
        <w:jc w:val="left"/>
      </w:pPr>
      <w:r>
        <w:t xml:space="preserve">Letto il referto di gara, dal quale si evince che: </w:t>
      </w:r>
    </w:p>
    <w:p w14:paraId="4310D276" w14:textId="77777777" w:rsidR="000C2C97" w:rsidRDefault="0061427D" w:rsidP="006A6674">
      <w:pPr>
        <w:pStyle w:val="diffida"/>
        <w:spacing w:before="80" w:beforeAutospacing="0" w:after="40" w:afterAutospacing="0"/>
      </w:pPr>
      <w:r>
        <w:t>- alcuni sostenitori riconducibili alla società ospitante, al termine della gara si introducevano all'interno del campo di gioco dirigendosi</w:t>
      </w:r>
      <w:r w:rsidR="00E86B26">
        <w:t xml:space="preserve"> </w:t>
      </w:r>
      <w:r>
        <w:t xml:space="preserve">verso il direttore di gara, manifestando un atteggiamento intimidatorio ed aggressivo nei confronti dello stesso; </w:t>
      </w:r>
    </w:p>
    <w:p w14:paraId="6923EE75" w14:textId="59A2512B" w:rsidR="0061427D" w:rsidRDefault="0061427D" w:rsidP="006A6674">
      <w:pPr>
        <w:pStyle w:val="diffida"/>
        <w:spacing w:before="80" w:beforeAutospacing="0" w:after="40" w:afterAutospacing="0"/>
      </w:pPr>
      <w:r>
        <w:t>- che il direttore di gara, una volta raggiunto il proprio spogliatoio, nell'atto di chiudere la porta, accertava che detta porta</w:t>
      </w:r>
      <w:r w:rsidR="00E86B26">
        <w:t xml:space="preserve"> </w:t>
      </w:r>
      <w:r>
        <w:t xml:space="preserve">veniva colpita violentemente dall'esterno e che sbatteva contro la parte laterale del proprio corpo. </w:t>
      </w:r>
    </w:p>
    <w:p w14:paraId="227FE349" w14:textId="37D2B277" w:rsidR="0061427D" w:rsidRDefault="0061427D" w:rsidP="006A6674">
      <w:pPr>
        <w:pStyle w:val="diffida"/>
        <w:spacing w:before="80" w:beforeAutospacing="0" w:after="40" w:afterAutospacing="0"/>
      </w:pPr>
      <w:r>
        <w:t>- che, successivamente, grazie all'intervento del dirigente della società Pol. Saraceno S.G. Bosco, l'autore del colpo alla porta veniva</w:t>
      </w:r>
      <w:r w:rsidR="00E86B26">
        <w:t xml:space="preserve"> </w:t>
      </w:r>
      <w:r>
        <w:t>individuato in uno dei sostenitori che, precedentemente, erano entrati</w:t>
      </w:r>
      <w:r w:rsidR="00E86B26">
        <w:t xml:space="preserve"> </w:t>
      </w:r>
      <w:r>
        <w:t xml:space="preserve">senza autorizzazione sul terreno di gioco a gara conclusa. </w:t>
      </w:r>
    </w:p>
    <w:p w14:paraId="3DA00795" w14:textId="77777777" w:rsidR="000C2C97" w:rsidRDefault="0061427D" w:rsidP="006A6674">
      <w:pPr>
        <w:pStyle w:val="diffida"/>
        <w:spacing w:before="80" w:beforeAutospacing="0" w:after="40" w:afterAutospacing="0"/>
      </w:pPr>
      <w:r>
        <w:t xml:space="preserve">Visto l'articolo 6 del C.G.S, si delibera: </w:t>
      </w:r>
    </w:p>
    <w:p w14:paraId="1F3F26C3" w14:textId="7766CBA9" w:rsidR="0061427D" w:rsidRDefault="0061427D" w:rsidP="006A6674">
      <w:pPr>
        <w:pStyle w:val="diffida"/>
        <w:spacing w:before="80" w:beforeAutospacing="0" w:after="40" w:afterAutospacing="0"/>
      </w:pPr>
      <w:r>
        <w:lastRenderedPageBreak/>
        <w:t xml:space="preserve">- Di infliggere l'ammenda di euro 150,00 alla società Pol. Saraceno S.G. Bosco con diffida. </w:t>
      </w:r>
    </w:p>
    <w:p w14:paraId="54BEC601" w14:textId="77777777" w:rsidR="0061427D" w:rsidRDefault="0061427D" w:rsidP="0061427D">
      <w:pPr>
        <w:pStyle w:val="titolo30"/>
      </w:pPr>
      <w:r>
        <w:t xml:space="preserve">DIRIGENTI </w:t>
      </w:r>
    </w:p>
    <w:p w14:paraId="35BEF2EC" w14:textId="77777777" w:rsidR="0061427D" w:rsidRDefault="0061427D" w:rsidP="0061427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0821D50F" w14:textId="77777777" w:rsidTr="0092047E">
        <w:tc>
          <w:tcPr>
            <w:tcW w:w="2200" w:type="dxa"/>
            <w:tcMar>
              <w:top w:w="20" w:type="dxa"/>
              <w:left w:w="20" w:type="dxa"/>
              <w:bottom w:w="20" w:type="dxa"/>
              <w:right w:w="20" w:type="dxa"/>
            </w:tcMar>
            <w:vAlign w:val="center"/>
            <w:hideMark/>
          </w:tcPr>
          <w:p w14:paraId="797A2A69" w14:textId="77777777" w:rsidR="0061427D" w:rsidRDefault="0061427D" w:rsidP="0092047E">
            <w:pPr>
              <w:pStyle w:val="movimento"/>
            </w:pPr>
            <w:r>
              <w:t>MALVINA ANGELO GIOACCHI</w:t>
            </w:r>
          </w:p>
        </w:tc>
        <w:tc>
          <w:tcPr>
            <w:tcW w:w="2200" w:type="dxa"/>
            <w:tcMar>
              <w:top w:w="20" w:type="dxa"/>
              <w:left w:w="20" w:type="dxa"/>
              <w:bottom w:w="20" w:type="dxa"/>
              <w:right w:w="20" w:type="dxa"/>
            </w:tcMar>
            <w:vAlign w:val="center"/>
            <w:hideMark/>
          </w:tcPr>
          <w:p w14:paraId="5EBA06D0" w14:textId="77777777" w:rsidR="0061427D" w:rsidRDefault="0061427D" w:rsidP="0092047E">
            <w:pPr>
              <w:pStyle w:val="movimento2"/>
            </w:pPr>
            <w:r>
              <w:t xml:space="preserve">(POL SARACENO S.G. BOSCO) </w:t>
            </w:r>
          </w:p>
        </w:tc>
        <w:tc>
          <w:tcPr>
            <w:tcW w:w="800" w:type="dxa"/>
            <w:tcMar>
              <w:top w:w="20" w:type="dxa"/>
              <w:left w:w="20" w:type="dxa"/>
              <w:bottom w:w="20" w:type="dxa"/>
              <w:right w:w="20" w:type="dxa"/>
            </w:tcMar>
            <w:vAlign w:val="center"/>
            <w:hideMark/>
          </w:tcPr>
          <w:p w14:paraId="21A43F64"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3520B366"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428F2240" w14:textId="77777777" w:rsidR="0061427D" w:rsidRDefault="0061427D" w:rsidP="0092047E">
            <w:pPr>
              <w:pStyle w:val="movimento2"/>
            </w:pPr>
            <w:r>
              <w:t> </w:t>
            </w:r>
          </w:p>
        </w:tc>
      </w:tr>
    </w:tbl>
    <w:p w14:paraId="14F751D4" w14:textId="77777777" w:rsidR="0061427D" w:rsidRDefault="0061427D" w:rsidP="0061427D">
      <w:pPr>
        <w:pStyle w:val="titolo30"/>
      </w:pPr>
      <w:r>
        <w:t xml:space="preserve">CALCIATORI ESPULSI </w:t>
      </w:r>
    </w:p>
    <w:p w14:paraId="6F0B0063" w14:textId="77777777" w:rsidR="0061427D" w:rsidRDefault="0061427D" w:rsidP="0061427D">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218A205F" w14:textId="77777777" w:rsidTr="0092047E">
        <w:tc>
          <w:tcPr>
            <w:tcW w:w="2200" w:type="dxa"/>
            <w:tcMar>
              <w:top w:w="20" w:type="dxa"/>
              <w:left w:w="20" w:type="dxa"/>
              <w:bottom w:w="20" w:type="dxa"/>
              <w:right w:w="20" w:type="dxa"/>
            </w:tcMar>
            <w:vAlign w:val="center"/>
            <w:hideMark/>
          </w:tcPr>
          <w:p w14:paraId="141AD605" w14:textId="77777777" w:rsidR="0061427D" w:rsidRDefault="0061427D" w:rsidP="0092047E">
            <w:pPr>
              <w:pStyle w:val="movimento"/>
            </w:pPr>
            <w:r>
              <w:t>MALVINA SEBASTIANO PIO</w:t>
            </w:r>
          </w:p>
        </w:tc>
        <w:tc>
          <w:tcPr>
            <w:tcW w:w="2200" w:type="dxa"/>
            <w:tcMar>
              <w:top w:w="20" w:type="dxa"/>
              <w:left w:w="20" w:type="dxa"/>
              <w:bottom w:w="20" w:type="dxa"/>
              <w:right w:w="20" w:type="dxa"/>
            </w:tcMar>
            <w:vAlign w:val="center"/>
            <w:hideMark/>
          </w:tcPr>
          <w:p w14:paraId="649141A0" w14:textId="77777777" w:rsidR="0061427D" w:rsidRDefault="0061427D" w:rsidP="0092047E">
            <w:pPr>
              <w:pStyle w:val="movimento2"/>
            </w:pPr>
            <w:r>
              <w:t xml:space="preserve">(POL SARACENO S.G. BOSCO) </w:t>
            </w:r>
          </w:p>
        </w:tc>
        <w:tc>
          <w:tcPr>
            <w:tcW w:w="800" w:type="dxa"/>
            <w:tcMar>
              <w:top w:w="20" w:type="dxa"/>
              <w:left w:w="20" w:type="dxa"/>
              <w:bottom w:w="20" w:type="dxa"/>
              <w:right w:w="20" w:type="dxa"/>
            </w:tcMar>
            <w:vAlign w:val="center"/>
            <w:hideMark/>
          </w:tcPr>
          <w:p w14:paraId="338F7FBA"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2323CBED"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2F531645" w14:textId="77777777" w:rsidR="0061427D" w:rsidRDefault="0061427D" w:rsidP="0092047E">
            <w:pPr>
              <w:pStyle w:val="movimento2"/>
            </w:pPr>
            <w:r>
              <w:t> </w:t>
            </w:r>
          </w:p>
        </w:tc>
      </w:tr>
    </w:tbl>
    <w:p w14:paraId="4B08A50B" w14:textId="77777777" w:rsidR="0061427D" w:rsidRDefault="0061427D" w:rsidP="0061427D">
      <w:pPr>
        <w:pStyle w:val="titolo30"/>
      </w:pPr>
      <w:r>
        <w:t xml:space="preserve">CALCIATORI NON ESPULSI </w:t>
      </w:r>
    </w:p>
    <w:p w14:paraId="25B06A3E" w14:textId="77777777" w:rsidR="0061427D" w:rsidRDefault="0061427D" w:rsidP="0061427D">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11142FC2" w14:textId="77777777" w:rsidTr="0092047E">
        <w:tc>
          <w:tcPr>
            <w:tcW w:w="2200" w:type="dxa"/>
            <w:tcMar>
              <w:top w:w="20" w:type="dxa"/>
              <w:left w:w="20" w:type="dxa"/>
              <w:bottom w:w="20" w:type="dxa"/>
              <w:right w:w="20" w:type="dxa"/>
            </w:tcMar>
            <w:vAlign w:val="center"/>
            <w:hideMark/>
          </w:tcPr>
          <w:p w14:paraId="7BE89ECB" w14:textId="77777777" w:rsidR="0061427D" w:rsidRDefault="0061427D" w:rsidP="0092047E">
            <w:pPr>
              <w:pStyle w:val="movimento"/>
            </w:pPr>
            <w:r>
              <w:t>MONTANA ANGELO</w:t>
            </w:r>
          </w:p>
        </w:tc>
        <w:tc>
          <w:tcPr>
            <w:tcW w:w="2200" w:type="dxa"/>
            <w:tcMar>
              <w:top w:w="20" w:type="dxa"/>
              <w:left w:w="20" w:type="dxa"/>
              <w:bottom w:w="20" w:type="dxa"/>
              <w:right w:w="20" w:type="dxa"/>
            </w:tcMar>
            <w:vAlign w:val="center"/>
            <w:hideMark/>
          </w:tcPr>
          <w:p w14:paraId="2620BC85" w14:textId="77777777" w:rsidR="0061427D" w:rsidRDefault="0061427D" w:rsidP="0092047E">
            <w:pPr>
              <w:pStyle w:val="movimento2"/>
            </w:pPr>
            <w:r>
              <w:t xml:space="preserve">(POL SARACENO S.G. BOSCO) </w:t>
            </w:r>
          </w:p>
        </w:tc>
        <w:tc>
          <w:tcPr>
            <w:tcW w:w="800" w:type="dxa"/>
            <w:tcMar>
              <w:top w:w="20" w:type="dxa"/>
              <w:left w:w="20" w:type="dxa"/>
              <w:bottom w:w="20" w:type="dxa"/>
              <w:right w:w="20" w:type="dxa"/>
            </w:tcMar>
            <w:vAlign w:val="center"/>
            <w:hideMark/>
          </w:tcPr>
          <w:p w14:paraId="50ED0E03"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313F5ECF"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6724FD3E" w14:textId="77777777" w:rsidR="0061427D" w:rsidRDefault="0061427D" w:rsidP="0092047E">
            <w:pPr>
              <w:pStyle w:val="movimento2"/>
            </w:pPr>
            <w:r>
              <w:t> </w:t>
            </w:r>
          </w:p>
        </w:tc>
      </w:tr>
    </w:tbl>
    <w:p w14:paraId="4E78DF19" w14:textId="77777777" w:rsidR="0061427D" w:rsidRDefault="0061427D" w:rsidP="0061427D">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195004BE" w14:textId="77777777" w:rsidTr="0092047E">
        <w:tc>
          <w:tcPr>
            <w:tcW w:w="2200" w:type="dxa"/>
            <w:tcMar>
              <w:top w:w="20" w:type="dxa"/>
              <w:left w:w="20" w:type="dxa"/>
              <w:bottom w:w="20" w:type="dxa"/>
              <w:right w:w="20" w:type="dxa"/>
            </w:tcMar>
            <w:vAlign w:val="center"/>
            <w:hideMark/>
          </w:tcPr>
          <w:p w14:paraId="0E138FB6" w14:textId="77777777" w:rsidR="0061427D" w:rsidRDefault="0061427D" w:rsidP="0092047E">
            <w:pPr>
              <w:pStyle w:val="movimento"/>
            </w:pPr>
            <w:r>
              <w:t>MALVINA SEBASTIANO PIO</w:t>
            </w:r>
          </w:p>
        </w:tc>
        <w:tc>
          <w:tcPr>
            <w:tcW w:w="2200" w:type="dxa"/>
            <w:tcMar>
              <w:top w:w="20" w:type="dxa"/>
              <w:left w:w="20" w:type="dxa"/>
              <w:bottom w:w="20" w:type="dxa"/>
              <w:right w:w="20" w:type="dxa"/>
            </w:tcMar>
            <w:vAlign w:val="center"/>
            <w:hideMark/>
          </w:tcPr>
          <w:p w14:paraId="1F7CF37D" w14:textId="77777777" w:rsidR="0061427D" w:rsidRDefault="0061427D" w:rsidP="0092047E">
            <w:pPr>
              <w:pStyle w:val="movimento2"/>
            </w:pPr>
            <w:r>
              <w:t xml:space="preserve">(POL SARACENO S.G. BOSCO) </w:t>
            </w:r>
          </w:p>
        </w:tc>
        <w:tc>
          <w:tcPr>
            <w:tcW w:w="800" w:type="dxa"/>
            <w:tcMar>
              <w:top w:w="20" w:type="dxa"/>
              <w:left w:w="20" w:type="dxa"/>
              <w:bottom w:w="20" w:type="dxa"/>
              <w:right w:w="20" w:type="dxa"/>
            </w:tcMar>
            <w:vAlign w:val="center"/>
            <w:hideMark/>
          </w:tcPr>
          <w:p w14:paraId="1795C8FF"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684C9628"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5D296D39" w14:textId="77777777" w:rsidR="0061427D" w:rsidRDefault="0061427D" w:rsidP="0092047E">
            <w:pPr>
              <w:pStyle w:val="movimento2"/>
            </w:pPr>
            <w:r>
              <w:t> </w:t>
            </w:r>
          </w:p>
        </w:tc>
      </w:tr>
    </w:tbl>
    <w:p w14:paraId="2DD2A91E" w14:textId="77777777" w:rsidR="0061427D" w:rsidRDefault="0061427D" w:rsidP="0061427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749F0681" w14:textId="77777777" w:rsidTr="0092047E">
        <w:tc>
          <w:tcPr>
            <w:tcW w:w="2200" w:type="dxa"/>
            <w:tcMar>
              <w:top w:w="20" w:type="dxa"/>
              <w:left w:w="20" w:type="dxa"/>
              <w:bottom w:w="20" w:type="dxa"/>
              <w:right w:w="20" w:type="dxa"/>
            </w:tcMar>
            <w:vAlign w:val="center"/>
            <w:hideMark/>
          </w:tcPr>
          <w:p w14:paraId="05AEB14E" w14:textId="77777777" w:rsidR="0061427D" w:rsidRDefault="0061427D" w:rsidP="0092047E">
            <w:pPr>
              <w:pStyle w:val="movimento"/>
            </w:pPr>
            <w:r>
              <w:t>INGAGLIO VITO CHRISTIAN</w:t>
            </w:r>
          </w:p>
        </w:tc>
        <w:tc>
          <w:tcPr>
            <w:tcW w:w="2200" w:type="dxa"/>
            <w:tcMar>
              <w:top w:w="20" w:type="dxa"/>
              <w:left w:w="20" w:type="dxa"/>
              <w:bottom w:w="20" w:type="dxa"/>
              <w:right w:w="20" w:type="dxa"/>
            </w:tcMar>
            <w:vAlign w:val="center"/>
            <w:hideMark/>
          </w:tcPr>
          <w:p w14:paraId="19D4A2CE" w14:textId="77777777" w:rsidR="0061427D" w:rsidRDefault="0061427D" w:rsidP="0092047E">
            <w:pPr>
              <w:pStyle w:val="movimento2"/>
            </w:pPr>
            <w:r>
              <w:t xml:space="preserve">(POL SARACENO S.G. BOSCO) </w:t>
            </w:r>
          </w:p>
        </w:tc>
        <w:tc>
          <w:tcPr>
            <w:tcW w:w="800" w:type="dxa"/>
            <w:tcMar>
              <w:top w:w="20" w:type="dxa"/>
              <w:left w:w="20" w:type="dxa"/>
              <w:bottom w:w="20" w:type="dxa"/>
              <w:right w:w="20" w:type="dxa"/>
            </w:tcMar>
            <w:vAlign w:val="center"/>
            <w:hideMark/>
          </w:tcPr>
          <w:p w14:paraId="0D76656C"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121D96A3"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142899C0" w14:textId="77777777" w:rsidR="0061427D" w:rsidRDefault="0061427D" w:rsidP="0092047E">
            <w:pPr>
              <w:pStyle w:val="movimento2"/>
            </w:pPr>
            <w:r>
              <w:t> </w:t>
            </w:r>
          </w:p>
        </w:tc>
      </w:tr>
    </w:tbl>
    <w:p w14:paraId="13C98611" w14:textId="77777777" w:rsidR="0061427D" w:rsidRDefault="0061427D" w:rsidP="0061427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6AC137C0" w14:textId="77777777" w:rsidTr="0092047E">
        <w:tc>
          <w:tcPr>
            <w:tcW w:w="2200" w:type="dxa"/>
            <w:tcMar>
              <w:top w:w="20" w:type="dxa"/>
              <w:left w:w="20" w:type="dxa"/>
              <w:bottom w:w="20" w:type="dxa"/>
              <w:right w:w="20" w:type="dxa"/>
            </w:tcMar>
            <w:vAlign w:val="center"/>
            <w:hideMark/>
          </w:tcPr>
          <w:p w14:paraId="3528EFC0" w14:textId="77777777" w:rsidR="0061427D" w:rsidRDefault="0061427D" w:rsidP="0092047E">
            <w:pPr>
              <w:pStyle w:val="movimento"/>
            </w:pPr>
            <w:r>
              <w:t>PICONE GIORGIO</w:t>
            </w:r>
          </w:p>
        </w:tc>
        <w:tc>
          <w:tcPr>
            <w:tcW w:w="2200" w:type="dxa"/>
            <w:tcMar>
              <w:top w:w="20" w:type="dxa"/>
              <w:left w:w="20" w:type="dxa"/>
              <w:bottom w:w="20" w:type="dxa"/>
              <w:right w:w="20" w:type="dxa"/>
            </w:tcMar>
            <w:vAlign w:val="center"/>
            <w:hideMark/>
          </w:tcPr>
          <w:p w14:paraId="7E826DB7" w14:textId="77777777" w:rsidR="0061427D" w:rsidRDefault="0061427D" w:rsidP="0092047E">
            <w:pPr>
              <w:pStyle w:val="movimento2"/>
            </w:pPr>
            <w:r>
              <w:t xml:space="preserve">(POL SARACENO S.G. BOSCO) </w:t>
            </w:r>
          </w:p>
        </w:tc>
        <w:tc>
          <w:tcPr>
            <w:tcW w:w="800" w:type="dxa"/>
            <w:tcMar>
              <w:top w:w="20" w:type="dxa"/>
              <w:left w:w="20" w:type="dxa"/>
              <w:bottom w:w="20" w:type="dxa"/>
              <w:right w:w="20" w:type="dxa"/>
            </w:tcMar>
            <w:vAlign w:val="center"/>
            <w:hideMark/>
          </w:tcPr>
          <w:p w14:paraId="6CB804EE"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6AA21D9D"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6856F350" w14:textId="77777777" w:rsidR="0061427D" w:rsidRDefault="0061427D" w:rsidP="0092047E">
            <w:pPr>
              <w:pStyle w:val="movimento2"/>
            </w:pPr>
            <w:r>
              <w:t> </w:t>
            </w:r>
          </w:p>
        </w:tc>
      </w:tr>
    </w:tbl>
    <w:p w14:paraId="1184ABFA" w14:textId="77777777" w:rsidR="0061427D" w:rsidRDefault="0061427D" w:rsidP="0061427D">
      <w:pPr>
        <w:pStyle w:val="breakline"/>
      </w:pPr>
    </w:p>
    <w:p w14:paraId="29C64686" w14:textId="65983BCF" w:rsidR="0061427D" w:rsidRDefault="0061427D" w:rsidP="0061427D">
      <w:pPr>
        <w:pStyle w:val="titolo0"/>
        <w:shd w:val="clear" w:color="auto" w:fill="CCCCCC"/>
        <w:spacing w:before="80" w:after="40"/>
      </w:pPr>
      <w:r>
        <w:t xml:space="preserve">GARE DEL CAMPIONATO </w:t>
      </w:r>
      <w:r w:rsidR="000C2C97">
        <w:t>SERIE C C5</w:t>
      </w:r>
      <w:r>
        <w:t xml:space="preserve"> FEMMINILE </w:t>
      </w:r>
    </w:p>
    <w:p w14:paraId="368C5F11" w14:textId="77777777" w:rsidR="0061427D" w:rsidRDefault="0061427D" w:rsidP="0061427D">
      <w:pPr>
        <w:pStyle w:val="titolo10"/>
      </w:pPr>
      <w:r>
        <w:t xml:space="preserve">GARE DEL 22/ 3/2026 </w:t>
      </w:r>
    </w:p>
    <w:p w14:paraId="4227E797" w14:textId="77777777" w:rsidR="0061427D" w:rsidRDefault="0061427D" w:rsidP="0061427D">
      <w:pPr>
        <w:pStyle w:val="titolo7a"/>
      </w:pPr>
      <w:r>
        <w:t xml:space="preserve">PROVVEDIMENTI DISCIPLINARI </w:t>
      </w:r>
    </w:p>
    <w:p w14:paraId="0FEC7296" w14:textId="77777777" w:rsidR="0061427D" w:rsidRDefault="0061427D" w:rsidP="0061427D">
      <w:pPr>
        <w:pStyle w:val="titolo7b"/>
      </w:pPr>
      <w:r>
        <w:t xml:space="preserve">In base alle risultanze degli atti ufficiali sono state deliberate le seguenti sanzioni disciplinari. </w:t>
      </w:r>
    </w:p>
    <w:p w14:paraId="7CF49917" w14:textId="77777777" w:rsidR="0061427D" w:rsidRDefault="0061427D" w:rsidP="0061427D">
      <w:pPr>
        <w:pStyle w:val="titolo30"/>
      </w:pPr>
      <w:r>
        <w:t xml:space="preserve">CALCIATORI NON ESPULSI </w:t>
      </w:r>
    </w:p>
    <w:p w14:paraId="4EA1F4D3" w14:textId="77777777" w:rsidR="0061427D" w:rsidRDefault="0061427D" w:rsidP="0061427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657DFB64" w14:textId="77777777" w:rsidTr="0092047E">
        <w:tc>
          <w:tcPr>
            <w:tcW w:w="2200" w:type="dxa"/>
            <w:tcMar>
              <w:top w:w="20" w:type="dxa"/>
              <w:left w:w="20" w:type="dxa"/>
              <w:bottom w:w="20" w:type="dxa"/>
              <w:right w:w="20" w:type="dxa"/>
            </w:tcMar>
            <w:vAlign w:val="center"/>
            <w:hideMark/>
          </w:tcPr>
          <w:p w14:paraId="363A2B07" w14:textId="77777777" w:rsidR="0061427D" w:rsidRDefault="0061427D" w:rsidP="0092047E">
            <w:pPr>
              <w:pStyle w:val="movimento"/>
            </w:pPr>
            <w:r>
              <w:t>BURRAFATO GIORGIA</w:t>
            </w:r>
          </w:p>
        </w:tc>
        <w:tc>
          <w:tcPr>
            <w:tcW w:w="2200" w:type="dxa"/>
            <w:tcMar>
              <w:top w:w="20" w:type="dxa"/>
              <w:left w:w="20" w:type="dxa"/>
              <w:bottom w:w="20" w:type="dxa"/>
              <w:right w:w="20" w:type="dxa"/>
            </w:tcMar>
            <w:vAlign w:val="center"/>
            <w:hideMark/>
          </w:tcPr>
          <w:p w14:paraId="7091865A" w14:textId="77777777" w:rsidR="0061427D" w:rsidRDefault="0061427D" w:rsidP="0092047E">
            <w:pPr>
              <w:pStyle w:val="movimento2"/>
            </w:pPr>
            <w:r>
              <w:t xml:space="preserve">(ATLANTIDE ASCD) </w:t>
            </w:r>
          </w:p>
        </w:tc>
        <w:tc>
          <w:tcPr>
            <w:tcW w:w="800" w:type="dxa"/>
            <w:tcMar>
              <w:top w:w="20" w:type="dxa"/>
              <w:left w:w="20" w:type="dxa"/>
              <w:bottom w:w="20" w:type="dxa"/>
              <w:right w:w="20" w:type="dxa"/>
            </w:tcMar>
            <w:vAlign w:val="center"/>
            <w:hideMark/>
          </w:tcPr>
          <w:p w14:paraId="19DC3098"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2F410179" w14:textId="77777777" w:rsidR="0061427D" w:rsidRDefault="0061427D" w:rsidP="0092047E">
            <w:pPr>
              <w:pStyle w:val="movimento"/>
            </w:pPr>
            <w:r>
              <w:t>BERTONE MARIA</w:t>
            </w:r>
          </w:p>
        </w:tc>
        <w:tc>
          <w:tcPr>
            <w:tcW w:w="2200" w:type="dxa"/>
            <w:tcMar>
              <w:top w:w="20" w:type="dxa"/>
              <w:left w:w="20" w:type="dxa"/>
              <w:bottom w:w="20" w:type="dxa"/>
              <w:right w:w="20" w:type="dxa"/>
            </w:tcMar>
            <w:vAlign w:val="center"/>
            <w:hideMark/>
          </w:tcPr>
          <w:p w14:paraId="6BE25905" w14:textId="77777777" w:rsidR="0061427D" w:rsidRDefault="0061427D" w:rsidP="0092047E">
            <w:pPr>
              <w:pStyle w:val="movimento2"/>
            </w:pPr>
            <w:r>
              <w:t xml:space="preserve">(ENNESE A.S.D.C.) </w:t>
            </w:r>
          </w:p>
        </w:tc>
      </w:tr>
    </w:tbl>
    <w:p w14:paraId="2D221ECB" w14:textId="77777777" w:rsidR="0061427D" w:rsidRDefault="0061427D" w:rsidP="0061427D">
      <w:pPr>
        <w:pStyle w:val="breakline"/>
      </w:pPr>
    </w:p>
    <w:p w14:paraId="11042811" w14:textId="1C3B5529" w:rsidR="0061427D" w:rsidRDefault="0061427D" w:rsidP="0061427D">
      <w:pPr>
        <w:pStyle w:val="titolo0"/>
        <w:shd w:val="clear" w:color="auto" w:fill="CCCCCC"/>
        <w:spacing w:before="80" w:after="40"/>
      </w:pPr>
      <w:r>
        <w:t xml:space="preserve">GARE DEL CAMPIONATO ALLIEVI UNDER 17 </w:t>
      </w:r>
    </w:p>
    <w:p w14:paraId="6781D13E" w14:textId="77777777" w:rsidR="0061427D" w:rsidRDefault="0061427D" w:rsidP="0061427D">
      <w:pPr>
        <w:pStyle w:val="titolo10"/>
      </w:pPr>
      <w:r>
        <w:t xml:space="preserve">GARE DEL 20/ 3/2026 </w:t>
      </w:r>
    </w:p>
    <w:p w14:paraId="7A4512C8" w14:textId="77777777" w:rsidR="0061427D" w:rsidRDefault="0061427D" w:rsidP="0061427D">
      <w:pPr>
        <w:pStyle w:val="titolo7a"/>
      </w:pPr>
      <w:r>
        <w:t xml:space="preserve">PROVVEDIMENTI DISCIPLINARI </w:t>
      </w:r>
    </w:p>
    <w:p w14:paraId="46EE8C00" w14:textId="77777777" w:rsidR="0061427D" w:rsidRDefault="0061427D" w:rsidP="0061427D">
      <w:pPr>
        <w:pStyle w:val="titolo7b"/>
      </w:pPr>
      <w:r>
        <w:t xml:space="preserve">In base alle risultanze degli atti ufficiali sono state deliberate le seguenti sanzioni disciplinari. </w:t>
      </w:r>
    </w:p>
    <w:p w14:paraId="487DB3E4" w14:textId="77777777" w:rsidR="0061427D" w:rsidRDefault="0061427D" w:rsidP="0061427D">
      <w:pPr>
        <w:pStyle w:val="titolo30"/>
      </w:pPr>
      <w:r>
        <w:t xml:space="preserve">CALCIATORI NON ESPULSI </w:t>
      </w:r>
    </w:p>
    <w:p w14:paraId="196B0E24" w14:textId="77777777" w:rsidR="0061427D" w:rsidRDefault="0061427D" w:rsidP="0061427D">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5245E10B" w14:textId="77777777" w:rsidTr="0092047E">
        <w:tc>
          <w:tcPr>
            <w:tcW w:w="2200" w:type="dxa"/>
            <w:tcMar>
              <w:top w:w="20" w:type="dxa"/>
              <w:left w:w="20" w:type="dxa"/>
              <w:bottom w:w="20" w:type="dxa"/>
              <w:right w:w="20" w:type="dxa"/>
            </w:tcMar>
            <w:vAlign w:val="center"/>
            <w:hideMark/>
          </w:tcPr>
          <w:p w14:paraId="3B0A4C87" w14:textId="77777777" w:rsidR="0061427D" w:rsidRDefault="0061427D" w:rsidP="0092047E">
            <w:pPr>
              <w:pStyle w:val="movimento"/>
            </w:pPr>
            <w:r>
              <w:t>DI MANNO GIOVANNI</w:t>
            </w:r>
          </w:p>
        </w:tc>
        <w:tc>
          <w:tcPr>
            <w:tcW w:w="2200" w:type="dxa"/>
            <w:tcMar>
              <w:top w:w="20" w:type="dxa"/>
              <w:left w:w="20" w:type="dxa"/>
              <w:bottom w:w="20" w:type="dxa"/>
              <w:right w:w="20" w:type="dxa"/>
            </w:tcMar>
            <w:vAlign w:val="center"/>
            <w:hideMark/>
          </w:tcPr>
          <w:p w14:paraId="15269B88" w14:textId="77777777" w:rsidR="0061427D" w:rsidRDefault="0061427D" w:rsidP="0092047E">
            <w:pPr>
              <w:pStyle w:val="movimento2"/>
            </w:pPr>
            <w:r>
              <w:t xml:space="preserve">(AGIRA) </w:t>
            </w:r>
          </w:p>
        </w:tc>
        <w:tc>
          <w:tcPr>
            <w:tcW w:w="800" w:type="dxa"/>
            <w:tcMar>
              <w:top w:w="20" w:type="dxa"/>
              <w:left w:w="20" w:type="dxa"/>
              <w:bottom w:w="20" w:type="dxa"/>
              <w:right w:w="20" w:type="dxa"/>
            </w:tcMar>
            <w:vAlign w:val="center"/>
            <w:hideMark/>
          </w:tcPr>
          <w:p w14:paraId="052964A3"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2006657B"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306FF63A" w14:textId="77777777" w:rsidR="0061427D" w:rsidRDefault="0061427D" w:rsidP="0092047E">
            <w:pPr>
              <w:pStyle w:val="movimento2"/>
            </w:pPr>
            <w:r>
              <w:t> </w:t>
            </w:r>
          </w:p>
        </w:tc>
      </w:tr>
    </w:tbl>
    <w:p w14:paraId="5DD731E5" w14:textId="77777777" w:rsidR="0061427D" w:rsidRDefault="0061427D" w:rsidP="0061427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289E4298" w14:textId="77777777" w:rsidTr="0092047E">
        <w:tc>
          <w:tcPr>
            <w:tcW w:w="2200" w:type="dxa"/>
            <w:tcMar>
              <w:top w:w="20" w:type="dxa"/>
              <w:left w:w="20" w:type="dxa"/>
              <w:bottom w:w="20" w:type="dxa"/>
              <w:right w:w="20" w:type="dxa"/>
            </w:tcMar>
            <w:vAlign w:val="center"/>
            <w:hideMark/>
          </w:tcPr>
          <w:p w14:paraId="23A2024C" w14:textId="77777777" w:rsidR="0061427D" w:rsidRDefault="0061427D" w:rsidP="0092047E">
            <w:pPr>
              <w:pStyle w:val="movimento"/>
            </w:pPr>
            <w:r>
              <w:t>CONDE ALHAJE</w:t>
            </w:r>
          </w:p>
        </w:tc>
        <w:tc>
          <w:tcPr>
            <w:tcW w:w="2200" w:type="dxa"/>
            <w:tcMar>
              <w:top w:w="20" w:type="dxa"/>
              <w:left w:w="20" w:type="dxa"/>
              <w:bottom w:w="20" w:type="dxa"/>
              <w:right w:w="20" w:type="dxa"/>
            </w:tcMar>
            <w:vAlign w:val="center"/>
            <w:hideMark/>
          </w:tcPr>
          <w:p w14:paraId="193EEADD" w14:textId="77777777" w:rsidR="0061427D" w:rsidRDefault="0061427D" w:rsidP="0092047E">
            <w:pPr>
              <w:pStyle w:val="movimento2"/>
            </w:pPr>
            <w:r>
              <w:t xml:space="preserve">(AGIRA) </w:t>
            </w:r>
          </w:p>
        </w:tc>
        <w:tc>
          <w:tcPr>
            <w:tcW w:w="800" w:type="dxa"/>
            <w:tcMar>
              <w:top w:w="20" w:type="dxa"/>
              <w:left w:w="20" w:type="dxa"/>
              <w:bottom w:w="20" w:type="dxa"/>
              <w:right w:w="20" w:type="dxa"/>
            </w:tcMar>
            <w:vAlign w:val="center"/>
            <w:hideMark/>
          </w:tcPr>
          <w:p w14:paraId="1DC4DE2E"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248C3F8A"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336E46C8" w14:textId="77777777" w:rsidR="0061427D" w:rsidRDefault="0061427D" w:rsidP="0092047E">
            <w:pPr>
              <w:pStyle w:val="movimento2"/>
            </w:pPr>
            <w:r>
              <w:t> </w:t>
            </w:r>
          </w:p>
        </w:tc>
      </w:tr>
    </w:tbl>
    <w:p w14:paraId="5A6D9630" w14:textId="77777777" w:rsidR="0061427D" w:rsidRDefault="0061427D" w:rsidP="0061427D">
      <w:pPr>
        <w:pStyle w:val="titolo20"/>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510992AC" w14:textId="77777777" w:rsidTr="0092047E">
        <w:tc>
          <w:tcPr>
            <w:tcW w:w="2200" w:type="dxa"/>
            <w:tcMar>
              <w:top w:w="20" w:type="dxa"/>
              <w:left w:w="20" w:type="dxa"/>
              <w:bottom w:w="20" w:type="dxa"/>
              <w:right w:w="20" w:type="dxa"/>
            </w:tcMar>
            <w:vAlign w:val="center"/>
            <w:hideMark/>
          </w:tcPr>
          <w:p w14:paraId="39278887" w14:textId="77777777" w:rsidR="0061427D" w:rsidRDefault="0061427D" w:rsidP="0092047E">
            <w:pPr>
              <w:pStyle w:val="movimento"/>
            </w:pPr>
            <w:r>
              <w:t>BOTTITTA GIUSEPPE</w:t>
            </w:r>
          </w:p>
        </w:tc>
        <w:tc>
          <w:tcPr>
            <w:tcW w:w="2200" w:type="dxa"/>
            <w:tcMar>
              <w:top w:w="20" w:type="dxa"/>
              <w:left w:w="20" w:type="dxa"/>
              <w:bottom w:w="20" w:type="dxa"/>
              <w:right w:w="20" w:type="dxa"/>
            </w:tcMar>
            <w:vAlign w:val="center"/>
            <w:hideMark/>
          </w:tcPr>
          <w:p w14:paraId="3CAD7BC2" w14:textId="77777777" w:rsidR="0061427D" w:rsidRDefault="0061427D" w:rsidP="0092047E">
            <w:pPr>
              <w:pStyle w:val="movimento2"/>
            </w:pPr>
            <w:r>
              <w:t xml:space="preserve">(CITTA DI TROINA) </w:t>
            </w:r>
          </w:p>
        </w:tc>
        <w:tc>
          <w:tcPr>
            <w:tcW w:w="800" w:type="dxa"/>
            <w:tcMar>
              <w:top w:w="20" w:type="dxa"/>
              <w:left w:w="20" w:type="dxa"/>
              <w:bottom w:w="20" w:type="dxa"/>
              <w:right w:w="20" w:type="dxa"/>
            </w:tcMar>
            <w:vAlign w:val="center"/>
            <w:hideMark/>
          </w:tcPr>
          <w:p w14:paraId="66719DB6"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2FBC3FF6"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63EE88F9" w14:textId="77777777" w:rsidR="0061427D" w:rsidRDefault="0061427D" w:rsidP="0092047E">
            <w:pPr>
              <w:pStyle w:val="movimento2"/>
            </w:pPr>
            <w:r>
              <w:t> </w:t>
            </w:r>
          </w:p>
        </w:tc>
      </w:tr>
    </w:tbl>
    <w:p w14:paraId="774C9EA2" w14:textId="77777777" w:rsidR="0061427D" w:rsidRDefault="0061427D" w:rsidP="0061427D">
      <w:pPr>
        <w:pStyle w:val="breakline"/>
      </w:pPr>
    </w:p>
    <w:p w14:paraId="516E9800" w14:textId="3BDD550F" w:rsidR="0061427D" w:rsidRDefault="0061427D" w:rsidP="0061427D">
      <w:pPr>
        <w:pStyle w:val="titolo0"/>
        <w:shd w:val="clear" w:color="auto" w:fill="CCCCCC"/>
        <w:spacing w:before="80" w:after="40"/>
      </w:pPr>
      <w:r>
        <w:t xml:space="preserve">GARE DEL CAMPIONATO PLAY OFF UNDER 15 </w:t>
      </w:r>
    </w:p>
    <w:p w14:paraId="1ACA0840" w14:textId="77777777" w:rsidR="0061427D" w:rsidRDefault="0061427D" w:rsidP="0061427D">
      <w:pPr>
        <w:pStyle w:val="titolo10"/>
      </w:pPr>
      <w:r>
        <w:t xml:space="preserve">GARE DEL 21/ 3/2026 </w:t>
      </w:r>
    </w:p>
    <w:p w14:paraId="53AB4755" w14:textId="77777777" w:rsidR="0061427D" w:rsidRDefault="0061427D" w:rsidP="0061427D">
      <w:pPr>
        <w:pStyle w:val="titolo7a"/>
      </w:pPr>
      <w:r>
        <w:t xml:space="preserve">PROVVEDIMENTI DISCIPLINARI </w:t>
      </w:r>
    </w:p>
    <w:p w14:paraId="6CDC57AD" w14:textId="77777777" w:rsidR="0061427D" w:rsidRDefault="0061427D" w:rsidP="0061427D">
      <w:pPr>
        <w:pStyle w:val="titolo7b"/>
      </w:pPr>
      <w:r>
        <w:t xml:space="preserve">In base alle risultanze degli atti ufficiali sono state deliberate le seguenti sanzioni disciplinari. </w:t>
      </w:r>
    </w:p>
    <w:p w14:paraId="5C1C72D8" w14:textId="77777777" w:rsidR="0061427D" w:rsidRDefault="0061427D" w:rsidP="0061427D">
      <w:pPr>
        <w:pStyle w:val="titolo30"/>
      </w:pPr>
      <w:r>
        <w:t xml:space="preserve">DIRIGENTI </w:t>
      </w:r>
    </w:p>
    <w:p w14:paraId="4A6EB0FE" w14:textId="77777777" w:rsidR="0061427D" w:rsidRDefault="0061427D" w:rsidP="0061427D">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576F303C" w14:textId="77777777" w:rsidTr="0092047E">
        <w:tc>
          <w:tcPr>
            <w:tcW w:w="2200" w:type="dxa"/>
            <w:tcMar>
              <w:top w:w="20" w:type="dxa"/>
              <w:left w:w="20" w:type="dxa"/>
              <w:bottom w:w="20" w:type="dxa"/>
              <w:right w:w="20" w:type="dxa"/>
            </w:tcMar>
            <w:vAlign w:val="center"/>
            <w:hideMark/>
          </w:tcPr>
          <w:p w14:paraId="1388E907" w14:textId="77777777" w:rsidR="0061427D" w:rsidRDefault="0061427D" w:rsidP="0092047E">
            <w:pPr>
              <w:pStyle w:val="movimento"/>
            </w:pPr>
            <w:r>
              <w:t>RAGUSA ALESSANDRO</w:t>
            </w:r>
          </w:p>
        </w:tc>
        <w:tc>
          <w:tcPr>
            <w:tcW w:w="2200" w:type="dxa"/>
            <w:tcMar>
              <w:top w:w="20" w:type="dxa"/>
              <w:left w:w="20" w:type="dxa"/>
              <w:bottom w:w="20" w:type="dxa"/>
              <w:right w:w="20" w:type="dxa"/>
            </w:tcMar>
            <w:vAlign w:val="center"/>
            <w:hideMark/>
          </w:tcPr>
          <w:p w14:paraId="0660627A" w14:textId="77777777" w:rsidR="0061427D" w:rsidRDefault="0061427D" w:rsidP="0092047E">
            <w:pPr>
              <w:pStyle w:val="movimento2"/>
            </w:pPr>
            <w:r>
              <w:t xml:space="preserve">(BARRESE) </w:t>
            </w:r>
          </w:p>
        </w:tc>
        <w:tc>
          <w:tcPr>
            <w:tcW w:w="800" w:type="dxa"/>
            <w:tcMar>
              <w:top w:w="20" w:type="dxa"/>
              <w:left w:w="20" w:type="dxa"/>
              <w:bottom w:w="20" w:type="dxa"/>
              <w:right w:w="20" w:type="dxa"/>
            </w:tcMar>
            <w:vAlign w:val="center"/>
            <w:hideMark/>
          </w:tcPr>
          <w:p w14:paraId="3AAE86E3"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54797E84"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53F775CE" w14:textId="77777777" w:rsidR="0061427D" w:rsidRDefault="0061427D" w:rsidP="0092047E">
            <w:pPr>
              <w:pStyle w:val="movimento2"/>
            </w:pPr>
            <w:r>
              <w:t> </w:t>
            </w:r>
          </w:p>
        </w:tc>
      </w:tr>
    </w:tbl>
    <w:p w14:paraId="5F9A43D0" w14:textId="77777777" w:rsidR="0061427D" w:rsidRDefault="0061427D" w:rsidP="0061427D">
      <w:pPr>
        <w:pStyle w:val="titolo30"/>
      </w:pPr>
      <w:r>
        <w:t xml:space="preserve">CALCIATORI NON ESPULSI </w:t>
      </w:r>
    </w:p>
    <w:p w14:paraId="3C28707C" w14:textId="77777777" w:rsidR="0061427D" w:rsidRDefault="0061427D" w:rsidP="0061427D">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427D" w14:paraId="496037E7" w14:textId="77777777" w:rsidTr="0092047E">
        <w:tc>
          <w:tcPr>
            <w:tcW w:w="2200" w:type="dxa"/>
            <w:tcMar>
              <w:top w:w="20" w:type="dxa"/>
              <w:left w:w="20" w:type="dxa"/>
              <w:bottom w:w="20" w:type="dxa"/>
              <w:right w:w="20" w:type="dxa"/>
            </w:tcMar>
            <w:vAlign w:val="center"/>
            <w:hideMark/>
          </w:tcPr>
          <w:p w14:paraId="76700A6D" w14:textId="77777777" w:rsidR="0061427D" w:rsidRDefault="0061427D" w:rsidP="0092047E">
            <w:pPr>
              <w:pStyle w:val="movimento"/>
            </w:pPr>
            <w:r>
              <w:t>COSTA SALVATORE</w:t>
            </w:r>
          </w:p>
        </w:tc>
        <w:tc>
          <w:tcPr>
            <w:tcW w:w="2200" w:type="dxa"/>
            <w:tcMar>
              <w:top w:w="20" w:type="dxa"/>
              <w:left w:w="20" w:type="dxa"/>
              <w:bottom w:w="20" w:type="dxa"/>
              <w:right w:w="20" w:type="dxa"/>
            </w:tcMar>
            <w:vAlign w:val="center"/>
            <w:hideMark/>
          </w:tcPr>
          <w:p w14:paraId="434CFF71" w14:textId="77777777" w:rsidR="0061427D" w:rsidRDefault="0061427D" w:rsidP="0092047E">
            <w:pPr>
              <w:pStyle w:val="movimento2"/>
            </w:pPr>
            <w:r>
              <w:t xml:space="preserve">(BARRESE) </w:t>
            </w:r>
          </w:p>
        </w:tc>
        <w:tc>
          <w:tcPr>
            <w:tcW w:w="800" w:type="dxa"/>
            <w:tcMar>
              <w:top w:w="20" w:type="dxa"/>
              <w:left w:w="20" w:type="dxa"/>
              <w:bottom w:w="20" w:type="dxa"/>
              <w:right w:w="20" w:type="dxa"/>
            </w:tcMar>
            <w:vAlign w:val="center"/>
            <w:hideMark/>
          </w:tcPr>
          <w:p w14:paraId="7BF07806" w14:textId="77777777" w:rsidR="0061427D" w:rsidRDefault="0061427D" w:rsidP="0092047E">
            <w:pPr>
              <w:pStyle w:val="movimento"/>
            </w:pPr>
            <w:r>
              <w:t> </w:t>
            </w:r>
          </w:p>
        </w:tc>
        <w:tc>
          <w:tcPr>
            <w:tcW w:w="2200" w:type="dxa"/>
            <w:tcMar>
              <w:top w:w="20" w:type="dxa"/>
              <w:left w:w="20" w:type="dxa"/>
              <w:bottom w:w="20" w:type="dxa"/>
              <w:right w:w="20" w:type="dxa"/>
            </w:tcMar>
            <w:vAlign w:val="center"/>
            <w:hideMark/>
          </w:tcPr>
          <w:p w14:paraId="5339868C" w14:textId="77777777" w:rsidR="0061427D" w:rsidRDefault="0061427D" w:rsidP="0092047E">
            <w:pPr>
              <w:pStyle w:val="movimento"/>
            </w:pPr>
            <w:r>
              <w:t>D AIERA GIOVANNI</w:t>
            </w:r>
          </w:p>
        </w:tc>
        <w:tc>
          <w:tcPr>
            <w:tcW w:w="2200" w:type="dxa"/>
            <w:tcMar>
              <w:top w:w="20" w:type="dxa"/>
              <w:left w:w="20" w:type="dxa"/>
              <w:bottom w:w="20" w:type="dxa"/>
              <w:right w:w="20" w:type="dxa"/>
            </w:tcMar>
            <w:vAlign w:val="center"/>
            <w:hideMark/>
          </w:tcPr>
          <w:p w14:paraId="60EB992D" w14:textId="77777777" w:rsidR="0061427D" w:rsidRDefault="0061427D" w:rsidP="0092047E">
            <w:pPr>
              <w:pStyle w:val="movimento2"/>
            </w:pPr>
            <w:r>
              <w:t xml:space="preserve">(BARRESE) </w:t>
            </w:r>
          </w:p>
        </w:tc>
      </w:tr>
    </w:tbl>
    <w:p w14:paraId="0B4D699F" w14:textId="77777777" w:rsidR="0061427D" w:rsidRDefault="0061427D" w:rsidP="0061427D">
      <w:pPr>
        <w:pStyle w:val="breakline"/>
      </w:pPr>
    </w:p>
    <w:p w14:paraId="5AAAA76E" w14:textId="77777777" w:rsidR="00EE37F8" w:rsidRDefault="00EE37F8" w:rsidP="00EE37F8">
      <w:pPr>
        <w:spacing w:before="57" w:after="57" w:line="360" w:lineRule="auto"/>
        <w:jc w:val="both"/>
      </w:pPr>
    </w:p>
    <w:p w14:paraId="5FE611E2" w14:textId="61F26956" w:rsidR="00EE37F8" w:rsidRPr="00481DD3" w:rsidRDefault="00EE37F8" w:rsidP="00EE37F8">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1.</w:t>
      </w:r>
      <w:r w:rsidR="00D42BE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D42BE1">
        <w:rPr>
          <w:rFonts w:ascii="Arial" w:eastAsia="Times New Roman" w:hAnsi="Arial" w:cs="Arial"/>
          <w:b/>
          <w:iCs/>
          <w:color w:val="17365D"/>
          <w:sz w:val="28"/>
          <w:szCs w:val="28"/>
          <w:lang w:eastAsia="it-IT"/>
        </w:rPr>
        <w:t>6</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CAMPIONATO TERZA CATEGORIA</w:t>
      </w:r>
    </w:p>
    <w:p w14:paraId="1848ECA9" w14:textId="77777777" w:rsidR="00EE37F8" w:rsidRDefault="00EE37F8" w:rsidP="00EE37F8">
      <w:pPr>
        <w:overflowPunct w:val="0"/>
        <w:adjustRightInd w:val="0"/>
        <w:ind w:left="720"/>
        <w:jc w:val="both"/>
        <w:textAlignment w:val="baseline"/>
        <w:rPr>
          <w:rFonts w:ascii="Arial" w:hAnsi="Arial" w:cs="Arial"/>
          <w:b/>
          <w:sz w:val="6"/>
          <w:szCs w:val="6"/>
          <w:u w:val="single"/>
        </w:rPr>
      </w:pPr>
    </w:p>
    <w:p w14:paraId="40ABD5E7" w14:textId="77777777" w:rsidR="00EE37F8" w:rsidRDefault="00EE37F8" w:rsidP="00EE37F8">
      <w:pPr>
        <w:overflowPunct w:val="0"/>
        <w:adjustRightInd w:val="0"/>
        <w:ind w:left="720"/>
        <w:jc w:val="both"/>
        <w:textAlignment w:val="baseline"/>
        <w:rPr>
          <w:rFonts w:ascii="Arial" w:hAnsi="Arial" w:cs="Arial"/>
          <w:b/>
          <w:sz w:val="6"/>
          <w:szCs w:val="6"/>
          <w:u w:val="single"/>
        </w:rPr>
      </w:pPr>
    </w:p>
    <w:p w14:paraId="1B39D5D6" w14:textId="77777777" w:rsidR="00EE37F8" w:rsidRDefault="00EE37F8" w:rsidP="00EE37F8">
      <w:pPr>
        <w:overflowPunct w:val="0"/>
        <w:adjustRightInd w:val="0"/>
        <w:ind w:left="720"/>
        <w:jc w:val="both"/>
        <w:textAlignment w:val="baseline"/>
        <w:rPr>
          <w:rFonts w:ascii="Arial" w:hAnsi="Arial" w:cs="Arial"/>
          <w:b/>
          <w:sz w:val="6"/>
          <w:szCs w:val="6"/>
          <w:u w:val="single"/>
        </w:rPr>
      </w:pPr>
    </w:p>
    <w:p w14:paraId="14CD4132" w14:textId="1943DDE6" w:rsidR="00EE37F8" w:rsidRPr="00874CA9" w:rsidRDefault="00EE37F8" w:rsidP="00EE37F8">
      <w:pPr>
        <w:spacing w:after="200"/>
        <w:jc w:val="both"/>
        <w:rPr>
          <w:rFonts w:ascii="Arial" w:hAnsi="Arial" w:cs="Arial"/>
          <w:sz w:val="24"/>
          <w:szCs w:val="24"/>
        </w:rPr>
      </w:pPr>
      <w:r w:rsidRPr="00874CA9">
        <w:rPr>
          <w:rFonts w:ascii="Arial" w:hAnsi="Arial" w:cs="Arial"/>
          <w:sz w:val="24"/>
          <w:szCs w:val="24"/>
        </w:rPr>
        <w:t>Al termine del</w:t>
      </w:r>
      <w:r>
        <w:rPr>
          <w:rFonts w:ascii="Arial" w:hAnsi="Arial" w:cs="Arial"/>
          <w:sz w:val="24"/>
          <w:szCs w:val="24"/>
        </w:rPr>
        <w:t>l</w:t>
      </w:r>
      <w:r w:rsidR="001B61C9">
        <w:rPr>
          <w:rFonts w:ascii="Arial" w:hAnsi="Arial" w:cs="Arial"/>
          <w:sz w:val="24"/>
          <w:szCs w:val="24"/>
        </w:rPr>
        <w:t>e</w:t>
      </w:r>
      <w:r>
        <w:rPr>
          <w:rFonts w:ascii="Arial" w:hAnsi="Arial" w:cs="Arial"/>
          <w:sz w:val="24"/>
          <w:szCs w:val="24"/>
        </w:rPr>
        <w:t xml:space="preserve"> semifinal</w:t>
      </w:r>
      <w:r w:rsidR="001B61C9">
        <w:rPr>
          <w:rFonts w:ascii="Arial" w:hAnsi="Arial" w:cs="Arial"/>
          <w:sz w:val="24"/>
          <w:szCs w:val="24"/>
        </w:rPr>
        <w:t>i</w:t>
      </w:r>
      <w:r>
        <w:rPr>
          <w:rFonts w:ascii="Arial" w:hAnsi="Arial" w:cs="Arial"/>
          <w:sz w:val="24"/>
          <w:szCs w:val="24"/>
        </w:rPr>
        <w:t xml:space="preserve"> di PLAY-OFF</w:t>
      </w:r>
      <w:r w:rsidR="001B61C9">
        <w:rPr>
          <w:rFonts w:ascii="Arial" w:hAnsi="Arial" w:cs="Arial"/>
          <w:sz w:val="24"/>
          <w:szCs w:val="24"/>
        </w:rPr>
        <w:t xml:space="preserve"> </w:t>
      </w:r>
      <w:r>
        <w:rPr>
          <w:rFonts w:ascii="Arial" w:hAnsi="Arial" w:cs="Arial"/>
          <w:sz w:val="24"/>
          <w:szCs w:val="24"/>
        </w:rPr>
        <w:t>del campionato in oggetto</w:t>
      </w:r>
      <w:r w:rsidRPr="00874CA9">
        <w:rPr>
          <w:rFonts w:ascii="Arial" w:hAnsi="Arial" w:cs="Arial"/>
          <w:sz w:val="24"/>
          <w:szCs w:val="24"/>
        </w:rPr>
        <w:t xml:space="preserve"> si </w:t>
      </w:r>
      <w:r>
        <w:rPr>
          <w:rFonts w:ascii="Arial" w:hAnsi="Arial" w:cs="Arial"/>
          <w:sz w:val="24"/>
          <w:szCs w:val="24"/>
        </w:rPr>
        <w:t>comunicano</w:t>
      </w:r>
      <w:r w:rsidRPr="00874CA9">
        <w:rPr>
          <w:rFonts w:ascii="Arial" w:hAnsi="Arial" w:cs="Arial"/>
          <w:sz w:val="24"/>
          <w:szCs w:val="24"/>
        </w:rPr>
        <w:t xml:space="preserve">, di seguito, </w:t>
      </w:r>
      <w:r>
        <w:rPr>
          <w:rFonts w:ascii="Arial" w:hAnsi="Arial" w:cs="Arial"/>
          <w:sz w:val="24"/>
          <w:szCs w:val="24"/>
        </w:rPr>
        <w:t>le squadre qualificate per la gara FINALE:</w:t>
      </w:r>
    </w:p>
    <w:p w14:paraId="214AD576" w14:textId="069BC82A" w:rsidR="00EE37F8" w:rsidRPr="00F34E04" w:rsidRDefault="003A0F5E" w:rsidP="00EE37F8">
      <w:pPr>
        <w:jc w:val="both"/>
        <w:rPr>
          <w:rFonts w:ascii="Arial" w:eastAsia="Times New Roman" w:hAnsi="Arial" w:cs="Arial"/>
          <w:sz w:val="24"/>
          <w:szCs w:val="24"/>
          <w:lang w:eastAsia="it-IT"/>
        </w:rPr>
      </w:pPr>
      <w:r>
        <w:rPr>
          <w:rFonts w:ascii="Arial" w:eastAsia="Times New Roman" w:hAnsi="Arial" w:cs="Arial"/>
          <w:b/>
          <w:bCs/>
          <w:sz w:val="24"/>
          <w:szCs w:val="24"/>
          <w:lang w:eastAsia="it-IT"/>
        </w:rPr>
        <w:t>ARMERINA 2000</w:t>
      </w:r>
      <w:r w:rsidR="00EE37F8">
        <w:rPr>
          <w:rFonts w:ascii="Arial" w:eastAsia="Times New Roman" w:hAnsi="Arial" w:cs="Arial"/>
          <w:b/>
          <w:bCs/>
          <w:sz w:val="24"/>
          <w:szCs w:val="24"/>
          <w:lang w:eastAsia="it-IT"/>
        </w:rPr>
        <w:t xml:space="preserve"> A.S.D. </w:t>
      </w:r>
      <w:r w:rsidR="00EE37F8">
        <w:rPr>
          <w:rFonts w:ascii="Arial" w:eastAsia="Times New Roman" w:hAnsi="Arial" w:cs="Arial"/>
          <w:sz w:val="24"/>
          <w:szCs w:val="24"/>
          <w:lang w:eastAsia="it-IT"/>
        </w:rPr>
        <w:t xml:space="preserve">– </w:t>
      </w:r>
      <w:r>
        <w:rPr>
          <w:rFonts w:ascii="Arial" w:eastAsia="Times New Roman" w:hAnsi="Arial" w:cs="Arial"/>
          <w:b/>
          <w:caps/>
          <w:sz w:val="24"/>
          <w:szCs w:val="24"/>
          <w:lang w:eastAsia="it-IT"/>
        </w:rPr>
        <w:t>ATLETICO LEONFORTESE ASD</w:t>
      </w:r>
    </w:p>
    <w:p w14:paraId="4EEBCF7B" w14:textId="77777777" w:rsidR="00EE37F8" w:rsidRDefault="00EE37F8" w:rsidP="00EE37F8">
      <w:pPr>
        <w:jc w:val="both"/>
        <w:rPr>
          <w:rFonts w:ascii="Arial" w:eastAsia="Times New Roman" w:hAnsi="Arial" w:cs="Arial"/>
          <w:sz w:val="24"/>
          <w:szCs w:val="24"/>
          <w:lang w:eastAsia="it-IT"/>
        </w:rPr>
      </w:pPr>
    </w:p>
    <w:p w14:paraId="478383B1" w14:textId="01332C28" w:rsidR="00EE37F8" w:rsidRDefault="00EE37F8" w:rsidP="00EE37F8">
      <w:pPr>
        <w:jc w:val="both"/>
        <w:rPr>
          <w:rFonts w:ascii="Arial" w:eastAsia="Times New Roman" w:hAnsi="Arial" w:cs="Arial"/>
          <w:sz w:val="24"/>
          <w:szCs w:val="24"/>
          <w:lang w:eastAsia="it-IT"/>
        </w:rPr>
      </w:pPr>
      <w:r>
        <w:rPr>
          <w:rFonts w:ascii="Arial" w:eastAsia="Times New Roman" w:hAnsi="Arial" w:cs="Arial"/>
          <w:sz w:val="24"/>
          <w:szCs w:val="24"/>
          <w:lang w:eastAsia="it-IT"/>
        </w:rPr>
        <w:t>La gara s</w:t>
      </w:r>
      <w:r w:rsidRPr="00F34E04">
        <w:rPr>
          <w:rFonts w:ascii="Arial" w:eastAsia="Times New Roman" w:hAnsi="Arial" w:cs="Arial"/>
          <w:sz w:val="24"/>
          <w:szCs w:val="24"/>
          <w:lang w:eastAsia="it-IT"/>
        </w:rPr>
        <w:t xml:space="preserve">i disputerà il </w:t>
      </w:r>
      <w:r w:rsidR="003A0F5E">
        <w:rPr>
          <w:rFonts w:ascii="Arial" w:eastAsia="Times New Roman" w:hAnsi="Arial" w:cs="Arial"/>
          <w:b/>
          <w:sz w:val="24"/>
          <w:szCs w:val="24"/>
          <w:lang w:eastAsia="it-IT"/>
        </w:rPr>
        <w:t>29</w:t>
      </w:r>
      <w:r w:rsidRPr="00F34E04">
        <w:rPr>
          <w:rFonts w:ascii="Arial" w:eastAsia="Times New Roman" w:hAnsi="Arial" w:cs="Arial"/>
          <w:b/>
          <w:sz w:val="24"/>
          <w:szCs w:val="24"/>
          <w:lang w:eastAsia="it-IT"/>
        </w:rPr>
        <w:t>.0</w:t>
      </w:r>
      <w:r>
        <w:rPr>
          <w:rFonts w:ascii="Arial" w:eastAsia="Times New Roman" w:hAnsi="Arial" w:cs="Arial"/>
          <w:b/>
          <w:sz w:val="24"/>
          <w:szCs w:val="24"/>
          <w:lang w:eastAsia="it-IT"/>
        </w:rPr>
        <w:t>3</w:t>
      </w:r>
      <w:r w:rsidRPr="00F34E04">
        <w:rPr>
          <w:rFonts w:ascii="Arial" w:eastAsia="Times New Roman" w:hAnsi="Arial" w:cs="Arial"/>
          <w:b/>
          <w:sz w:val="24"/>
          <w:szCs w:val="24"/>
          <w:lang w:eastAsia="it-IT"/>
        </w:rPr>
        <w:t>.202</w:t>
      </w:r>
      <w:r w:rsidR="003A0F5E">
        <w:rPr>
          <w:rFonts w:ascii="Arial" w:eastAsia="Times New Roman" w:hAnsi="Arial" w:cs="Arial"/>
          <w:b/>
          <w:sz w:val="24"/>
          <w:szCs w:val="24"/>
          <w:lang w:eastAsia="it-IT"/>
        </w:rPr>
        <w:t>6</w:t>
      </w:r>
      <w:r>
        <w:rPr>
          <w:rFonts w:ascii="Arial" w:eastAsia="Times New Roman" w:hAnsi="Arial" w:cs="Arial"/>
          <w:b/>
          <w:sz w:val="24"/>
          <w:szCs w:val="24"/>
          <w:lang w:eastAsia="it-IT"/>
        </w:rPr>
        <w:t>,</w:t>
      </w:r>
      <w:r>
        <w:rPr>
          <w:rFonts w:ascii="Arial" w:eastAsia="Times New Roman" w:hAnsi="Arial" w:cs="Arial"/>
          <w:sz w:val="24"/>
          <w:szCs w:val="24"/>
          <w:lang w:eastAsia="it-IT"/>
        </w:rPr>
        <w:t xml:space="preserve"> alle ore </w:t>
      </w:r>
      <w:r w:rsidRPr="00E9282B">
        <w:rPr>
          <w:rFonts w:ascii="Arial" w:eastAsia="Times New Roman" w:hAnsi="Arial" w:cs="Arial"/>
          <w:b/>
          <w:bCs/>
          <w:sz w:val="24"/>
          <w:szCs w:val="24"/>
          <w:lang w:eastAsia="it-IT"/>
        </w:rPr>
        <w:t>1</w:t>
      </w:r>
      <w:r>
        <w:rPr>
          <w:rFonts w:ascii="Arial" w:eastAsia="Times New Roman" w:hAnsi="Arial" w:cs="Arial"/>
          <w:b/>
          <w:bCs/>
          <w:sz w:val="24"/>
          <w:szCs w:val="24"/>
          <w:lang w:eastAsia="it-IT"/>
        </w:rPr>
        <w:t>6</w:t>
      </w:r>
      <w:r w:rsidRPr="00E9282B">
        <w:rPr>
          <w:rFonts w:ascii="Arial" w:eastAsia="Times New Roman" w:hAnsi="Arial" w:cs="Arial"/>
          <w:b/>
          <w:bCs/>
          <w:sz w:val="24"/>
          <w:szCs w:val="24"/>
          <w:lang w:eastAsia="it-IT"/>
        </w:rPr>
        <w:t>:00</w:t>
      </w:r>
      <w:r>
        <w:rPr>
          <w:rFonts w:ascii="Arial" w:eastAsia="Times New Roman" w:hAnsi="Arial" w:cs="Arial"/>
          <w:sz w:val="24"/>
          <w:szCs w:val="24"/>
          <w:lang w:eastAsia="it-IT"/>
        </w:rPr>
        <w:t>, presso l’impianto</w:t>
      </w:r>
      <w:r w:rsidRPr="00F34E04">
        <w:rPr>
          <w:rFonts w:ascii="Arial" w:eastAsia="Times New Roman" w:hAnsi="Arial" w:cs="Arial"/>
          <w:sz w:val="24"/>
          <w:szCs w:val="24"/>
          <w:lang w:eastAsia="it-IT"/>
        </w:rPr>
        <w:t xml:space="preserve"> “</w:t>
      </w:r>
      <w:r>
        <w:rPr>
          <w:rFonts w:ascii="Arial" w:eastAsia="Times New Roman" w:hAnsi="Arial" w:cs="Arial"/>
          <w:b/>
          <w:sz w:val="24"/>
          <w:szCs w:val="24"/>
          <w:lang w:eastAsia="it-IT"/>
        </w:rPr>
        <w:t>COMUNALE S. IPPOLITO</w:t>
      </w:r>
      <w:r w:rsidRPr="00F34E04">
        <w:rPr>
          <w:rFonts w:ascii="Arial" w:eastAsia="Times New Roman" w:hAnsi="Arial" w:cs="Arial"/>
          <w:sz w:val="24"/>
          <w:szCs w:val="24"/>
          <w:lang w:eastAsia="it-IT"/>
        </w:rPr>
        <w:t xml:space="preserve">” di </w:t>
      </w:r>
      <w:r>
        <w:rPr>
          <w:rFonts w:ascii="Arial" w:eastAsia="Times New Roman" w:hAnsi="Arial" w:cs="Arial"/>
          <w:sz w:val="24"/>
          <w:szCs w:val="24"/>
          <w:lang w:eastAsia="it-IT"/>
        </w:rPr>
        <w:t>Piazza Armerina.</w:t>
      </w:r>
    </w:p>
    <w:p w14:paraId="1B5FE742" w14:textId="77777777" w:rsidR="00EE37F8" w:rsidRDefault="00EE37F8" w:rsidP="00EE37F8">
      <w:pPr>
        <w:overflowPunct w:val="0"/>
        <w:adjustRightInd w:val="0"/>
        <w:ind w:left="720"/>
        <w:jc w:val="both"/>
        <w:textAlignment w:val="baseline"/>
        <w:rPr>
          <w:rFonts w:ascii="Arial" w:hAnsi="Arial" w:cs="Arial"/>
          <w:b/>
          <w:sz w:val="6"/>
          <w:szCs w:val="6"/>
          <w:u w:val="single"/>
        </w:rPr>
      </w:pPr>
    </w:p>
    <w:p w14:paraId="49378D2B" w14:textId="77777777" w:rsidR="00EE37F8" w:rsidRPr="00DD06CE" w:rsidRDefault="00EE37F8" w:rsidP="00EE37F8">
      <w:pPr>
        <w:overflowPunct w:val="0"/>
        <w:adjustRightInd w:val="0"/>
        <w:ind w:left="720"/>
        <w:jc w:val="both"/>
        <w:textAlignment w:val="baseline"/>
        <w:rPr>
          <w:rFonts w:ascii="Arial" w:hAnsi="Arial" w:cs="Arial"/>
          <w:b/>
          <w:sz w:val="6"/>
          <w:szCs w:val="6"/>
          <w:u w:val="single"/>
        </w:rPr>
      </w:pPr>
    </w:p>
    <w:p w14:paraId="732F7B51" w14:textId="77777777" w:rsidR="00EE37F8" w:rsidRPr="00D94EF8" w:rsidRDefault="00EE37F8" w:rsidP="00EE37F8">
      <w:pPr>
        <w:widowControl/>
        <w:overflowPunct w:val="0"/>
        <w:adjustRightInd w:val="0"/>
        <w:jc w:val="both"/>
        <w:textAlignment w:val="baseline"/>
        <w:rPr>
          <w:rFonts w:ascii="Arial" w:hAnsi="Arial" w:cs="Arial"/>
          <w:bCs/>
          <w:sz w:val="24"/>
          <w:szCs w:val="24"/>
          <w:u w:val="single"/>
        </w:rPr>
      </w:pPr>
      <w:r w:rsidRPr="00D94EF8">
        <w:rPr>
          <w:rFonts w:ascii="Arial" w:hAnsi="Arial" w:cs="Arial"/>
          <w:bCs/>
          <w:sz w:val="24"/>
          <w:szCs w:val="24"/>
          <w:u w:val="single"/>
        </w:rPr>
        <w:t>In caso di parità al termine dei tempi regolamentari, saranno effettuati i tempi supplementari e, in caso di ulteriore parità, verrà considerata vincente la Società in migliore posizione di Classifica al termine del Campionato.</w:t>
      </w:r>
    </w:p>
    <w:p w14:paraId="7F9AC450" w14:textId="77777777" w:rsidR="00EE37F8" w:rsidRDefault="00EE37F8" w:rsidP="00EE37F8">
      <w:pPr>
        <w:spacing w:before="57" w:after="57" w:line="360" w:lineRule="auto"/>
        <w:jc w:val="both"/>
      </w:pPr>
    </w:p>
    <w:p w14:paraId="6F6A34DC" w14:textId="65E3F29F" w:rsidR="00EE37F8" w:rsidRPr="000979C4" w:rsidRDefault="00EE37F8" w:rsidP="00EE37F8">
      <w:pPr>
        <w:jc w:val="both"/>
        <w:rPr>
          <w:rFonts w:ascii="Arial" w:hAnsi="Arial" w:cs="Arial"/>
          <w:b/>
          <w:bCs/>
          <w:sz w:val="24"/>
          <w:szCs w:val="24"/>
        </w:rPr>
      </w:pPr>
      <w:r w:rsidRPr="000979C4">
        <w:rPr>
          <w:rFonts w:ascii="Arial" w:hAnsi="Arial" w:cs="Arial"/>
          <w:b/>
          <w:bCs/>
          <w:color w:val="FF0000"/>
          <w:sz w:val="24"/>
          <w:szCs w:val="24"/>
          <w:u w:val="single"/>
        </w:rPr>
        <w:t>Per stabilire una ulteriore promozione</w:t>
      </w:r>
      <w:r w:rsidRPr="000979C4">
        <w:rPr>
          <w:rFonts w:ascii="Arial" w:hAnsi="Arial" w:cs="Arial"/>
          <w:b/>
          <w:bCs/>
          <w:color w:val="FF0000"/>
          <w:sz w:val="24"/>
          <w:szCs w:val="24"/>
        </w:rPr>
        <w:t xml:space="preserve"> </w:t>
      </w:r>
      <w:r w:rsidRPr="000979C4">
        <w:rPr>
          <w:rFonts w:ascii="Arial" w:hAnsi="Arial" w:cs="Arial"/>
          <w:b/>
          <w:bCs/>
          <w:sz w:val="24"/>
          <w:szCs w:val="24"/>
        </w:rPr>
        <w:t xml:space="preserve">le squadra vincente la gara di Finale Play Off </w:t>
      </w:r>
      <w:r w:rsidR="00D42BE1">
        <w:rPr>
          <w:rFonts w:ascii="Arial" w:hAnsi="Arial" w:cs="Arial"/>
          <w:b/>
          <w:bCs/>
          <w:sz w:val="24"/>
          <w:szCs w:val="24"/>
        </w:rPr>
        <w:t>parteciperà a una successiva fase gestita dal Comitato Regionale Sicilia.</w:t>
      </w:r>
    </w:p>
    <w:p w14:paraId="587AC93E" w14:textId="77777777" w:rsidR="00EE37F8" w:rsidRDefault="00EE37F8" w:rsidP="00EE37F8">
      <w:pPr>
        <w:jc w:val="both"/>
        <w:rPr>
          <w:rFonts w:ascii="Arial" w:hAnsi="Arial" w:cs="Arial"/>
          <w:b/>
          <w:bCs/>
          <w:sz w:val="24"/>
          <w:szCs w:val="24"/>
        </w:rPr>
      </w:pPr>
      <w:r w:rsidRPr="000979C4">
        <w:rPr>
          <w:rFonts w:ascii="Arial" w:hAnsi="Arial" w:cs="Arial"/>
          <w:b/>
          <w:bCs/>
          <w:sz w:val="24"/>
          <w:szCs w:val="24"/>
        </w:rPr>
        <w:t>La squadra che risulterà vincente acquisirà il titolo per iscriversi al Campionato di Seconda Categoria.</w:t>
      </w:r>
    </w:p>
    <w:p w14:paraId="21DF6E5E" w14:textId="77777777" w:rsidR="005F3F47" w:rsidRDefault="005F3F47" w:rsidP="00EE37F8">
      <w:pPr>
        <w:jc w:val="both"/>
        <w:rPr>
          <w:rFonts w:ascii="Arial" w:hAnsi="Arial" w:cs="Arial"/>
          <w:b/>
          <w:bCs/>
          <w:sz w:val="24"/>
          <w:szCs w:val="24"/>
        </w:rPr>
      </w:pPr>
    </w:p>
    <w:p w14:paraId="043BB4E1" w14:textId="77777777" w:rsidR="00293CC2" w:rsidRDefault="00293CC2" w:rsidP="00EE37F8">
      <w:pPr>
        <w:jc w:val="both"/>
        <w:rPr>
          <w:rFonts w:ascii="Arial" w:hAnsi="Arial" w:cs="Arial"/>
          <w:b/>
          <w:bCs/>
          <w:sz w:val="24"/>
          <w:szCs w:val="24"/>
        </w:rPr>
      </w:pPr>
    </w:p>
    <w:p w14:paraId="13CE892E" w14:textId="77777777" w:rsidR="00293CC2" w:rsidRDefault="00293CC2" w:rsidP="00EE37F8">
      <w:pPr>
        <w:jc w:val="both"/>
        <w:rPr>
          <w:rFonts w:ascii="Arial" w:hAnsi="Arial" w:cs="Arial"/>
          <w:b/>
          <w:bCs/>
          <w:sz w:val="24"/>
          <w:szCs w:val="24"/>
        </w:rPr>
      </w:pPr>
    </w:p>
    <w:p w14:paraId="18110320" w14:textId="77777777" w:rsidR="00293CC2" w:rsidRDefault="00293CC2" w:rsidP="00EE37F8">
      <w:pPr>
        <w:jc w:val="both"/>
        <w:rPr>
          <w:rFonts w:ascii="Arial" w:hAnsi="Arial" w:cs="Arial"/>
          <w:b/>
          <w:bCs/>
          <w:sz w:val="24"/>
          <w:szCs w:val="24"/>
        </w:rPr>
      </w:pPr>
    </w:p>
    <w:p w14:paraId="3A767984" w14:textId="77777777" w:rsidR="00293CC2" w:rsidRDefault="00293CC2" w:rsidP="00EE37F8">
      <w:pPr>
        <w:jc w:val="both"/>
        <w:rPr>
          <w:rFonts w:ascii="Arial" w:hAnsi="Arial" w:cs="Arial"/>
          <w:b/>
          <w:bCs/>
          <w:sz w:val="24"/>
          <w:szCs w:val="24"/>
        </w:rPr>
      </w:pPr>
    </w:p>
    <w:p w14:paraId="7134D336" w14:textId="77777777" w:rsidR="00293CC2" w:rsidRDefault="00293CC2" w:rsidP="00EE37F8">
      <w:pPr>
        <w:jc w:val="both"/>
        <w:rPr>
          <w:rFonts w:ascii="Arial" w:hAnsi="Arial" w:cs="Arial"/>
          <w:b/>
          <w:bCs/>
          <w:sz w:val="24"/>
          <w:szCs w:val="24"/>
        </w:rPr>
      </w:pPr>
    </w:p>
    <w:p w14:paraId="611BE012" w14:textId="77777777" w:rsidR="00293CC2" w:rsidRDefault="00293CC2" w:rsidP="00EE37F8">
      <w:pPr>
        <w:jc w:val="both"/>
        <w:rPr>
          <w:rFonts w:ascii="Arial" w:hAnsi="Arial" w:cs="Arial"/>
          <w:b/>
          <w:bCs/>
          <w:sz w:val="24"/>
          <w:szCs w:val="24"/>
        </w:rPr>
      </w:pPr>
    </w:p>
    <w:p w14:paraId="349D9673" w14:textId="77777777" w:rsidR="00293CC2" w:rsidRDefault="00293CC2" w:rsidP="00EE37F8">
      <w:pPr>
        <w:jc w:val="both"/>
        <w:rPr>
          <w:rFonts w:ascii="Arial" w:hAnsi="Arial" w:cs="Arial"/>
          <w:b/>
          <w:bCs/>
          <w:sz w:val="24"/>
          <w:szCs w:val="24"/>
        </w:rPr>
      </w:pPr>
    </w:p>
    <w:p w14:paraId="7DCE4463" w14:textId="77777777" w:rsidR="00293CC2" w:rsidRDefault="00293CC2" w:rsidP="00EE37F8">
      <w:pPr>
        <w:jc w:val="both"/>
        <w:rPr>
          <w:rFonts w:ascii="Arial" w:hAnsi="Arial" w:cs="Arial"/>
          <w:b/>
          <w:bCs/>
          <w:sz w:val="24"/>
          <w:szCs w:val="24"/>
        </w:rPr>
      </w:pPr>
    </w:p>
    <w:p w14:paraId="5EC2A078" w14:textId="77777777" w:rsidR="00293CC2" w:rsidRDefault="00293CC2" w:rsidP="00EE37F8">
      <w:pPr>
        <w:jc w:val="both"/>
        <w:rPr>
          <w:rFonts w:ascii="Arial" w:hAnsi="Arial" w:cs="Arial"/>
          <w:b/>
          <w:bCs/>
          <w:sz w:val="24"/>
          <w:szCs w:val="24"/>
        </w:rPr>
      </w:pPr>
    </w:p>
    <w:p w14:paraId="43C38E41" w14:textId="77777777" w:rsidR="007F67BA" w:rsidRDefault="007F67BA" w:rsidP="00EE37F8">
      <w:pPr>
        <w:jc w:val="both"/>
        <w:rPr>
          <w:rFonts w:ascii="Arial" w:hAnsi="Arial" w:cs="Arial"/>
          <w:b/>
          <w:bCs/>
          <w:sz w:val="24"/>
          <w:szCs w:val="24"/>
        </w:rPr>
      </w:pPr>
    </w:p>
    <w:p w14:paraId="551D35CB" w14:textId="77777777" w:rsidR="007F67BA" w:rsidRDefault="007F67BA" w:rsidP="00EE37F8">
      <w:pPr>
        <w:jc w:val="both"/>
        <w:rPr>
          <w:rFonts w:ascii="Arial" w:hAnsi="Arial" w:cs="Arial"/>
          <w:b/>
          <w:bCs/>
          <w:sz w:val="24"/>
          <w:szCs w:val="24"/>
        </w:rPr>
      </w:pPr>
    </w:p>
    <w:p w14:paraId="546582F5" w14:textId="77777777" w:rsidR="007F67BA" w:rsidRDefault="007F67BA" w:rsidP="00EE37F8">
      <w:pPr>
        <w:jc w:val="both"/>
        <w:rPr>
          <w:rFonts w:ascii="Arial" w:hAnsi="Arial" w:cs="Arial"/>
          <w:b/>
          <w:bCs/>
          <w:sz w:val="24"/>
          <w:szCs w:val="24"/>
        </w:rPr>
      </w:pPr>
    </w:p>
    <w:p w14:paraId="08864A9A" w14:textId="4AAB719B" w:rsidR="005F3F47" w:rsidRPr="00481DD3" w:rsidRDefault="005F3F47" w:rsidP="005F3F47">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7F67BA">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7F67BA">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7F67BA">
        <w:rPr>
          <w:rFonts w:ascii="Arial" w:eastAsia="Times New Roman" w:hAnsi="Arial" w:cs="Arial"/>
          <w:b/>
          <w:iCs/>
          <w:color w:val="17365D"/>
          <w:sz w:val="28"/>
          <w:szCs w:val="28"/>
          <w:lang w:eastAsia="it-IT"/>
        </w:rPr>
        <w:t>7</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CAMPIONATO UNDER 19 REGIONALE FASE PROVINCIALE</w:t>
      </w:r>
    </w:p>
    <w:p w14:paraId="22E8A5C0" w14:textId="77777777" w:rsidR="005F3F47" w:rsidRPr="007F67BA" w:rsidRDefault="005F3F47" w:rsidP="005F3F47">
      <w:pPr>
        <w:rPr>
          <w:rFonts w:ascii="Arial" w:hAnsi="Arial" w:cs="Arial"/>
          <w:sz w:val="12"/>
          <w:szCs w:val="12"/>
        </w:rPr>
      </w:pPr>
    </w:p>
    <w:p w14:paraId="522B8C3E" w14:textId="242A796B" w:rsidR="005F3F47" w:rsidRDefault="005F3F47" w:rsidP="005F3F47">
      <w:pPr>
        <w:jc w:val="both"/>
        <w:rPr>
          <w:rFonts w:ascii="Arial" w:eastAsia="Times New Roman" w:hAnsi="Arial" w:cs="Arial"/>
          <w:sz w:val="24"/>
          <w:szCs w:val="24"/>
          <w:lang w:eastAsia="it-IT"/>
        </w:rPr>
      </w:pPr>
      <w:r>
        <w:rPr>
          <w:rFonts w:ascii="Arial" w:eastAsia="Times New Roman" w:hAnsi="Arial" w:cs="Arial"/>
          <w:sz w:val="24"/>
          <w:szCs w:val="24"/>
          <w:lang w:eastAsia="it-IT"/>
        </w:rPr>
        <w:t>S</w:t>
      </w:r>
      <w:r w:rsidRPr="00E2428A">
        <w:rPr>
          <w:rFonts w:ascii="Arial" w:eastAsia="Times New Roman" w:hAnsi="Arial" w:cs="Arial"/>
          <w:sz w:val="24"/>
          <w:szCs w:val="24"/>
          <w:lang w:eastAsia="it-IT"/>
        </w:rPr>
        <w:t>i riporta</w:t>
      </w:r>
      <w:r>
        <w:rPr>
          <w:rFonts w:ascii="Arial" w:eastAsia="Times New Roman" w:hAnsi="Arial" w:cs="Arial"/>
          <w:sz w:val="24"/>
          <w:szCs w:val="24"/>
          <w:lang w:eastAsia="it-IT"/>
        </w:rPr>
        <w:t>, di seguito,</w:t>
      </w:r>
      <w:r w:rsidRPr="00E2428A">
        <w:rPr>
          <w:rFonts w:ascii="Arial" w:eastAsia="Times New Roman" w:hAnsi="Arial" w:cs="Arial"/>
          <w:sz w:val="24"/>
          <w:szCs w:val="24"/>
          <w:lang w:eastAsia="it-IT"/>
        </w:rPr>
        <w:t xml:space="preserve"> la classifica </w:t>
      </w:r>
      <w:r>
        <w:rPr>
          <w:rFonts w:ascii="Arial" w:eastAsia="Times New Roman" w:hAnsi="Arial" w:cs="Arial"/>
          <w:sz w:val="24"/>
          <w:szCs w:val="24"/>
          <w:lang w:eastAsia="it-IT"/>
        </w:rPr>
        <w:t>finale</w:t>
      </w:r>
      <w:r w:rsidRPr="00E2428A">
        <w:rPr>
          <w:rFonts w:ascii="Arial" w:eastAsia="Times New Roman" w:hAnsi="Arial" w:cs="Arial"/>
          <w:sz w:val="24"/>
          <w:szCs w:val="24"/>
          <w:lang w:eastAsia="it-IT"/>
        </w:rPr>
        <w:t xml:space="preserve"> </w:t>
      </w:r>
      <w:r>
        <w:rPr>
          <w:rFonts w:ascii="Arial" w:eastAsia="Times New Roman" w:hAnsi="Arial" w:cs="Arial"/>
          <w:sz w:val="24"/>
          <w:szCs w:val="24"/>
          <w:lang w:eastAsia="it-IT"/>
        </w:rPr>
        <w:t>del</w:t>
      </w:r>
      <w:r w:rsidRPr="00E2428A">
        <w:rPr>
          <w:rFonts w:ascii="Arial" w:eastAsia="Times New Roman" w:hAnsi="Arial" w:cs="Arial"/>
          <w:sz w:val="24"/>
          <w:szCs w:val="24"/>
          <w:lang w:eastAsia="it-IT"/>
        </w:rPr>
        <w:t xml:space="preserve"> </w:t>
      </w:r>
      <w:r>
        <w:rPr>
          <w:rFonts w:ascii="Arial" w:eastAsia="Times New Roman" w:hAnsi="Arial" w:cs="Arial"/>
          <w:b/>
          <w:sz w:val="24"/>
          <w:szCs w:val="24"/>
          <w:lang w:eastAsia="it-IT"/>
        </w:rPr>
        <w:t>CAMPIONATO UNDER 19 REGIONALE FASE PROVINCIALE</w:t>
      </w:r>
      <w:r w:rsidR="00594A46">
        <w:rPr>
          <w:rFonts w:ascii="Arial" w:eastAsia="Times New Roman" w:hAnsi="Arial" w:cs="Arial"/>
          <w:b/>
          <w:sz w:val="24"/>
          <w:szCs w:val="24"/>
          <w:lang w:eastAsia="it-IT"/>
        </w:rPr>
        <w:t>:</w:t>
      </w:r>
    </w:p>
    <w:p w14:paraId="6BB00A07" w14:textId="77777777" w:rsidR="005F3F47" w:rsidRPr="00293CC2" w:rsidRDefault="005F3F47" w:rsidP="005F3F47">
      <w:pPr>
        <w:rPr>
          <w:rFonts w:ascii="Arial" w:eastAsia="Times New Roman" w:hAnsi="Arial" w:cs="Arial"/>
          <w:sz w:val="8"/>
          <w:szCs w:val="8"/>
          <w:lang w:eastAsia="it-IT"/>
        </w:rPr>
      </w:pPr>
    </w:p>
    <w:p w14:paraId="32B778E1"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STAGIONE SPORTIVA:25/26 CAMPIONATO  JUNIORES UNDER 19 PROVINC.-EN     GIRONE  A</w:t>
      </w:r>
    </w:p>
    <w:p w14:paraId="43A5314C"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w:t>
      </w:r>
    </w:p>
    <w:p w14:paraId="3360F71E" w14:textId="5085EFA3"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Societ</w:t>
      </w:r>
      <w:r>
        <w:rPr>
          <w:rFonts w:ascii="Courier New" w:eastAsia="Times New Roman" w:hAnsi="Courier New" w:cs="Courier New"/>
          <w:b/>
          <w:bCs/>
          <w:sz w:val="20"/>
          <w:szCs w:val="20"/>
          <w:lang w:eastAsia="it-IT"/>
        </w:rPr>
        <w:t xml:space="preserve">à </w:t>
      </w:r>
      <w:r w:rsidRPr="00293CC2">
        <w:rPr>
          <w:rFonts w:ascii="Courier New" w:eastAsia="Times New Roman" w:hAnsi="Courier New" w:cs="Courier New"/>
          <w:b/>
          <w:bCs/>
          <w:sz w:val="20"/>
          <w:szCs w:val="20"/>
          <w:lang w:eastAsia="it-IT"/>
        </w:rPr>
        <w:t xml:space="preserve">                    Punti | PG | PV | PN | PP | RF | RS | DR |Pen|</w:t>
      </w:r>
    </w:p>
    <w:p w14:paraId="29F510D1"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    |    |    |    |    |    |    |   |</w:t>
      </w:r>
    </w:p>
    <w:p w14:paraId="3992F060"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w:t>
      </w:r>
    </w:p>
    <w:p w14:paraId="551C7388"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1 A.S.D.NISCEMI FOOTBALL CLUB     37 | 14 | 12 |  1 |  1 | 53 | 14 | 39 | 0 |</w:t>
      </w:r>
    </w:p>
    <w:p w14:paraId="3F890E62"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2 A.S.D.LICATA CALCIO             30 | 14 | 10 |  1 |  3 | 41 | 17 | 24 | 1 |</w:t>
      </w:r>
    </w:p>
    <w:p w14:paraId="07F9A79D"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3 A.S.D.BARRESE                   20 | 14 |  6 |  2 |  6 | 34 | 35 |  1-| 0 |</w:t>
      </w:r>
    </w:p>
    <w:p w14:paraId="0F9FD5A1"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4 A.S.D.POLISPORTIVA NICOSIA      20 | 14 |  6 |  3 |  5 | 29 | 35 |  6-| 1 |</w:t>
      </w:r>
    </w:p>
    <w:p w14:paraId="01D33FAF"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5       POL SARACENO S.G. BOSCO   19 | 14 |  6 |  1 |  7 | 26 | 33 |  7-| 0 |</w:t>
      </w:r>
    </w:p>
    <w:p w14:paraId="203EC6E9"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6 F.C.D.SERRADIFALCO              17 | 14 |  5 |  2 |  7 | 22 | 27 |  5-| 0 |</w:t>
      </w:r>
    </w:p>
    <w:p w14:paraId="2361A42D"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7 A.S.D.CITTA DI TROINA           13 | 14 |  3 |  4 |  7 | 25 | 32 |  7-| 0 |</w:t>
      </w:r>
    </w:p>
    <w:p w14:paraId="73E4206C" w14:textId="77777777" w:rsidR="00293CC2"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8 A.S.D.LEONFORTESE                1-| 14 |  0 |  2 | 12 |  4 | 41 | 37-| 3 |</w:t>
      </w:r>
    </w:p>
    <w:p w14:paraId="574A3A6C" w14:textId="11BCB36B" w:rsidR="005F3F47" w:rsidRPr="00293CC2" w:rsidRDefault="00293CC2" w:rsidP="00293CC2">
      <w:pPr>
        <w:rPr>
          <w:rFonts w:ascii="Courier New" w:eastAsia="Times New Roman" w:hAnsi="Courier New" w:cs="Courier New"/>
          <w:b/>
          <w:bCs/>
          <w:sz w:val="20"/>
          <w:szCs w:val="20"/>
          <w:lang w:eastAsia="it-IT"/>
        </w:rPr>
      </w:pPr>
      <w:r w:rsidRPr="00293CC2">
        <w:rPr>
          <w:rFonts w:ascii="Courier New" w:eastAsia="Times New Roman" w:hAnsi="Courier New" w:cs="Courier New"/>
          <w:b/>
          <w:bCs/>
          <w:sz w:val="20"/>
          <w:szCs w:val="20"/>
          <w:lang w:eastAsia="it-IT"/>
        </w:rPr>
        <w:t>*------------ * = FUORI CLASSIFICA  -------------------------------------------*</w:t>
      </w:r>
    </w:p>
    <w:p w14:paraId="01ED4894" w14:textId="77777777" w:rsidR="00293CC2" w:rsidRPr="007F67BA" w:rsidRDefault="00293CC2" w:rsidP="005F3F47">
      <w:pPr>
        <w:jc w:val="both"/>
        <w:rPr>
          <w:rFonts w:ascii="Arial" w:eastAsia="Times New Roman" w:hAnsi="Arial" w:cs="Arial"/>
          <w:sz w:val="14"/>
          <w:szCs w:val="14"/>
          <w:lang w:eastAsia="it-IT"/>
        </w:rPr>
      </w:pPr>
    </w:p>
    <w:p w14:paraId="55B02962" w14:textId="0F3BBDCE" w:rsidR="005F3F47" w:rsidRDefault="005F3F47" w:rsidP="005F3F47">
      <w:pPr>
        <w:jc w:val="both"/>
        <w:rPr>
          <w:rFonts w:ascii="Arial" w:eastAsia="Times New Roman" w:hAnsi="Arial" w:cs="Arial"/>
          <w:sz w:val="24"/>
          <w:szCs w:val="24"/>
          <w:lang w:eastAsia="it-IT"/>
        </w:rPr>
      </w:pPr>
      <w:r>
        <w:rPr>
          <w:rFonts w:ascii="Arial" w:eastAsia="Times New Roman" w:hAnsi="Arial" w:cs="Arial"/>
          <w:sz w:val="24"/>
          <w:szCs w:val="24"/>
          <w:lang w:eastAsia="it-IT"/>
        </w:rPr>
        <w:t>In base alla classifica di cui sopra</w:t>
      </w:r>
      <w:r w:rsidRPr="00094BC8">
        <w:rPr>
          <w:rFonts w:ascii="Arial" w:eastAsia="Times New Roman" w:hAnsi="Arial" w:cs="Arial"/>
          <w:sz w:val="24"/>
          <w:szCs w:val="24"/>
          <w:lang w:eastAsia="it-IT"/>
        </w:rPr>
        <w:t>, si dichiara vincente</w:t>
      </w:r>
      <w:r>
        <w:rPr>
          <w:rFonts w:ascii="Arial" w:eastAsia="Times New Roman" w:hAnsi="Arial" w:cs="Arial"/>
          <w:sz w:val="24"/>
          <w:szCs w:val="24"/>
          <w:lang w:eastAsia="it-IT"/>
        </w:rPr>
        <w:t xml:space="preserve"> il</w:t>
      </w:r>
      <w:r w:rsidRPr="00094BC8">
        <w:rPr>
          <w:rFonts w:ascii="Arial" w:eastAsia="Times New Roman" w:hAnsi="Arial" w:cs="Arial"/>
          <w:sz w:val="24"/>
          <w:szCs w:val="24"/>
          <w:lang w:eastAsia="it-IT"/>
        </w:rPr>
        <w:t xml:space="preserve"> </w:t>
      </w:r>
      <w:r>
        <w:rPr>
          <w:rFonts w:ascii="Arial" w:eastAsia="Times New Roman" w:hAnsi="Arial" w:cs="Arial"/>
          <w:b/>
          <w:sz w:val="24"/>
          <w:szCs w:val="24"/>
          <w:lang w:eastAsia="it-IT"/>
        </w:rPr>
        <w:t>CAMPIONATO UNDER 19 REGIONALE FASE PROVINCIALE</w:t>
      </w:r>
      <w:r w:rsidRPr="00094BC8">
        <w:rPr>
          <w:rFonts w:ascii="Arial" w:eastAsia="Times New Roman" w:hAnsi="Arial" w:cs="Arial"/>
          <w:sz w:val="24"/>
          <w:szCs w:val="24"/>
          <w:lang w:eastAsia="it-IT"/>
        </w:rPr>
        <w:t xml:space="preserve"> la società </w:t>
      </w:r>
      <w:r w:rsidR="00594A46" w:rsidRPr="00594A46">
        <w:rPr>
          <w:rFonts w:ascii="Arial" w:eastAsia="Times New Roman" w:hAnsi="Arial" w:cs="Arial"/>
          <w:b/>
          <w:sz w:val="24"/>
          <w:szCs w:val="24"/>
          <w:lang w:eastAsia="it-IT"/>
        </w:rPr>
        <w:t>A.S.D. NISCEMI FOOTBALL CLUB</w:t>
      </w:r>
      <w:r w:rsidRPr="00094BC8">
        <w:rPr>
          <w:rFonts w:ascii="Arial" w:eastAsia="Times New Roman" w:hAnsi="Arial" w:cs="Arial"/>
          <w:sz w:val="24"/>
          <w:szCs w:val="24"/>
          <w:lang w:eastAsia="it-IT"/>
        </w:rPr>
        <w:t>, alla quale va il plauso di tutta la Delegazione.</w:t>
      </w:r>
    </w:p>
    <w:p w14:paraId="623080DF" w14:textId="77777777" w:rsidR="005F3F47" w:rsidRDefault="005F3F47" w:rsidP="005F3F47">
      <w:pPr>
        <w:rPr>
          <w:rFonts w:ascii="Arial" w:eastAsia="Times New Roman" w:hAnsi="Arial" w:cs="Arial"/>
          <w:sz w:val="24"/>
          <w:szCs w:val="24"/>
          <w:lang w:eastAsia="it-IT"/>
        </w:rPr>
      </w:pPr>
    </w:p>
    <w:p w14:paraId="79CCD6E8" w14:textId="77777777" w:rsidR="005F3F47" w:rsidRPr="00E67EB2" w:rsidRDefault="005F3F47" w:rsidP="005F3F47">
      <w:pPr>
        <w:tabs>
          <w:tab w:val="left" w:pos="240"/>
        </w:tabs>
        <w:rPr>
          <w:rFonts w:ascii="Arial" w:eastAsia="Times New Roman" w:hAnsi="Arial" w:cs="Arial"/>
          <w:b/>
          <w:sz w:val="28"/>
          <w:szCs w:val="28"/>
          <w:u w:val="single"/>
          <w:lang w:eastAsia="it-IT"/>
        </w:rPr>
      </w:pPr>
      <w:r w:rsidRPr="00E67EB2">
        <w:rPr>
          <w:rFonts w:ascii="Arial" w:eastAsia="Times New Roman" w:hAnsi="Arial" w:cs="Arial"/>
          <w:b/>
          <w:sz w:val="28"/>
          <w:szCs w:val="28"/>
          <w:u w:val="single"/>
          <w:lang w:eastAsia="it-IT"/>
        </w:rPr>
        <w:t>CLASSIFICA DISCIPLINA</w:t>
      </w:r>
    </w:p>
    <w:p w14:paraId="425D71B3" w14:textId="77777777" w:rsidR="005F3F47" w:rsidRPr="00094BC8" w:rsidRDefault="005F3F47" w:rsidP="005F3F47">
      <w:pPr>
        <w:tabs>
          <w:tab w:val="left" w:pos="240"/>
        </w:tabs>
        <w:rPr>
          <w:rFonts w:ascii="Arial" w:eastAsia="Times New Roman" w:hAnsi="Arial" w:cs="Arial"/>
          <w:sz w:val="24"/>
          <w:szCs w:val="24"/>
          <w:lang w:eastAsia="it-IT"/>
        </w:rPr>
      </w:pPr>
    </w:p>
    <w:p w14:paraId="15DFBDC4" w14:textId="75D2779E" w:rsidR="005F3F47" w:rsidRPr="00094BC8" w:rsidRDefault="005F3F47" w:rsidP="00594A46">
      <w:pPr>
        <w:jc w:val="both"/>
        <w:rPr>
          <w:rFonts w:ascii="Arial" w:eastAsia="Times New Roman" w:hAnsi="Arial" w:cs="Arial"/>
          <w:sz w:val="24"/>
          <w:szCs w:val="24"/>
          <w:lang w:eastAsia="it-IT"/>
        </w:rPr>
      </w:pPr>
      <w:r w:rsidRPr="00094BC8">
        <w:rPr>
          <w:rFonts w:ascii="Arial" w:eastAsia="Times New Roman" w:hAnsi="Arial" w:cs="Arial"/>
          <w:sz w:val="24"/>
          <w:szCs w:val="24"/>
          <w:lang w:eastAsia="it-IT"/>
        </w:rPr>
        <w:t xml:space="preserve">Al </w:t>
      </w:r>
      <w:r>
        <w:rPr>
          <w:rFonts w:ascii="Arial" w:eastAsia="Times New Roman" w:hAnsi="Arial" w:cs="Arial"/>
          <w:sz w:val="24"/>
          <w:szCs w:val="24"/>
          <w:lang w:eastAsia="it-IT"/>
        </w:rPr>
        <w:t xml:space="preserve">termine del </w:t>
      </w:r>
      <w:r>
        <w:rPr>
          <w:rFonts w:ascii="Arial" w:eastAsia="Times New Roman" w:hAnsi="Arial" w:cs="Arial"/>
          <w:b/>
          <w:sz w:val="24"/>
          <w:szCs w:val="24"/>
          <w:lang w:eastAsia="it-IT"/>
        </w:rPr>
        <w:t>CAMPIONATO UNDER 19 REGIONALE FASE PROVINCIALE</w:t>
      </w:r>
      <w:r w:rsidR="00594A46">
        <w:rPr>
          <w:rFonts w:ascii="Arial" w:eastAsia="Times New Roman" w:hAnsi="Arial" w:cs="Arial"/>
          <w:sz w:val="24"/>
          <w:szCs w:val="24"/>
          <w:lang w:eastAsia="it-IT"/>
        </w:rPr>
        <w:t xml:space="preserve"> </w:t>
      </w:r>
      <w:r w:rsidRPr="00094BC8">
        <w:rPr>
          <w:rFonts w:ascii="Arial" w:eastAsia="Times New Roman" w:hAnsi="Arial" w:cs="Arial"/>
          <w:sz w:val="24"/>
          <w:szCs w:val="24"/>
          <w:lang w:eastAsia="it-IT"/>
        </w:rPr>
        <w:t>si pubblica</w:t>
      </w:r>
      <w:r>
        <w:rPr>
          <w:rFonts w:ascii="Arial" w:eastAsia="Times New Roman" w:hAnsi="Arial" w:cs="Arial"/>
          <w:sz w:val="24"/>
          <w:szCs w:val="24"/>
          <w:lang w:eastAsia="it-IT"/>
        </w:rPr>
        <w:t>, di seguito,</w:t>
      </w:r>
      <w:r w:rsidRPr="00094BC8">
        <w:rPr>
          <w:rFonts w:ascii="Arial" w:eastAsia="Times New Roman" w:hAnsi="Arial" w:cs="Arial"/>
          <w:sz w:val="24"/>
          <w:szCs w:val="24"/>
          <w:lang w:eastAsia="it-IT"/>
        </w:rPr>
        <w:t xml:space="preserve"> la classifica disciplina:</w:t>
      </w:r>
    </w:p>
    <w:p w14:paraId="437FC498" w14:textId="77777777" w:rsidR="005F3F47" w:rsidRPr="00094BC8" w:rsidRDefault="005F3F47" w:rsidP="005F3F47">
      <w:pPr>
        <w:tabs>
          <w:tab w:val="left" w:pos="240"/>
        </w:tabs>
        <w:rPr>
          <w:rFonts w:ascii="Arial" w:eastAsia="Times New Roman" w:hAnsi="Arial" w:cs="Arial"/>
          <w:sz w:val="14"/>
          <w:szCs w:val="24"/>
          <w:lang w:eastAsia="it-IT"/>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9"/>
        <w:gridCol w:w="6160"/>
      </w:tblGrid>
      <w:tr w:rsidR="005F3F47" w:rsidRPr="00094BC8" w14:paraId="0E3D96F6" w14:textId="77777777" w:rsidTr="006176D6">
        <w:trPr>
          <w:trHeight w:val="288"/>
        </w:trPr>
        <w:tc>
          <w:tcPr>
            <w:tcW w:w="3469" w:type="dxa"/>
          </w:tcPr>
          <w:p w14:paraId="17A5E47F" w14:textId="25721883" w:rsidR="005F3F47" w:rsidRPr="00094BC8" w:rsidRDefault="005F3F47" w:rsidP="006176D6">
            <w:pPr>
              <w:tabs>
                <w:tab w:val="left" w:pos="240"/>
              </w:tabs>
              <w:rPr>
                <w:rFonts w:ascii="Courier New" w:eastAsia="Times New Roman" w:hAnsi="Courier New" w:cs="Courier New"/>
                <w:b/>
                <w:sz w:val="20"/>
                <w:szCs w:val="24"/>
                <w:lang w:eastAsia="it-IT"/>
              </w:rPr>
            </w:pPr>
            <w:r>
              <w:rPr>
                <w:rFonts w:ascii="Courier New" w:eastAsia="Times New Roman" w:hAnsi="Courier New" w:cs="Courier New"/>
                <w:b/>
                <w:sz w:val="20"/>
                <w:szCs w:val="24"/>
                <w:lang w:eastAsia="it-IT"/>
              </w:rPr>
              <w:t xml:space="preserve">CAMPIONATO </w:t>
            </w:r>
            <w:r w:rsidR="00F05B85">
              <w:rPr>
                <w:rFonts w:ascii="Courier New" w:eastAsia="Times New Roman" w:hAnsi="Courier New" w:cs="Courier New"/>
                <w:b/>
                <w:sz w:val="20"/>
                <w:szCs w:val="24"/>
                <w:lang w:eastAsia="it-IT"/>
              </w:rPr>
              <w:t>UNDER 19</w:t>
            </w:r>
          </w:p>
          <w:p w14:paraId="523B977B" w14:textId="77777777" w:rsidR="005F3F47" w:rsidRPr="00094BC8" w:rsidRDefault="005F3F47" w:rsidP="006176D6">
            <w:pPr>
              <w:tabs>
                <w:tab w:val="left" w:pos="240"/>
              </w:tabs>
              <w:rPr>
                <w:rFonts w:ascii="Courier New" w:eastAsia="Times New Roman" w:hAnsi="Courier New" w:cs="Courier New"/>
                <w:b/>
                <w:sz w:val="20"/>
                <w:szCs w:val="24"/>
                <w:lang w:eastAsia="it-IT"/>
              </w:rPr>
            </w:pPr>
          </w:p>
        </w:tc>
        <w:tc>
          <w:tcPr>
            <w:tcW w:w="6160" w:type="dxa"/>
          </w:tcPr>
          <w:p w14:paraId="532F1E20" w14:textId="77777777" w:rsidR="005F3F47" w:rsidRPr="00094BC8" w:rsidRDefault="005F3F47" w:rsidP="006176D6">
            <w:pPr>
              <w:tabs>
                <w:tab w:val="left" w:pos="240"/>
              </w:tabs>
              <w:ind w:left="380"/>
              <w:rPr>
                <w:rFonts w:ascii="Courier New" w:eastAsia="Times New Roman" w:hAnsi="Courier New" w:cs="Courier New"/>
                <w:b/>
                <w:sz w:val="20"/>
                <w:szCs w:val="24"/>
                <w:lang w:eastAsia="it-IT"/>
              </w:rPr>
            </w:pPr>
            <w:r w:rsidRPr="00094BC8">
              <w:rPr>
                <w:rFonts w:ascii="Courier New" w:eastAsia="Times New Roman" w:hAnsi="Courier New" w:cs="Courier New"/>
                <w:b/>
                <w:sz w:val="20"/>
                <w:szCs w:val="24"/>
                <w:lang w:eastAsia="it-IT"/>
              </w:rPr>
              <w:t>PUNTI   SOCIETA' DIRIGENTI TECNICI CALCIATORI</w:t>
            </w:r>
          </w:p>
          <w:p w14:paraId="51A3A6AA" w14:textId="77777777" w:rsidR="005F3F47" w:rsidRPr="00094BC8" w:rsidRDefault="005F3F47" w:rsidP="006176D6">
            <w:pPr>
              <w:tabs>
                <w:tab w:val="left" w:pos="240"/>
              </w:tabs>
              <w:rPr>
                <w:rFonts w:ascii="Courier New" w:eastAsia="Times New Roman" w:hAnsi="Courier New" w:cs="Courier New"/>
                <w:b/>
                <w:sz w:val="20"/>
                <w:szCs w:val="24"/>
                <w:lang w:eastAsia="it-IT"/>
              </w:rPr>
            </w:pPr>
          </w:p>
        </w:tc>
      </w:tr>
      <w:tr w:rsidR="005F3F47" w:rsidRPr="00094BC8" w14:paraId="4FD7A655" w14:textId="77777777" w:rsidTr="006176D6">
        <w:trPr>
          <w:trHeight w:val="1181"/>
        </w:trPr>
        <w:tc>
          <w:tcPr>
            <w:tcW w:w="3469" w:type="dxa"/>
          </w:tcPr>
          <w:p w14:paraId="7454FB3A" w14:textId="14975830"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CI</w:t>
            </w:r>
            <w:r w:rsidRPr="002813C4">
              <w:rPr>
                <w:rFonts w:ascii="Courier New" w:eastAsia="Times New Roman" w:hAnsi="Courier New" w:cs="Courier New"/>
                <w:b/>
                <w:sz w:val="20"/>
                <w:szCs w:val="24"/>
                <w:lang w:eastAsia="it-IT"/>
              </w:rPr>
              <w:t>TT</w:t>
            </w:r>
            <w:r>
              <w:rPr>
                <w:rFonts w:ascii="Courier New" w:eastAsia="Times New Roman" w:hAnsi="Courier New" w:cs="Courier New"/>
                <w:b/>
                <w:sz w:val="20"/>
                <w:szCs w:val="24"/>
                <w:lang w:eastAsia="it-IT"/>
              </w:rPr>
              <w:t>À</w:t>
            </w:r>
            <w:r w:rsidRPr="002813C4">
              <w:rPr>
                <w:rFonts w:ascii="Courier New" w:eastAsia="Times New Roman" w:hAnsi="Courier New" w:cs="Courier New"/>
                <w:b/>
                <w:sz w:val="20"/>
                <w:szCs w:val="24"/>
                <w:lang w:eastAsia="it-IT"/>
              </w:rPr>
              <w:t xml:space="preserve"> DI TROINA         </w:t>
            </w:r>
          </w:p>
          <w:p w14:paraId="7B36D70E"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SERRADIFALCO            </w:t>
            </w:r>
          </w:p>
          <w:p w14:paraId="01E51F03"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NISCEMI FOOTBALL CLUB   </w:t>
            </w:r>
          </w:p>
          <w:p w14:paraId="4DE3715C"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BARRESE                 </w:t>
            </w:r>
          </w:p>
          <w:p w14:paraId="2980A3E7"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POLISPORTIVA NICOSIA    </w:t>
            </w:r>
          </w:p>
          <w:p w14:paraId="471C985A"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LICATA CALCIO           </w:t>
            </w:r>
          </w:p>
          <w:p w14:paraId="2F0DA0D1"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POL SARACENO S.G. BOSCO </w:t>
            </w:r>
          </w:p>
          <w:p w14:paraId="3B4B923F" w14:textId="38DF4FE3" w:rsidR="005F3F47" w:rsidRPr="005835E7" w:rsidRDefault="002813C4" w:rsidP="002813C4">
            <w:pPr>
              <w:tabs>
                <w:tab w:val="left" w:pos="240"/>
              </w:tabs>
              <w:rPr>
                <w:rFonts w:ascii="Arial" w:eastAsia="Times New Roman" w:hAnsi="Arial" w:cs="Arial"/>
                <w:sz w:val="20"/>
                <w:szCs w:val="24"/>
                <w:lang w:eastAsia="it-IT"/>
              </w:rPr>
            </w:pPr>
            <w:r w:rsidRPr="002813C4">
              <w:rPr>
                <w:rFonts w:ascii="Courier New" w:eastAsia="Times New Roman" w:hAnsi="Courier New" w:cs="Courier New"/>
                <w:b/>
                <w:sz w:val="20"/>
                <w:szCs w:val="24"/>
                <w:lang w:eastAsia="it-IT"/>
              </w:rPr>
              <w:t xml:space="preserve">LEONFORTESE             </w:t>
            </w:r>
          </w:p>
        </w:tc>
        <w:tc>
          <w:tcPr>
            <w:tcW w:w="6160" w:type="dxa"/>
          </w:tcPr>
          <w:p w14:paraId="0F864B22"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    2,20                                 2,20 </w:t>
            </w:r>
          </w:p>
          <w:p w14:paraId="2DFD0775"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    4,40              1,50     0,20      2,70 </w:t>
            </w:r>
          </w:p>
          <w:p w14:paraId="5F13DE81"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    7,40              3,50               3,90 </w:t>
            </w:r>
          </w:p>
          <w:p w14:paraId="184BF440"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    8,60              6,00     0,20      2,40 </w:t>
            </w:r>
          </w:p>
          <w:p w14:paraId="34E5F89E"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   20,25    17,00     0,75     0,10      2,40 </w:t>
            </w:r>
          </w:p>
          <w:p w14:paraId="757F962B"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   22,00    18,00              0,10      3,90 </w:t>
            </w:r>
          </w:p>
          <w:p w14:paraId="3AB0E87B" w14:textId="77777777" w:rsidR="002813C4" w:rsidRPr="002813C4"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   28,65    12,00     7,75     0,10      8,80 </w:t>
            </w:r>
          </w:p>
          <w:p w14:paraId="0E2C2D6F" w14:textId="2FD39013" w:rsidR="005F3F47" w:rsidRPr="00094BC8" w:rsidRDefault="002813C4" w:rsidP="002813C4">
            <w:pPr>
              <w:tabs>
                <w:tab w:val="left" w:pos="240"/>
              </w:tabs>
              <w:rPr>
                <w:rFonts w:ascii="Courier New" w:eastAsia="Times New Roman" w:hAnsi="Courier New" w:cs="Courier New"/>
                <w:b/>
                <w:sz w:val="20"/>
                <w:szCs w:val="24"/>
                <w:lang w:eastAsia="it-IT"/>
              </w:rPr>
            </w:pPr>
            <w:r w:rsidRPr="002813C4">
              <w:rPr>
                <w:rFonts w:ascii="Courier New" w:eastAsia="Times New Roman" w:hAnsi="Courier New" w:cs="Courier New"/>
                <w:b/>
                <w:sz w:val="20"/>
                <w:szCs w:val="24"/>
                <w:lang w:eastAsia="it-IT"/>
              </w:rPr>
              <w:t xml:space="preserve">  149,40   149,00                        0,40</w:t>
            </w:r>
          </w:p>
        </w:tc>
      </w:tr>
    </w:tbl>
    <w:p w14:paraId="1F14EEC3" w14:textId="77777777" w:rsidR="005F3F47" w:rsidRPr="007F67BA" w:rsidRDefault="005F3F47" w:rsidP="005F3F47">
      <w:pPr>
        <w:tabs>
          <w:tab w:val="left" w:pos="240"/>
        </w:tabs>
        <w:rPr>
          <w:rFonts w:ascii="Arial" w:eastAsia="Times New Roman" w:hAnsi="Arial" w:cs="Arial"/>
          <w:sz w:val="18"/>
          <w:szCs w:val="18"/>
          <w:lang w:eastAsia="it-IT"/>
        </w:rPr>
      </w:pPr>
    </w:p>
    <w:p w14:paraId="01186731" w14:textId="711E2E37" w:rsidR="005F3F47" w:rsidRPr="00094BC8" w:rsidRDefault="005F3F47" w:rsidP="005F3F47">
      <w:pPr>
        <w:jc w:val="both"/>
        <w:rPr>
          <w:rFonts w:ascii="Arial" w:eastAsia="Times New Roman" w:hAnsi="Arial" w:cs="Arial"/>
          <w:sz w:val="24"/>
          <w:szCs w:val="24"/>
          <w:lang w:eastAsia="it-IT"/>
        </w:rPr>
      </w:pPr>
      <w:r w:rsidRPr="00094BC8">
        <w:rPr>
          <w:rFonts w:ascii="Arial" w:eastAsia="Times New Roman" w:hAnsi="Arial" w:cs="Arial"/>
          <w:sz w:val="24"/>
          <w:szCs w:val="24"/>
          <w:lang w:eastAsia="it-IT"/>
        </w:rPr>
        <w:t>In base alla succitata</w:t>
      </w:r>
      <w:r>
        <w:rPr>
          <w:rFonts w:ascii="Arial" w:eastAsia="Times New Roman" w:hAnsi="Arial" w:cs="Arial"/>
          <w:sz w:val="24"/>
          <w:szCs w:val="24"/>
          <w:lang w:eastAsia="it-IT"/>
        </w:rPr>
        <w:t>,</w:t>
      </w:r>
      <w:r w:rsidRPr="00094BC8">
        <w:rPr>
          <w:rFonts w:ascii="Arial" w:eastAsia="Times New Roman" w:hAnsi="Arial" w:cs="Arial"/>
          <w:sz w:val="24"/>
          <w:szCs w:val="24"/>
          <w:lang w:eastAsia="it-IT"/>
        </w:rPr>
        <w:t xml:space="preserve"> si dichiara</w:t>
      </w:r>
      <w:r>
        <w:rPr>
          <w:rFonts w:ascii="Arial" w:eastAsia="Times New Roman" w:hAnsi="Arial" w:cs="Arial"/>
          <w:sz w:val="24"/>
          <w:szCs w:val="24"/>
          <w:lang w:eastAsia="it-IT"/>
        </w:rPr>
        <w:t xml:space="preserve"> vincente la Classifica Disciplina del </w:t>
      </w:r>
      <w:r>
        <w:rPr>
          <w:rFonts w:ascii="Arial" w:eastAsia="Times New Roman" w:hAnsi="Arial" w:cs="Arial"/>
          <w:b/>
          <w:sz w:val="24"/>
          <w:szCs w:val="24"/>
          <w:lang w:eastAsia="it-IT"/>
        </w:rPr>
        <w:t>CAMPIONATO UNDER 19 REGIONALE FASE PROVINCIALE</w:t>
      </w:r>
      <w:r>
        <w:rPr>
          <w:rFonts w:ascii="Arial" w:eastAsia="Times New Roman" w:hAnsi="Arial" w:cs="Arial"/>
          <w:sz w:val="24"/>
          <w:szCs w:val="24"/>
          <w:lang w:eastAsia="it-IT"/>
        </w:rPr>
        <w:t xml:space="preserve"> la società</w:t>
      </w:r>
      <w:r>
        <w:rPr>
          <w:rFonts w:ascii="Arial" w:eastAsia="Times New Roman" w:hAnsi="Arial" w:cs="Arial"/>
          <w:b/>
          <w:sz w:val="24"/>
          <w:szCs w:val="24"/>
          <w:lang w:eastAsia="it-IT"/>
        </w:rPr>
        <w:t xml:space="preserve"> </w:t>
      </w:r>
      <w:r w:rsidR="002813C4">
        <w:rPr>
          <w:rFonts w:ascii="Arial" w:eastAsia="Times New Roman" w:hAnsi="Arial" w:cs="Arial"/>
          <w:b/>
          <w:sz w:val="24"/>
          <w:szCs w:val="24"/>
          <w:lang w:eastAsia="it-IT"/>
        </w:rPr>
        <w:t>CITTÀ DI TROINA</w:t>
      </w:r>
      <w:r>
        <w:rPr>
          <w:rFonts w:ascii="Arial" w:eastAsia="Times New Roman" w:hAnsi="Arial" w:cs="Arial"/>
          <w:sz w:val="24"/>
          <w:szCs w:val="24"/>
          <w:lang w:eastAsia="it-IT"/>
        </w:rPr>
        <w:t>, alla quale</w:t>
      </w:r>
      <w:r w:rsidRPr="00094BC8">
        <w:rPr>
          <w:rFonts w:ascii="Arial" w:eastAsia="Times New Roman" w:hAnsi="Arial" w:cs="Arial"/>
          <w:sz w:val="24"/>
          <w:szCs w:val="24"/>
          <w:lang w:eastAsia="it-IT"/>
        </w:rPr>
        <w:t xml:space="preserve"> va il plauso di tutta la Delegazione.</w:t>
      </w:r>
    </w:p>
    <w:p w14:paraId="527F53E0" w14:textId="77777777" w:rsidR="007F67BA" w:rsidRDefault="007F67BA" w:rsidP="007F67BA">
      <w:pPr>
        <w:pStyle w:val="Corpotesto"/>
        <w:jc w:val="both"/>
        <w:rPr>
          <w:rFonts w:ascii="Arial" w:hAnsi="Arial" w:cs="Arial"/>
          <w:b/>
          <w:bCs/>
          <w:u w:val="single"/>
        </w:rPr>
      </w:pPr>
    </w:p>
    <w:p w14:paraId="67187281" w14:textId="2E3215E9" w:rsidR="006F42BE" w:rsidRPr="006F42BE" w:rsidRDefault="006F42BE" w:rsidP="007F67BA">
      <w:pPr>
        <w:pStyle w:val="Corpotesto"/>
        <w:jc w:val="both"/>
        <w:rPr>
          <w:rFonts w:ascii="Arial" w:hAnsi="Arial" w:cs="Arial"/>
          <w:b/>
          <w:bCs/>
          <w:u w:val="single"/>
        </w:rPr>
      </w:pPr>
      <w:r w:rsidRPr="006F42BE">
        <w:rPr>
          <w:rFonts w:ascii="Arial" w:hAnsi="Arial" w:cs="Arial"/>
          <w:b/>
          <w:bCs/>
          <w:u w:val="single"/>
        </w:rPr>
        <w:t>REGOLAMENTO</w:t>
      </w:r>
    </w:p>
    <w:p w14:paraId="46314690" w14:textId="77613418" w:rsidR="006F42BE" w:rsidRPr="006F42BE" w:rsidRDefault="006F42BE" w:rsidP="007F67BA">
      <w:pPr>
        <w:pStyle w:val="Corpotesto"/>
        <w:jc w:val="both"/>
        <w:rPr>
          <w:rFonts w:ascii="Arial" w:hAnsi="Arial" w:cs="Arial"/>
        </w:rPr>
      </w:pPr>
      <w:r w:rsidRPr="006F42BE">
        <w:rPr>
          <w:rFonts w:ascii="Arial" w:hAnsi="Arial" w:cs="Arial"/>
        </w:rPr>
        <w:t>Il Campionato è articolato in 2 fasi:</w:t>
      </w:r>
    </w:p>
    <w:p w14:paraId="6B6CCA64" w14:textId="77777777" w:rsidR="006F42BE" w:rsidRPr="006F42BE" w:rsidRDefault="006F42BE" w:rsidP="007F67BA">
      <w:pPr>
        <w:pStyle w:val="Corpotesto"/>
        <w:jc w:val="both"/>
        <w:rPr>
          <w:rFonts w:ascii="Arial" w:hAnsi="Arial" w:cs="Arial"/>
          <w:b/>
          <w:bCs/>
        </w:rPr>
      </w:pPr>
      <w:r w:rsidRPr="006F42BE">
        <w:rPr>
          <w:rFonts w:ascii="Arial" w:hAnsi="Arial" w:cs="Arial"/>
          <w:b/>
          <w:bCs/>
        </w:rPr>
        <w:t>1^ Fase</w:t>
      </w:r>
    </w:p>
    <w:p w14:paraId="79BF2A7B" w14:textId="44BB5037" w:rsidR="006F42BE" w:rsidRPr="006F42BE" w:rsidRDefault="006F42BE" w:rsidP="00E43113">
      <w:pPr>
        <w:pStyle w:val="Corpotesto"/>
        <w:jc w:val="both"/>
        <w:rPr>
          <w:rFonts w:ascii="Arial" w:hAnsi="Arial" w:cs="Arial"/>
        </w:rPr>
      </w:pPr>
      <w:r w:rsidRPr="006F42BE">
        <w:rPr>
          <w:rFonts w:ascii="Arial" w:hAnsi="Arial" w:cs="Arial"/>
        </w:rPr>
        <w:t>gestita, per delega, dalle Delegazioni Provinciali/Distrettuale</w:t>
      </w:r>
      <w:r w:rsidR="00E43113">
        <w:rPr>
          <w:rFonts w:ascii="Arial" w:hAnsi="Arial" w:cs="Arial"/>
        </w:rPr>
        <w:t>.</w:t>
      </w:r>
    </w:p>
    <w:p w14:paraId="35CDA02E" w14:textId="25A6A32B" w:rsidR="006F42BE" w:rsidRPr="006F42BE" w:rsidRDefault="006F42BE" w:rsidP="007F67BA">
      <w:pPr>
        <w:pStyle w:val="Corpotesto"/>
        <w:jc w:val="both"/>
        <w:rPr>
          <w:rFonts w:ascii="Arial" w:hAnsi="Arial" w:cs="Arial"/>
        </w:rPr>
      </w:pPr>
      <w:r w:rsidRPr="006F42BE">
        <w:rPr>
          <w:rFonts w:ascii="Arial" w:hAnsi="Arial" w:cs="Arial"/>
        </w:rPr>
        <w:t xml:space="preserve">Al termine della 1^ Fase ogni Delegazione comunicherà al Comitato Regionale – entro il mese di </w:t>
      </w:r>
      <w:r w:rsidR="001C634C">
        <w:rPr>
          <w:rFonts w:ascii="Arial" w:hAnsi="Arial" w:cs="Arial"/>
        </w:rPr>
        <w:t>m</w:t>
      </w:r>
      <w:r w:rsidRPr="006F42BE">
        <w:rPr>
          <w:rFonts w:ascii="Arial" w:hAnsi="Arial" w:cs="Arial"/>
        </w:rPr>
        <w:t>arzo</w:t>
      </w:r>
    </w:p>
    <w:p w14:paraId="2C86C2FA" w14:textId="77777777" w:rsidR="006F42BE" w:rsidRPr="006F42BE" w:rsidRDefault="006F42BE" w:rsidP="007F67BA">
      <w:pPr>
        <w:pStyle w:val="Corpotesto"/>
        <w:jc w:val="both"/>
        <w:rPr>
          <w:rFonts w:ascii="Arial" w:hAnsi="Arial" w:cs="Arial"/>
        </w:rPr>
      </w:pPr>
      <w:r w:rsidRPr="006F42BE">
        <w:rPr>
          <w:rFonts w:ascii="Arial" w:hAnsi="Arial" w:cs="Arial"/>
        </w:rPr>
        <w:t>2026 - la vincente di ogni Girone.</w:t>
      </w:r>
    </w:p>
    <w:p w14:paraId="12A892EE" w14:textId="77777777" w:rsidR="007F67BA" w:rsidRDefault="007F67BA" w:rsidP="007F67BA">
      <w:pPr>
        <w:pStyle w:val="Corpotesto"/>
        <w:jc w:val="both"/>
        <w:rPr>
          <w:rFonts w:ascii="Arial" w:hAnsi="Arial" w:cs="Arial"/>
          <w:b/>
          <w:bCs/>
        </w:rPr>
      </w:pPr>
    </w:p>
    <w:p w14:paraId="48F2C87C" w14:textId="79C1961B" w:rsidR="006F42BE" w:rsidRPr="006F42BE" w:rsidRDefault="006F42BE" w:rsidP="007F67BA">
      <w:pPr>
        <w:pStyle w:val="Corpotesto"/>
        <w:jc w:val="both"/>
        <w:rPr>
          <w:rFonts w:ascii="Arial" w:hAnsi="Arial" w:cs="Arial"/>
          <w:b/>
          <w:bCs/>
        </w:rPr>
      </w:pPr>
      <w:r w:rsidRPr="006F42BE">
        <w:rPr>
          <w:rFonts w:ascii="Arial" w:hAnsi="Arial" w:cs="Arial"/>
          <w:b/>
          <w:bCs/>
        </w:rPr>
        <w:t>2^ Fase</w:t>
      </w:r>
    </w:p>
    <w:p w14:paraId="1F7D5BF9" w14:textId="164F7DB1" w:rsidR="006F42BE" w:rsidRPr="006F42BE" w:rsidRDefault="006F42BE" w:rsidP="00E43113">
      <w:pPr>
        <w:pStyle w:val="Corpotesto"/>
        <w:jc w:val="both"/>
        <w:rPr>
          <w:rFonts w:ascii="Arial" w:hAnsi="Arial" w:cs="Arial"/>
        </w:rPr>
      </w:pPr>
      <w:r w:rsidRPr="006F42BE">
        <w:rPr>
          <w:rFonts w:ascii="Arial" w:hAnsi="Arial" w:cs="Arial"/>
        </w:rPr>
        <w:t>Le Società vincenti la 1ma fase si incontreranno secondo una formula stabilita con apposito</w:t>
      </w:r>
      <w:r w:rsidR="00E43113">
        <w:rPr>
          <w:rFonts w:ascii="Arial" w:hAnsi="Arial" w:cs="Arial"/>
        </w:rPr>
        <w:t xml:space="preserve"> </w:t>
      </w:r>
      <w:r w:rsidRPr="006F42BE">
        <w:rPr>
          <w:rFonts w:ascii="Arial" w:hAnsi="Arial" w:cs="Arial"/>
        </w:rPr>
        <w:t>Comunicato Ufficiale, per individuare la Società Vincente Regionale, che verrà ammessa alla</w:t>
      </w:r>
      <w:r>
        <w:rPr>
          <w:rFonts w:ascii="Arial" w:hAnsi="Arial" w:cs="Arial"/>
        </w:rPr>
        <w:t xml:space="preserve"> </w:t>
      </w:r>
      <w:r w:rsidRPr="006F42BE">
        <w:rPr>
          <w:rFonts w:ascii="Arial" w:hAnsi="Arial" w:cs="Arial"/>
        </w:rPr>
        <w:t>Fase Nazionale, tenendo presente che la stessa deve essere comunicata inderogabilmente alla</w:t>
      </w:r>
    </w:p>
    <w:p w14:paraId="2332C3E2" w14:textId="37548007" w:rsidR="00F25D0F" w:rsidRDefault="006F42BE" w:rsidP="00E43113">
      <w:pPr>
        <w:pStyle w:val="Corpotesto"/>
        <w:jc w:val="both"/>
        <w:rPr>
          <w:rFonts w:ascii="Arial" w:hAnsi="Arial" w:cs="Arial"/>
        </w:rPr>
      </w:pPr>
      <w:r w:rsidRPr="006F42BE">
        <w:rPr>
          <w:rFonts w:ascii="Arial" w:hAnsi="Arial" w:cs="Arial"/>
        </w:rPr>
        <w:t>L.N.D. entro il termine del 27 aprile 2026</w:t>
      </w:r>
      <w:r>
        <w:rPr>
          <w:rFonts w:ascii="Arial" w:hAnsi="Arial" w:cs="Arial"/>
        </w:rPr>
        <w:t>.</w:t>
      </w:r>
    </w:p>
    <w:p w14:paraId="4FA6977E" w14:textId="77777777" w:rsidR="006F42BE" w:rsidRDefault="006F42BE" w:rsidP="006F42BE">
      <w:pPr>
        <w:pStyle w:val="Corpotesto"/>
        <w:spacing w:before="230"/>
        <w:ind w:right="210"/>
        <w:jc w:val="both"/>
        <w:rPr>
          <w:rFonts w:ascii="Arial" w:hAnsi="Arial" w:cs="Arial"/>
        </w:rPr>
      </w:pPr>
    </w:p>
    <w:p w14:paraId="6579E7ED" w14:textId="09881CD0" w:rsidR="00E12DD2" w:rsidRPr="00481DD3" w:rsidRDefault="00E12DD2" w:rsidP="00E12DD2">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666A73">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666A73">
        <w:rPr>
          <w:rFonts w:ascii="Arial" w:eastAsia="Times New Roman" w:hAnsi="Arial" w:cs="Arial"/>
          <w:b/>
          <w:iCs/>
          <w:color w:val="17365D"/>
          <w:sz w:val="28"/>
          <w:szCs w:val="28"/>
          <w:lang w:eastAsia="it-IT"/>
        </w:rPr>
        <w:t>8</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CAMPIONATO SERIE C CALCIO A 5 FEMMINILE</w:t>
      </w:r>
    </w:p>
    <w:p w14:paraId="10C35C7F" w14:textId="77777777" w:rsidR="00E12DD2" w:rsidRDefault="00E12DD2" w:rsidP="00E12DD2">
      <w:pPr>
        <w:rPr>
          <w:rFonts w:ascii="Arial" w:hAnsi="Arial" w:cs="Arial"/>
        </w:rPr>
      </w:pPr>
    </w:p>
    <w:p w14:paraId="31C02F1B" w14:textId="77777777" w:rsidR="00E12DD2" w:rsidRDefault="00E12DD2" w:rsidP="00E12DD2">
      <w:pPr>
        <w:jc w:val="both"/>
        <w:rPr>
          <w:rFonts w:ascii="Arial" w:eastAsia="Times New Roman" w:hAnsi="Arial" w:cs="Arial"/>
          <w:sz w:val="24"/>
          <w:szCs w:val="24"/>
          <w:lang w:eastAsia="it-IT"/>
        </w:rPr>
      </w:pPr>
      <w:r>
        <w:rPr>
          <w:rFonts w:ascii="Arial" w:eastAsia="Times New Roman" w:hAnsi="Arial" w:cs="Arial"/>
          <w:sz w:val="24"/>
          <w:szCs w:val="24"/>
          <w:lang w:eastAsia="it-IT"/>
        </w:rPr>
        <w:t>S</w:t>
      </w:r>
      <w:r w:rsidRPr="00E2428A">
        <w:rPr>
          <w:rFonts w:ascii="Arial" w:eastAsia="Times New Roman" w:hAnsi="Arial" w:cs="Arial"/>
          <w:sz w:val="24"/>
          <w:szCs w:val="24"/>
          <w:lang w:eastAsia="it-IT"/>
        </w:rPr>
        <w:t>i riporta</w:t>
      </w:r>
      <w:r>
        <w:rPr>
          <w:rFonts w:ascii="Arial" w:eastAsia="Times New Roman" w:hAnsi="Arial" w:cs="Arial"/>
          <w:sz w:val="24"/>
          <w:szCs w:val="24"/>
          <w:lang w:eastAsia="it-IT"/>
        </w:rPr>
        <w:t>, di seguito,</w:t>
      </w:r>
      <w:r w:rsidRPr="00E2428A">
        <w:rPr>
          <w:rFonts w:ascii="Arial" w:eastAsia="Times New Roman" w:hAnsi="Arial" w:cs="Arial"/>
          <w:sz w:val="24"/>
          <w:szCs w:val="24"/>
          <w:lang w:eastAsia="it-IT"/>
        </w:rPr>
        <w:t xml:space="preserve"> la classifica </w:t>
      </w:r>
      <w:r>
        <w:rPr>
          <w:rFonts w:ascii="Arial" w:eastAsia="Times New Roman" w:hAnsi="Arial" w:cs="Arial"/>
          <w:sz w:val="24"/>
          <w:szCs w:val="24"/>
          <w:lang w:eastAsia="it-IT"/>
        </w:rPr>
        <w:t>finale</w:t>
      </w:r>
      <w:r w:rsidRPr="00E2428A">
        <w:rPr>
          <w:rFonts w:ascii="Arial" w:eastAsia="Times New Roman" w:hAnsi="Arial" w:cs="Arial"/>
          <w:sz w:val="24"/>
          <w:szCs w:val="24"/>
          <w:lang w:eastAsia="it-IT"/>
        </w:rPr>
        <w:t xml:space="preserve"> del</w:t>
      </w:r>
      <w:r>
        <w:rPr>
          <w:rFonts w:ascii="Arial" w:eastAsia="Times New Roman" w:hAnsi="Arial" w:cs="Arial"/>
          <w:sz w:val="24"/>
          <w:szCs w:val="24"/>
          <w:lang w:eastAsia="it-IT"/>
        </w:rPr>
        <w:t>la fase interprovinciale del</w:t>
      </w:r>
      <w:r w:rsidRPr="00E2428A">
        <w:rPr>
          <w:rFonts w:ascii="Arial" w:eastAsia="Times New Roman" w:hAnsi="Arial" w:cs="Arial"/>
          <w:sz w:val="24"/>
          <w:szCs w:val="24"/>
          <w:lang w:eastAsia="it-IT"/>
        </w:rPr>
        <w:t xml:space="preserve"> </w:t>
      </w:r>
      <w:r>
        <w:rPr>
          <w:rFonts w:ascii="Arial" w:eastAsia="Times New Roman" w:hAnsi="Arial" w:cs="Arial"/>
          <w:b/>
          <w:sz w:val="24"/>
          <w:szCs w:val="24"/>
          <w:lang w:eastAsia="it-IT"/>
        </w:rPr>
        <w:t xml:space="preserve">CAMPIONATO </w:t>
      </w:r>
      <w:r w:rsidRPr="008E5BA1">
        <w:rPr>
          <w:rFonts w:ascii="Arial" w:eastAsia="Times New Roman" w:hAnsi="Arial" w:cs="Arial"/>
          <w:b/>
          <w:sz w:val="24"/>
          <w:szCs w:val="24"/>
          <w:lang w:eastAsia="it-IT"/>
        </w:rPr>
        <w:t xml:space="preserve">di </w:t>
      </w:r>
      <w:r>
        <w:rPr>
          <w:rFonts w:ascii="Arial" w:eastAsia="Times New Roman" w:hAnsi="Arial" w:cs="Arial"/>
          <w:b/>
          <w:sz w:val="24"/>
          <w:szCs w:val="24"/>
          <w:lang w:eastAsia="it-IT"/>
        </w:rPr>
        <w:t>SERIE C CALCIO A 5 FEMMINILE</w:t>
      </w:r>
      <w:r>
        <w:rPr>
          <w:rFonts w:ascii="Arial" w:eastAsia="Times New Roman" w:hAnsi="Arial" w:cs="Arial"/>
          <w:sz w:val="24"/>
          <w:szCs w:val="24"/>
          <w:lang w:eastAsia="it-IT"/>
        </w:rPr>
        <w:t>:</w:t>
      </w:r>
    </w:p>
    <w:p w14:paraId="34DBF6C7" w14:textId="77777777" w:rsidR="00E12DD2" w:rsidRPr="006208D0" w:rsidRDefault="00E12DD2" w:rsidP="00E12DD2">
      <w:pPr>
        <w:rPr>
          <w:rFonts w:ascii="Arial" w:eastAsia="Times New Roman" w:hAnsi="Arial" w:cs="Arial"/>
          <w:sz w:val="8"/>
          <w:szCs w:val="8"/>
          <w:lang w:eastAsia="it-IT"/>
        </w:rPr>
      </w:pPr>
    </w:p>
    <w:p w14:paraId="47C05FE0"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STAGIONE SPORTIVA:25/26 CAMPIONATO  CALCIO A 5 FEMMINILE ENNA         GIRONE  A</w:t>
      </w:r>
    </w:p>
    <w:p w14:paraId="3A2AF183"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w:t>
      </w:r>
    </w:p>
    <w:p w14:paraId="1C7FFFF7" w14:textId="06E247DF"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Societ</w:t>
      </w:r>
      <w:r w:rsidR="00CE729C">
        <w:rPr>
          <w:rFonts w:ascii="Courier New" w:eastAsia="Times New Roman" w:hAnsi="Courier New" w:cs="Courier New"/>
          <w:b/>
          <w:bCs/>
          <w:sz w:val="20"/>
          <w:szCs w:val="20"/>
          <w:lang w:eastAsia="it-IT"/>
        </w:rPr>
        <w:t xml:space="preserve">à </w:t>
      </w:r>
      <w:r w:rsidRPr="006208D0">
        <w:rPr>
          <w:rFonts w:ascii="Courier New" w:eastAsia="Times New Roman" w:hAnsi="Courier New" w:cs="Courier New"/>
          <w:b/>
          <w:bCs/>
          <w:sz w:val="20"/>
          <w:szCs w:val="20"/>
          <w:lang w:eastAsia="it-IT"/>
        </w:rPr>
        <w:t xml:space="preserve">                    Punti | PG | PV | PN | PP | RF | RS | DR |Pen|</w:t>
      </w:r>
    </w:p>
    <w:p w14:paraId="758B643E"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    |    |    |    |    |    |    |   |</w:t>
      </w:r>
    </w:p>
    <w:p w14:paraId="7F91A398"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w:t>
      </w:r>
    </w:p>
    <w:p w14:paraId="113DEED7"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1 A.S.D.AGIRA                     43 | 16 | 14 |  1 |  1 |104 | 23 | 81 | 0 |</w:t>
      </w:r>
    </w:p>
    <w:p w14:paraId="100061E2"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2       ATLANTIDE ASCD            40 | 16 | 13 |  1 |  2 | 94 | 35 | 59 | 0 |</w:t>
      </w:r>
    </w:p>
    <w:p w14:paraId="79B7E248"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3 S.S.D.SANTA SOFIA CALCIO S.R.L. 33 | 16 | 10 |  3 |  3 | 61 | 48 | 13 | 0 |</w:t>
      </w:r>
    </w:p>
    <w:p w14:paraId="1E70D36D"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4       ENNESE A.S.D.C.           26 | 16 |  8 |  2 |  6 | 53 | 44 |  9 | 0 |</w:t>
      </w:r>
    </w:p>
    <w:p w14:paraId="696BCC65"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5       ARMERINA 2000 A.S.D.      22 | 16 |  7 |  1 |  8 | 46 | 62 | 16-| 0 |</w:t>
      </w:r>
    </w:p>
    <w:p w14:paraId="678D29B0"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6 A.D.P.ARGYRIUM                  19 | 16 |  6 |  1 |  9 | 41 | 77 | 36-| 0 |</w:t>
      </w:r>
    </w:p>
    <w:p w14:paraId="2D852D77"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7 A.S.D.LEONESSE WHITE            12 | 16 |  4 |  0 | 12 | 55 | 76 | 21-| 0 |</w:t>
      </w:r>
    </w:p>
    <w:p w14:paraId="692DF09D"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8 A.S.D.DON BOSCO 2000            12 | 16 |  4 |  0 | 12 | 39 | 70 | 31-| 0 |</w:t>
      </w:r>
    </w:p>
    <w:p w14:paraId="2274B4B1" w14:textId="77777777" w:rsidR="006208D0"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9 A.S.D.AMO GELA                   4 | 16 |  1 |  1 | 14 | 24 | 82 | 58-| 0 |</w:t>
      </w:r>
    </w:p>
    <w:p w14:paraId="372284B9" w14:textId="7244B53A" w:rsidR="00E12DD2" w:rsidRPr="006208D0" w:rsidRDefault="006208D0" w:rsidP="006208D0">
      <w:pPr>
        <w:rPr>
          <w:rFonts w:ascii="Courier New" w:eastAsia="Times New Roman" w:hAnsi="Courier New" w:cs="Courier New"/>
          <w:b/>
          <w:bCs/>
          <w:sz w:val="20"/>
          <w:szCs w:val="20"/>
          <w:lang w:eastAsia="it-IT"/>
        </w:rPr>
      </w:pPr>
      <w:r w:rsidRPr="006208D0">
        <w:rPr>
          <w:rFonts w:ascii="Courier New" w:eastAsia="Times New Roman" w:hAnsi="Courier New" w:cs="Courier New"/>
          <w:b/>
          <w:bCs/>
          <w:sz w:val="20"/>
          <w:szCs w:val="20"/>
          <w:lang w:eastAsia="it-IT"/>
        </w:rPr>
        <w:t>*------------ * = FUORI CLASSIFICA  -------------------------------------------*</w:t>
      </w:r>
    </w:p>
    <w:p w14:paraId="424A809A" w14:textId="7F57117D" w:rsidR="00E12DD2" w:rsidRDefault="00E12DD2" w:rsidP="00E12DD2">
      <w:pPr>
        <w:jc w:val="both"/>
        <w:rPr>
          <w:rFonts w:ascii="Arial" w:eastAsia="Times New Roman" w:hAnsi="Arial" w:cs="Arial"/>
          <w:sz w:val="24"/>
          <w:szCs w:val="24"/>
          <w:lang w:eastAsia="it-IT"/>
        </w:rPr>
      </w:pPr>
      <w:r>
        <w:rPr>
          <w:rFonts w:ascii="Arial" w:eastAsia="Times New Roman" w:hAnsi="Arial" w:cs="Arial"/>
          <w:sz w:val="24"/>
          <w:szCs w:val="24"/>
          <w:lang w:eastAsia="it-IT"/>
        </w:rPr>
        <w:t>In base alla classifica di cui sopra</w:t>
      </w:r>
      <w:r w:rsidRPr="00094BC8">
        <w:rPr>
          <w:rFonts w:ascii="Arial" w:eastAsia="Times New Roman" w:hAnsi="Arial" w:cs="Arial"/>
          <w:sz w:val="24"/>
          <w:szCs w:val="24"/>
          <w:lang w:eastAsia="it-IT"/>
        </w:rPr>
        <w:t xml:space="preserve">, si dichiara vincente </w:t>
      </w:r>
      <w:r>
        <w:rPr>
          <w:rFonts w:ascii="Arial" w:eastAsia="Times New Roman" w:hAnsi="Arial" w:cs="Arial"/>
          <w:sz w:val="24"/>
          <w:szCs w:val="24"/>
          <w:lang w:eastAsia="it-IT"/>
        </w:rPr>
        <w:t>la fase interprovinciale del</w:t>
      </w:r>
      <w:r w:rsidRPr="00094BC8">
        <w:rPr>
          <w:rFonts w:ascii="Arial" w:eastAsia="Times New Roman" w:hAnsi="Arial" w:cs="Arial"/>
          <w:sz w:val="24"/>
          <w:szCs w:val="24"/>
          <w:lang w:eastAsia="it-IT"/>
        </w:rPr>
        <w:t xml:space="preserve"> </w:t>
      </w:r>
      <w:r>
        <w:rPr>
          <w:rFonts w:ascii="Arial" w:eastAsia="Times New Roman" w:hAnsi="Arial" w:cs="Arial"/>
          <w:b/>
          <w:sz w:val="24"/>
          <w:szCs w:val="24"/>
          <w:lang w:eastAsia="it-IT"/>
        </w:rPr>
        <w:t>CAMPIONATO SERIE C CALCIO A 5 FEMMINILE</w:t>
      </w:r>
      <w:r w:rsidRPr="00094BC8">
        <w:rPr>
          <w:rFonts w:ascii="Arial" w:eastAsia="Times New Roman" w:hAnsi="Arial" w:cs="Arial"/>
          <w:sz w:val="24"/>
          <w:szCs w:val="24"/>
          <w:lang w:eastAsia="it-IT"/>
        </w:rPr>
        <w:t xml:space="preserve"> la società </w:t>
      </w:r>
      <w:r>
        <w:rPr>
          <w:rFonts w:ascii="Arial" w:eastAsia="Times New Roman" w:hAnsi="Arial" w:cs="Arial"/>
          <w:b/>
          <w:sz w:val="24"/>
          <w:szCs w:val="24"/>
          <w:lang w:eastAsia="it-IT"/>
        </w:rPr>
        <w:t>A.S.D</w:t>
      </w:r>
      <w:r w:rsidRPr="00094BC8">
        <w:rPr>
          <w:rFonts w:ascii="Arial" w:eastAsia="Times New Roman" w:hAnsi="Arial" w:cs="Arial"/>
          <w:b/>
          <w:sz w:val="24"/>
          <w:szCs w:val="24"/>
          <w:lang w:eastAsia="it-IT"/>
        </w:rPr>
        <w:t xml:space="preserve">. </w:t>
      </w:r>
      <w:r>
        <w:rPr>
          <w:rFonts w:ascii="Arial" w:eastAsia="Times New Roman" w:hAnsi="Arial" w:cs="Arial"/>
          <w:b/>
          <w:sz w:val="24"/>
          <w:szCs w:val="24"/>
          <w:lang w:eastAsia="it-IT"/>
        </w:rPr>
        <w:t>AGIRA</w:t>
      </w:r>
      <w:r w:rsidRPr="00094BC8">
        <w:rPr>
          <w:rFonts w:ascii="Arial" w:eastAsia="Times New Roman" w:hAnsi="Arial" w:cs="Arial"/>
          <w:sz w:val="24"/>
          <w:szCs w:val="24"/>
          <w:lang w:eastAsia="it-IT"/>
        </w:rPr>
        <w:t>, alla quale va il plauso di tutta la Delegazione.</w:t>
      </w:r>
    </w:p>
    <w:p w14:paraId="3F347427" w14:textId="77777777" w:rsidR="00E12DD2" w:rsidRDefault="00E12DD2" w:rsidP="00E12DD2">
      <w:pPr>
        <w:rPr>
          <w:rFonts w:ascii="Arial" w:eastAsia="Times New Roman" w:hAnsi="Arial" w:cs="Arial"/>
          <w:sz w:val="24"/>
          <w:szCs w:val="24"/>
          <w:lang w:eastAsia="it-IT"/>
        </w:rPr>
      </w:pPr>
    </w:p>
    <w:p w14:paraId="5A58DEB3" w14:textId="77777777" w:rsidR="00E12DD2" w:rsidRPr="00E67EB2" w:rsidRDefault="00E12DD2" w:rsidP="00E12DD2">
      <w:pPr>
        <w:tabs>
          <w:tab w:val="left" w:pos="240"/>
        </w:tabs>
        <w:rPr>
          <w:rFonts w:ascii="Arial" w:eastAsia="Times New Roman" w:hAnsi="Arial" w:cs="Arial"/>
          <w:b/>
          <w:sz w:val="28"/>
          <w:szCs w:val="28"/>
          <w:u w:val="single"/>
          <w:lang w:eastAsia="it-IT"/>
        </w:rPr>
      </w:pPr>
      <w:r w:rsidRPr="00E67EB2">
        <w:rPr>
          <w:rFonts w:ascii="Arial" w:eastAsia="Times New Roman" w:hAnsi="Arial" w:cs="Arial"/>
          <w:b/>
          <w:sz w:val="28"/>
          <w:szCs w:val="28"/>
          <w:u w:val="single"/>
          <w:lang w:eastAsia="it-IT"/>
        </w:rPr>
        <w:t>CLASSIFICA DISCIPLINA</w:t>
      </w:r>
    </w:p>
    <w:p w14:paraId="1E644D66" w14:textId="77777777" w:rsidR="00E12DD2" w:rsidRPr="00666A73" w:rsidRDefault="00E12DD2" w:rsidP="00E12DD2">
      <w:pPr>
        <w:tabs>
          <w:tab w:val="left" w:pos="240"/>
        </w:tabs>
        <w:rPr>
          <w:rFonts w:ascii="Arial" w:eastAsia="Times New Roman" w:hAnsi="Arial" w:cs="Arial"/>
          <w:sz w:val="16"/>
          <w:szCs w:val="16"/>
          <w:lang w:eastAsia="it-IT"/>
        </w:rPr>
      </w:pPr>
    </w:p>
    <w:p w14:paraId="08FA09C4" w14:textId="77777777" w:rsidR="00E12DD2" w:rsidRPr="00094BC8" w:rsidRDefault="00E12DD2" w:rsidP="00E12DD2">
      <w:pPr>
        <w:tabs>
          <w:tab w:val="left" w:pos="240"/>
        </w:tabs>
        <w:jc w:val="both"/>
        <w:rPr>
          <w:rFonts w:ascii="Arial" w:eastAsia="Times New Roman" w:hAnsi="Arial" w:cs="Arial"/>
          <w:sz w:val="24"/>
          <w:szCs w:val="24"/>
          <w:lang w:eastAsia="it-IT"/>
        </w:rPr>
      </w:pPr>
      <w:r w:rsidRPr="00094BC8">
        <w:rPr>
          <w:rFonts w:ascii="Arial" w:eastAsia="Times New Roman" w:hAnsi="Arial" w:cs="Arial"/>
          <w:sz w:val="24"/>
          <w:szCs w:val="24"/>
          <w:lang w:eastAsia="it-IT"/>
        </w:rPr>
        <w:t xml:space="preserve">Al </w:t>
      </w:r>
      <w:r>
        <w:rPr>
          <w:rFonts w:ascii="Arial" w:eastAsia="Times New Roman" w:hAnsi="Arial" w:cs="Arial"/>
          <w:sz w:val="24"/>
          <w:szCs w:val="24"/>
          <w:lang w:eastAsia="it-IT"/>
        </w:rPr>
        <w:t xml:space="preserve">termine della fase interprovinciale del </w:t>
      </w:r>
      <w:r>
        <w:rPr>
          <w:rFonts w:ascii="Arial" w:eastAsia="Times New Roman" w:hAnsi="Arial" w:cs="Arial"/>
          <w:b/>
          <w:sz w:val="24"/>
          <w:szCs w:val="24"/>
          <w:lang w:eastAsia="it-IT"/>
        </w:rPr>
        <w:t xml:space="preserve">CAMPIONATO </w:t>
      </w:r>
      <w:r w:rsidRPr="008E5BA1">
        <w:rPr>
          <w:rFonts w:ascii="Arial" w:eastAsia="Times New Roman" w:hAnsi="Arial" w:cs="Arial"/>
          <w:b/>
          <w:sz w:val="24"/>
          <w:szCs w:val="24"/>
          <w:lang w:eastAsia="it-IT"/>
        </w:rPr>
        <w:t xml:space="preserve">di </w:t>
      </w:r>
      <w:r>
        <w:rPr>
          <w:rFonts w:ascii="Arial" w:eastAsia="Times New Roman" w:hAnsi="Arial" w:cs="Arial"/>
          <w:b/>
          <w:sz w:val="24"/>
          <w:szCs w:val="24"/>
          <w:lang w:eastAsia="it-IT"/>
        </w:rPr>
        <w:t>SERIE C CALCIO A 5 FEMMINILE</w:t>
      </w:r>
      <w:r w:rsidRPr="00094BC8">
        <w:rPr>
          <w:rFonts w:ascii="Arial" w:eastAsia="Times New Roman" w:hAnsi="Arial" w:cs="Arial"/>
          <w:sz w:val="24"/>
          <w:szCs w:val="24"/>
          <w:lang w:eastAsia="it-IT"/>
        </w:rPr>
        <w:t xml:space="preserve"> si pubblica</w:t>
      </w:r>
      <w:r>
        <w:rPr>
          <w:rFonts w:ascii="Arial" w:eastAsia="Times New Roman" w:hAnsi="Arial" w:cs="Arial"/>
          <w:sz w:val="24"/>
          <w:szCs w:val="24"/>
          <w:lang w:eastAsia="it-IT"/>
        </w:rPr>
        <w:t>, di seguito,</w:t>
      </w:r>
      <w:r w:rsidRPr="00094BC8">
        <w:rPr>
          <w:rFonts w:ascii="Arial" w:eastAsia="Times New Roman" w:hAnsi="Arial" w:cs="Arial"/>
          <w:sz w:val="24"/>
          <w:szCs w:val="24"/>
          <w:lang w:eastAsia="it-IT"/>
        </w:rPr>
        <w:t xml:space="preserve"> la classifica disciplina:</w:t>
      </w:r>
    </w:p>
    <w:p w14:paraId="7B555128" w14:textId="77777777" w:rsidR="00E12DD2" w:rsidRPr="00094BC8" w:rsidRDefault="00E12DD2" w:rsidP="00E12DD2">
      <w:pPr>
        <w:tabs>
          <w:tab w:val="left" w:pos="240"/>
        </w:tabs>
        <w:rPr>
          <w:rFonts w:ascii="Arial" w:eastAsia="Times New Roman" w:hAnsi="Arial" w:cs="Arial"/>
          <w:sz w:val="14"/>
          <w:szCs w:val="24"/>
          <w:lang w:eastAsia="it-IT"/>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9"/>
        <w:gridCol w:w="6160"/>
      </w:tblGrid>
      <w:tr w:rsidR="00E12DD2" w:rsidRPr="00094BC8" w14:paraId="66917C6E" w14:textId="77777777" w:rsidTr="006176D6">
        <w:trPr>
          <w:trHeight w:val="288"/>
        </w:trPr>
        <w:tc>
          <w:tcPr>
            <w:tcW w:w="3469" w:type="dxa"/>
          </w:tcPr>
          <w:p w14:paraId="13176B23" w14:textId="77777777" w:rsidR="00E12DD2" w:rsidRPr="00094BC8" w:rsidRDefault="00E12DD2" w:rsidP="006176D6">
            <w:pPr>
              <w:tabs>
                <w:tab w:val="left" w:pos="240"/>
              </w:tabs>
              <w:rPr>
                <w:rFonts w:ascii="Courier New" w:eastAsia="Times New Roman" w:hAnsi="Courier New" w:cs="Courier New"/>
                <w:b/>
                <w:sz w:val="20"/>
                <w:szCs w:val="24"/>
                <w:lang w:eastAsia="it-IT"/>
              </w:rPr>
            </w:pPr>
            <w:r>
              <w:rPr>
                <w:rFonts w:ascii="Courier New" w:eastAsia="Times New Roman" w:hAnsi="Courier New" w:cs="Courier New"/>
                <w:b/>
                <w:sz w:val="20"/>
                <w:szCs w:val="24"/>
                <w:lang w:eastAsia="it-IT"/>
              </w:rPr>
              <w:t>CAMPIONATO SERIE C C5 FEMMINILE</w:t>
            </w:r>
          </w:p>
          <w:p w14:paraId="0475DE15" w14:textId="77777777" w:rsidR="00E12DD2" w:rsidRPr="00094BC8" w:rsidRDefault="00E12DD2" w:rsidP="006176D6">
            <w:pPr>
              <w:tabs>
                <w:tab w:val="left" w:pos="240"/>
              </w:tabs>
              <w:rPr>
                <w:rFonts w:ascii="Courier New" w:eastAsia="Times New Roman" w:hAnsi="Courier New" w:cs="Courier New"/>
                <w:b/>
                <w:sz w:val="20"/>
                <w:szCs w:val="24"/>
                <w:lang w:eastAsia="it-IT"/>
              </w:rPr>
            </w:pPr>
          </w:p>
        </w:tc>
        <w:tc>
          <w:tcPr>
            <w:tcW w:w="6160" w:type="dxa"/>
          </w:tcPr>
          <w:p w14:paraId="38D5803B" w14:textId="77777777" w:rsidR="00E12DD2" w:rsidRPr="00094BC8" w:rsidRDefault="00E12DD2" w:rsidP="006176D6">
            <w:pPr>
              <w:tabs>
                <w:tab w:val="left" w:pos="240"/>
              </w:tabs>
              <w:ind w:left="380"/>
              <w:rPr>
                <w:rFonts w:ascii="Courier New" w:eastAsia="Times New Roman" w:hAnsi="Courier New" w:cs="Courier New"/>
                <w:b/>
                <w:sz w:val="20"/>
                <w:szCs w:val="24"/>
                <w:lang w:eastAsia="it-IT"/>
              </w:rPr>
            </w:pPr>
            <w:r w:rsidRPr="00094BC8">
              <w:rPr>
                <w:rFonts w:ascii="Courier New" w:eastAsia="Times New Roman" w:hAnsi="Courier New" w:cs="Courier New"/>
                <w:b/>
                <w:sz w:val="20"/>
                <w:szCs w:val="24"/>
                <w:lang w:eastAsia="it-IT"/>
              </w:rPr>
              <w:t>PUNTI   SOCIETA' DIRIGENTI TECNICI CALCIATORI</w:t>
            </w:r>
          </w:p>
          <w:p w14:paraId="71A51E8A" w14:textId="77777777" w:rsidR="00E12DD2" w:rsidRPr="00094BC8" w:rsidRDefault="00E12DD2" w:rsidP="006176D6">
            <w:pPr>
              <w:tabs>
                <w:tab w:val="left" w:pos="240"/>
              </w:tabs>
              <w:rPr>
                <w:rFonts w:ascii="Courier New" w:eastAsia="Times New Roman" w:hAnsi="Courier New" w:cs="Courier New"/>
                <w:b/>
                <w:sz w:val="20"/>
                <w:szCs w:val="24"/>
                <w:lang w:eastAsia="it-IT"/>
              </w:rPr>
            </w:pPr>
          </w:p>
        </w:tc>
      </w:tr>
      <w:tr w:rsidR="00E12DD2" w:rsidRPr="00094BC8" w14:paraId="2D408C1B" w14:textId="77777777" w:rsidTr="006176D6">
        <w:trPr>
          <w:trHeight w:val="1181"/>
        </w:trPr>
        <w:tc>
          <w:tcPr>
            <w:tcW w:w="3469" w:type="dxa"/>
          </w:tcPr>
          <w:p w14:paraId="68A887E5"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LEONESSE WHITE            </w:t>
            </w:r>
          </w:p>
          <w:p w14:paraId="24724013"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ARMERINA 2000 A.S.D.      </w:t>
            </w:r>
          </w:p>
          <w:p w14:paraId="4E10D13F"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DON BOSCO 2000            </w:t>
            </w:r>
          </w:p>
          <w:p w14:paraId="76384E80"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ARGYRIUM                  </w:t>
            </w:r>
          </w:p>
          <w:p w14:paraId="692884ED"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ENNESE A.S.D.C.           </w:t>
            </w:r>
          </w:p>
          <w:p w14:paraId="52805ED3"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ATLANTIDE ASCD            </w:t>
            </w:r>
          </w:p>
          <w:p w14:paraId="21C29F9E"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AGIRA                     </w:t>
            </w:r>
          </w:p>
          <w:p w14:paraId="42723781"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SANTA SOFIA CALCIO S.R.L. </w:t>
            </w:r>
          </w:p>
          <w:p w14:paraId="2663F69A" w14:textId="32C8382A" w:rsidR="00E12DD2" w:rsidRPr="005835E7" w:rsidRDefault="008D7E31" w:rsidP="008D7E31">
            <w:pPr>
              <w:tabs>
                <w:tab w:val="left" w:pos="240"/>
              </w:tabs>
              <w:rPr>
                <w:rFonts w:ascii="Arial" w:eastAsia="Times New Roman" w:hAnsi="Arial" w:cs="Arial"/>
                <w:sz w:val="20"/>
                <w:szCs w:val="24"/>
                <w:lang w:eastAsia="it-IT"/>
              </w:rPr>
            </w:pPr>
            <w:r w:rsidRPr="008D7E31">
              <w:rPr>
                <w:rFonts w:ascii="Courier New" w:eastAsia="Times New Roman" w:hAnsi="Courier New" w:cs="Courier New"/>
                <w:b/>
                <w:sz w:val="20"/>
                <w:szCs w:val="24"/>
                <w:lang w:eastAsia="it-IT"/>
              </w:rPr>
              <w:t xml:space="preserve">AMO GELA                  </w:t>
            </w:r>
          </w:p>
        </w:tc>
        <w:tc>
          <w:tcPr>
            <w:tcW w:w="6160" w:type="dxa"/>
          </w:tcPr>
          <w:p w14:paraId="0CABB9DE"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    0,10                                 0,10</w:t>
            </w:r>
          </w:p>
          <w:p w14:paraId="3306246F"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    0,30                                 0,30</w:t>
            </w:r>
          </w:p>
          <w:p w14:paraId="0DB0854D"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    0,30                                 0,30</w:t>
            </w:r>
          </w:p>
          <w:p w14:paraId="47F69FAF"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    0,70                                 0,70</w:t>
            </w:r>
          </w:p>
          <w:p w14:paraId="5B58C5B4"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    0,90                                 0,90</w:t>
            </w:r>
          </w:p>
          <w:p w14:paraId="77A56F04"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    1,20     1,00                        0,20</w:t>
            </w:r>
          </w:p>
          <w:p w14:paraId="20A0EA7C"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    1,90              1,50     0,10      0,30</w:t>
            </w:r>
          </w:p>
          <w:p w14:paraId="58505E9A" w14:textId="77777777" w:rsidR="008D7E31" w:rsidRPr="008D7E31"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   10,40    10,00                        0,40</w:t>
            </w:r>
          </w:p>
          <w:p w14:paraId="73555F93" w14:textId="1E4A25B2" w:rsidR="00E12DD2" w:rsidRPr="00094BC8" w:rsidRDefault="008D7E31" w:rsidP="008D7E31">
            <w:pPr>
              <w:tabs>
                <w:tab w:val="left" w:pos="240"/>
              </w:tabs>
              <w:rPr>
                <w:rFonts w:ascii="Courier New" w:eastAsia="Times New Roman" w:hAnsi="Courier New" w:cs="Courier New"/>
                <w:b/>
                <w:sz w:val="20"/>
                <w:szCs w:val="24"/>
                <w:lang w:eastAsia="it-IT"/>
              </w:rPr>
            </w:pPr>
            <w:r w:rsidRPr="008D7E31">
              <w:rPr>
                <w:rFonts w:ascii="Courier New" w:eastAsia="Times New Roman" w:hAnsi="Courier New" w:cs="Courier New"/>
                <w:b/>
                <w:sz w:val="20"/>
                <w:szCs w:val="24"/>
                <w:lang w:eastAsia="it-IT"/>
              </w:rPr>
              <w:t xml:space="preserve">   13,90    10,00     3,50               0,40</w:t>
            </w:r>
          </w:p>
        </w:tc>
      </w:tr>
    </w:tbl>
    <w:p w14:paraId="204BAB79" w14:textId="77777777" w:rsidR="00E12DD2" w:rsidRPr="00666A73" w:rsidRDefault="00E12DD2" w:rsidP="00E12DD2">
      <w:pPr>
        <w:tabs>
          <w:tab w:val="left" w:pos="240"/>
        </w:tabs>
        <w:rPr>
          <w:rFonts w:ascii="Arial" w:eastAsia="Times New Roman" w:hAnsi="Arial" w:cs="Arial"/>
          <w:sz w:val="12"/>
          <w:szCs w:val="12"/>
          <w:lang w:eastAsia="it-IT"/>
        </w:rPr>
      </w:pPr>
    </w:p>
    <w:p w14:paraId="11FDF543" w14:textId="03DEED47" w:rsidR="00E12DD2" w:rsidRPr="00094BC8" w:rsidRDefault="00E12DD2" w:rsidP="00E12DD2">
      <w:pPr>
        <w:tabs>
          <w:tab w:val="left" w:pos="240"/>
        </w:tabs>
        <w:jc w:val="both"/>
        <w:rPr>
          <w:rFonts w:ascii="Arial" w:eastAsia="Times New Roman" w:hAnsi="Arial" w:cs="Arial"/>
          <w:sz w:val="24"/>
          <w:szCs w:val="24"/>
          <w:lang w:eastAsia="it-IT"/>
        </w:rPr>
      </w:pPr>
      <w:r w:rsidRPr="00094BC8">
        <w:rPr>
          <w:rFonts w:ascii="Arial" w:eastAsia="Times New Roman" w:hAnsi="Arial" w:cs="Arial"/>
          <w:sz w:val="24"/>
          <w:szCs w:val="24"/>
          <w:lang w:eastAsia="it-IT"/>
        </w:rPr>
        <w:t>In base alla succitata</w:t>
      </w:r>
      <w:r>
        <w:rPr>
          <w:rFonts w:ascii="Arial" w:eastAsia="Times New Roman" w:hAnsi="Arial" w:cs="Arial"/>
          <w:sz w:val="24"/>
          <w:szCs w:val="24"/>
          <w:lang w:eastAsia="it-IT"/>
        </w:rPr>
        <w:t>,</w:t>
      </w:r>
      <w:r w:rsidRPr="00094BC8">
        <w:rPr>
          <w:rFonts w:ascii="Arial" w:eastAsia="Times New Roman" w:hAnsi="Arial" w:cs="Arial"/>
          <w:sz w:val="24"/>
          <w:szCs w:val="24"/>
          <w:lang w:eastAsia="it-IT"/>
        </w:rPr>
        <w:t xml:space="preserve"> si dichiara</w:t>
      </w:r>
      <w:r>
        <w:rPr>
          <w:rFonts w:ascii="Arial" w:eastAsia="Times New Roman" w:hAnsi="Arial" w:cs="Arial"/>
          <w:sz w:val="24"/>
          <w:szCs w:val="24"/>
          <w:lang w:eastAsia="it-IT"/>
        </w:rPr>
        <w:t xml:space="preserve"> vincente la Classifica Disciplina della fase </w:t>
      </w:r>
      <w:r w:rsidR="004C1B5B">
        <w:rPr>
          <w:rFonts w:ascii="Arial" w:eastAsia="Times New Roman" w:hAnsi="Arial" w:cs="Arial"/>
          <w:sz w:val="24"/>
          <w:szCs w:val="24"/>
          <w:lang w:eastAsia="it-IT"/>
        </w:rPr>
        <w:t>inter</w:t>
      </w:r>
      <w:r>
        <w:rPr>
          <w:rFonts w:ascii="Arial" w:eastAsia="Times New Roman" w:hAnsi="Arial" w:cs="Arial"/>
          <w:sz w:val="24"/>
          <w:szCs w:val="24"/>
          <w:lang w:eastAsia="it-IT"/>
        </w:rPr>
        <w:t>provinciale</w:t>
      </w:r>
      <w:r w:rsidR="004C1B5B">
        <w:rPr>
          <w:rFonts w:ascii="Arial" w:eastAsia="Times New Roman" w:hAnsi="Arial" w:cs="Arial"/>
          <w:sz w:val="24"/>
          <w:szCs w:val="24"/>
          <w:lang w:eastAsia="it-IT"/>
        </w:rPr>
        <w:t xml:space="preserve"> del</w:t>
      </w:r>
      <w:r>
        <w:rPr>
          <w:rFonts w:ascii="Arial" w:eastAsia="Times New Roman" w:hAnsi="Arial" w:cs="Arial"/>
          <w:sz w:val="24"/>
          <w:szCs w:val="24"/>
          <w:lang w:eastAsia="it-IT"/>
        </w:rPr>
        <w:t xml:space="preserve"> </w:t>
      </w:r>
      <w:r>
        <w:rPr>
          <w:rFonts w:ascii="Arial" w:eastAsia="Times New Roman" w:hAnsi="Arial" w:cs="Arial"/>
          <w:b/>
          <w:sz w:val="24"/>
          <w:szCs w:val="24"/>
          <w:lang w:eastAsia="it-IT"/>
        </w:rPr>
        <w:t xml:space="preserve">CAMPIONATO </w:t>
      </w:r>
      <w:r w:rsidRPr="008E5BA1">
        <w:rPr>
          <w:rFonts w:ascii="Arial" w:eastAsia="Times New Roman" w:hAnsi="Arial" w:cs="Arial"/>
          <w:b/>
          <w:sz w:val="24"/>
          <w:szCs w:val="24"/>
          <w:lang w:eastAsia="it-IT"/>
        </w:rPr>
        <w:t xml:space="preserve">di </w:t>
      </w:r>
      <w:r>
        <w:rPr>
          <w:rFonts w:ascii="Arial" w:eastAsia="Times New Roman" w:hAnsi="Arial" w:cs="Arial"/>
          <w:b/>
          <w:sz w:val="24"/>
          <w:szCs w:val="24"/>
          <w:lang w:eastAsia="it-IT"/>
        </w:rPr>
        <w:t>SERIE C CALCIO A 5 FEMMINILE</w:t>
      </w:r>
      <w:r>
        <w:rPr>
          <w:rFonts w:ascii="Arial" w:eastAsia="Times New Roman" w:hAnsi="Arial" w:cs="Arial"/>
          <w:sz w:val="24"/>
          <w:szCs w:val="24"/>
          <w:lang w:eastAsia="it-IT"/>
        </w:rPr>
        <w:t xml:space="preserve"> la società</w:t>
      </w:r>
      <w:r>
        <w:rPr>
          <w:rFonts w:ascii="Arial" w:eastAsia="Times New Roman" w:hAnsi="Arial" w:cs="Arial"/>
          <w:b/>
          <w:sz w:val="24"/>
          <w:szCs w:val="24"/>
          <w:lang w:eastAsia="it-IT"/>
        </w:rPr>
        <w:t xml:space="preserve"> </w:t>
      </w:r>
      <w:r w:rsidR="008D7E31">
        <w:rPr>
          <w:rFonts w:ascii="Arial" w:eastAsia="Times New Roman" w:hAnsi="Arial" w:cs="Arial"/>
          <w:b/>
          <w:sz w:val="24"/>
          <w:szCs w:val="24"/>
          <w:lang w:eastAsia="it-IT"/>
        </w:rPr>
        <w:t>LEONESSE WHITE</w:t>
      </w:r>
      <w:r>
        <w:rPr>
          <w:rFonts w:ascii="Arial" w:eastAsia="Times New Roman" w:hAnsi="Arial" w:cs="Arial"/>
          <w:sz w:val="24"/>
          <w:szCs w:val="24"/>
          <w:lang w:eastAsia="it-IT"/>
        </w:rPr>
        <w:t>, alla quale</w:t>
      </w:r>
      <w:r w:rsidRPr="00094BC8">
        <w:rPr>
          <w:rFonts w:ascii="Arial" w:eastAsia="Times New Roman" w:hAnsi="Arial" w:cs="Arial"/>
          <w:sz w:val="24"/>
          <w:szCs w:val="24"/>
          <w:lang w:eastAsia="it-IT"/>
        </w:rPr>
        <w:t xml:space="preserve"> va il plauso di tutta la Delegazione.</w:t>
      </w:r>
    </w:p>
    <w:p w14:paraId="56B6B693" w14:textId="77777777" w:rsidR="00E12DD2" w:rsidRDefault="00E12DD2" w:rsidP="00E12DD2">
      <w:pPr>
        <w:adjustRightInd w:val="0"/>
        <w:rPr>
          <w:rFonts w:cs="Courier New"/>
          <w:sz w:val="24"/>
          <w:szCs w:val="24"/>
          <w:lang w:eastAsia="it-IT"/>
        </w:rPr>
      </w:pPr>
    </w:p>
    <w:p w14:paraId="3A86F7D3" w14:textId="6C3C6525" w:rsidR="00E12DD2" w:rsidRPr="004C1B5B" w:rsidRDefault="00E12DD2" w:rsidP="00E12DD2">
      <w:pPr>
        <w:rPr>
          <w:rFonts w:ascii="Arial" w:hAnsi="Arial" w:cs="Arial"/>
          <w:b/>
          <w:bCs/>
          <w:sz w:val="28"/>
          <w:szCs w:val="28"/>
          <w:u w:val="single"/>
        </w:rPr>
      </w:pPr>
      <w:r w:rsidRPr="004C1B5B">
        <w:rPr>
          <w:rFonts w:ascii="Arial" w:hAnsi="Arial" w:cs="Arial"/>
          <w:b/>
          <w:bCs/>
          <w:sz w:val="28"/>
          <w:szCs w:val="28"/>
          <w:u w:val="single"/>
        </w:rPr>
        <w:t xml:space="preserve">MECCANISMI PLAY-OFF CAMPIONATO </w:t>
      </w:r>
      <w:r w:rsidR="00B84605" w:rsidRPr="004C1B5B">
        <w:rPr>
          <w:rFonts w:ascii="Arial" w:eastAsia="Times New Roman" w:hAnsi="Arial" w:cs="Arial"/>
          <w:b/>
          <w:sz w:val="28"/>
          <w:szCs w:val="28"/>
          <w:u w:val="single"/>
          <w:lang w:eastAsia="it-IT"/>
        </w:rPr>
        <w:t>DI</w:t>
      </w:r>
      <w:r w:rsidRPr="004C1B5B">
        <w:rPr>
          <w:rFonts w:ascii="Arial" w:eastAsia="Times New Roman" w:hAnsi="Arial" w:cs="Arial"/>
          <w:b/>
          <w:sz w:val="28"/>
          <w:szCs w:val="28"/>
          <w:u w:val="single"/>
          <w:lang w:eastAsia="it-IT"/>
        </w:rPr>
        <w:t xml:space="preserve"> SERIE C</w:t>
      </w:r>
      <w:r w:rsidR="004C1B5B">
        <w:rPr>
          <w:rFonts w:ascii="Arial" w:eastAsia="Times New Roman" w:hAnsi="Arial" w:cs="Arial"/>
          <w:b/>
          <w:sz w:val="28"/>
          <w:szCs w:val="28"/>
          <w:u w:val="single"/>
          <w:lang w:eastAsia="it-IT"/>
        </w:rPr>
        <w:t xml:space="preserve"> C</w:t>
      </w:r>
      <w:r w:rsidRPr="004C1B5B">
        <w:rPr>
          <w:rFonts w:ascii="Arial" w:eastAsia="Times New Roman" w:hAnsi="Arial" w:cs="Arial"/>
          <w:b/>
          <w:sz w:val="28"/>
          <w:szCs w:val="28"/>
          <w:u w:val="single"/>
          <w:lang w:eastAsia="it-IT"/>
        </w:rPr>
        <w:t>5 FEMMINILE</w:t>
      </w:r>
    </w:p>
    <w:p w14:paraId="66DE2BFF" w14:textId="77777777" w:rsidR="00E12DD2" w:rsidRDefault="00E12DD2" w:rsidP="00E12DD2">
      <w:pPr>
        <w:rPr>
          <w:rFonts w:ascii="Arial" w:hAnsi="Arial" w:cs="Arial"/>
          <w:b/>
          <w:bCs/>
          <w:u w:val="single"/>
        </w:rPr>
      </w:pPr>
    </w:p>
    <w:p w14:paraId="7722997C" w14:textId="112BD26C" w:rsidR="002F6730" w:rsidRDefault="002F6730" w:rsidP="00E12DD2">
      <w:pPr>
        <w:rPr>
          <w:rFonts w:ascii="Arial" w:hAnsi="Arial" w:cs="Arial"/>
          <w:b/>
          <w:bCs/>
          <w:u w:val="single"/>
        </w:rPr>
      </w:pPr>
      <w:r>
        <w:rPr>
          <w:rFonts w:ascii="Arial" w:hAnsi="Arial" w:cs="Arial"/>
          <w:b/>
          <w:bCs/>
          <w:u w:val="single"/>
        </w:rPr>
        <w:t>La griglia dei Play-Off risulta così composta:</w:t>
      </w:r>
    </w:p>
    <w:p w14:paraId="4164D6A2" w14:textId="77777777" w:rsidR="002F6730" w:rsidRDefault="002F6730" w:rsidP="00E12DD2">
      <w:pPr>
        <w:rPr>
          <w:rFonts w:ascii="Arial" w:hAnsi="Arial" w:cs="Arial"/>
          <w:b/>
          <w:bCs/>
          <w:u w:val="single"/>
        </w:rPr>
      </w:pPr>
    </w:p>
    <w:p w14:paraId="0E2B039D" w14:textId="5D7E8EDF" w:rsidR="002F6730" w:rsidRPr="00F34E04" w:rsidRDefault="002F6730" w:rsidP="002F6730">
      <w:pPr>
        <w:jc w:val="both"/>
        <w:rPr>
          <w:rFonts w:ascii="Arial" w:eastAsia="Times New Roman" w:hAnsi="Arial" w:cs="Arial"/>
          <w:sz w:val="24"/>
          <w:szCs w:val="24"/>
          <w:lang w:eastAsia="it-IT"/>
        </w:rPr>
      </w:pPr>
      <w:r>
        <w:rPr>
          <w:rFonts w:ascii="Arial" w:eastAsia="Times New Roman" w:hAnsi="Arial" w:cs="Arial"/>
          <w:b/>
          <w:bCs/>
          <w:sz w:val="24"/>
          <w:szCs w:val="24"/>
          <w:lang w:eastAsia="it-IT"/>
        </w:rPr>
        <w:t>2^ ATLANTIDE</w:t>
      </w:r>
      <w:r>
        <w:rPr>
          <w:rFonts w:ascii="Arial" w:eastAsia="Times New Roman" w:hAnsi="Arial" w:cs="Arial"/>
          <w:b/>
          <w:bCs/>
          <w:sz w:val="24"/>
          <w:szCs w:val="24"/>
          <w:lang w:eastAsia="it-IT"/>
        </w:rPr>
        <w:t xml:space="preserve"> A</w:t>
      </w:r>
      <w:r>
        <w:rPr>
          <w:rFonts w:ascii="Arial" w:eastAsia="Times New Roman" w:hAnsi="Arial" w:cs="Arial"/>
          <w:b/>
          <w:bCs/>
          <w:sz w:val="24"/>
          <w:szCs w:val="24"/>
          <w:lang w:eastAsia="it-IT"/>
        </w:rPr>
        <w:t>SCD</w:t>
      </w:r>
      <w:r>
        <w:rPr>
          <w:rFonts w:ascii="Arial" w:eastAsia="Times New Roman" w:hAnsi="Arial" w:cs="Arial"/>
          <w:b/>
          <w:bCs/>
          <w:sz w:val="24"/>
          <w:szCs w:val="24"/>
          <w:lang w:eastAsia="it-IT"/>
        </w:rPr>
        <w:t xml:space="preserve"> </w:t>
      </w:r>
      <w:r>
        <w:rPr>
          <w:rFonts w:ascii="Arial" w:eastAsia="Times New Roman" w:hAnsi="Arial" w:cs="Arial"/>
          <w:sz w:val="24"/>
          <w:szCs w:val="24"/>
          <w:lang w:eastAsia="it-IT"/>
        </w:rPr>
        <w:t xml:space="preserve">– </w:t>
      </w:r>
      <w:r>
        <w:rPr>
          <w:rFonts w:ascii="Arial" w:eastAsia="Times New Roman" w:hAnsi="Arial" w:cs="Arial"/>
          <w:b/>
          <w:bCs/>
          <w:sz w:val="24"/>
          <w:szCs w:val="24"/>
          <w:lang w:eastAsia="it-IT"/>
        </w:rPr>
        <w:t>5</w:t>
      </w:r>
      <w:r>
        <w:rPr>
          <w:rFonts w:ascii="Arial" w:eastAsia="Times New Roman" w:hAnsi="Arial" w:cs="Arial"/>
          <w:b/>
          <w:bCs/>
          <w:sz w:val="24"/>
          <w:szCs w:val="24"/>
          <w:lang w:eastAsia="it-IT"/>
        </w:rPr>
        <w:t xml:space="preserve">^ </w:t>
      </w:r>
      <w:r>
        <w:rPr>
          <w:rFonts w:ascii="Arial" w:eastAsia="Times New Roman" w:hAnsi="Arial" w:cs="Arial"/>
          <w:b/>
          <w:caps/>
          <w:sz w:val="24"/>
          <w:szCs w:val="24"/>
          <w:lang w:eastAsia="it-IT"/>
        </w:rPr>
        <w:t>ARMERINA A.S.D.</w:t>
      </w:r>
    </w:p>
    <w:p w14:paraId="77CD6A25" w14:textId="2071D380" w:rsidR="002F6730" w:rsidRDefault="002F6730" w:rsidP="002F6730">
      <w:pPr>
        <w:jc w:val="both"/>
        <w:rPr>
          <w:rFonts w:ascii="Arial" w:eastAsia="Times New Roman" w:hAnsi="Arial" w:cs="Arial"/>
          <w:sz w:val="24"/>
          <w:szCs w:val="24"/>
          <w:lang w:eastAsia="it-IT"/>
        </w:rPr>
      </w:pPr>
      <w:r>
        <w:rPr>
          <w:rFonts w:ascii="Arial" w:eastAsia="Times New Roman" w:hAnsi="Arial" w:cs="Arial"/>
          <w:sz w:val="24"/>
          <w:szCs w:val="24"/>
          <w:lang w:eastAsia="it-IT"/>
        </w:rPr>
        <w:t>La gara s</w:t>
      </w:r>
      <w:r w:rsidRPr="00F34E04">
        <w:rPr>
          <w:rFonts w:ascii="Arial" w:eastAsia="Times New Roman" w:hAnsi="Arial" w:cs="Arial"/>
          <w:sz w:val="24"/>
          <w:szCs w:val="24"/>
          <w:lang w:eastAsia="it-IT"/>
        </w:rPr>
        <w:t xml:space="preserve">i disputerà il </w:t>
      </w:r>
      <w:r>
        <w:rPr>
          <w:rFonts w:ascii="Arial" w:eastAsia="Times New Roman" w:hAnsi="Arial" w:cs="Arial"/>
          <w:b/>
          <w:sz w:val="24"/>
          <w:szCs w:val="24"/>
          <w:lang w:eastAsia="it-IT"/>
        </w:rPr>
        <w:t>29</w:t>
      </w:r>
      <w:r w:rsidRPr="00F34E04">
        <w:rPr>
          <w:rFonts w:ascii="Arial" w:eastAsia="Times New Roman" w:hAnsi="Arial" w:cs="Arial"/>
          <w:b/>
          <w:sz w:val="24"/>
          <w:szCs w:val="24"/>
          <w:lang w:eastAsia="it-IT"/>
        </w:rPr>
        <w:t>.0</w:t>
      </w:r>
      <w:r>
        <w:rPr>
          <w:rFonts w:ascii="Arial" w:eastAsia="Times New Roman" w:hAnsi="Arial" w:cs="Arial"/>
          <w:b/>
          <w:sz w:val="24"/>
          <w:szCs w:val="24"/>
          <w:lang w:eastAsia="it-IT"/>
        </w:rPr>
        <w:t>3</w:t>
      </w:r>
      <w:r w:rsidRPr="00F34E04">
        <w:rPr>
          <w:rFonts w:ascii="Arial" w:eastAsia="Times New Roman" w:hAnsi="Arial" w:cs="Arial"/>
          <w:b/>
          <w:sz w:val="24"/>
          <w:szCs w:val="24"/>
          <w:lang w:eastAsia="it-IT"/>
        </w:rPr>
        <w:t>.202</w:t>
      </w:r>
      <w:r>
        <w:rPr>
          <w:rFonts w:ascii="Arial" w:eastAsia="Times New Roman" w:hAnsi="Arial" w:cs="Arial"/>
          <w:b/>
          <w:sz w:val="24"/>
          <w:szCs w:val="24"/>
          <w:lang w:eastAsia="it-IT"/>
        </w:rPr>
        <w:t>6,</w:t>
      </w:r>
      <w:r>
        <w:rPr>
          <w:rFonts w:ascii="Arial" w:eastAsia="Times New Roman" w:hAnsi="Arial" w:cs="Arial"/>
          <w:sz w:val="24"/>
          <w:szCs w:val="24"/>
          <w:lang w:eastAsia="it-IT"/>
        </w:rPr>
        <w:t xml:space="preserve"> alle ore </w:t>
      </w:r>
      <w:r w:rsidRPr="00E9282B">
        <w:rPr>
          <w:rFonts w:ascii="Arial" w:eastAsia="Times New Roman" w:hAnsi="Arial" w:cs="Arial"/>
          <w:b/>
          <w:bCs/>
          <w:sz w:val="24"/>
          <w:szCs w:val="24"/>
          <w:lang w:eastAsia="it-IT"/>
        </w:rPr>
        <w:t>1</w:t>
      </w:r>
      <w:r>
        <w:rPr>
          <w:rFonts w:ascii="Arial" w:eastAsia="Times New Roman" w:hAnsi="Arial" w:cs="Arial"/>
          <w:b/>
          <w:bCs/>
          <w:sz w:val="24"/>
          <w:szCs w:val="24"/>
          <w:lang w:eastAsia="it-IT"/>
        </w:rPr>
        <w:t>6</w:t>
      </w:r>
      <w:r w:rsidRPr="00E9282B">
        <w:rPr>
          <w:rFonts w:ascii="Arial" w:eastAsia="Times New Roman" w:hAnsi="Arial" w:cs="Arial"/>
          <w:b/>
          <w:bCs/>
          <w:sz w:val="24"/>
          <w:szCs w:val="24"/>
          <w:lang w:eastAsia="it-IT"/>
        </w:rPr>
        <w:t>:00</w:t>
      </w:r>
      <w:r>
        <w:rPr>
          <w:rFonts w:ascii="Arial" w:eastAsia="Times New Roman" w:hAnsi="Arial" w:cs="Arial"/>
          <w:sz w:val="24"/>
          <w:szCs w:val="24"/>
          <w:lang w:eastAsia="it-IT"/>
        </w:rPr>
        <w:t>, presso l’impianto</w:t>
      </w:r>
      <w:r w:rsidRPr="00F34E04">
        <w:rPr>
          <w:rFonts w:ascii="Arial" w:eastAsia="Times New Roman" w:hAnsi="Arial" w:cs="Arial"/>
          <w:sz w:val="24"/>
          <w:szCs w:val="24"/>
          <w:lang w:eastAsia="it-IT"/>
        </w:rPr>
        <w:t xml:space="preserve"> “</w:t>
      </w:r>
      <w:r w:rsidR="00790520" w:rsidRPr="00790520">
        <w:rPr>
          <w:rFonts w:ascii="Arial" w:eastAsia="Times New Roman" w:hAnsi="Arial" w:cs="Arial"/>
          <w:b/>
          <w:sz w:val="24"/>
          <w:szCs w:val="24"/>
          <w:lang w:eastAsia="it-IT"/>
        </w:rPr>
        <w:t>POLIVALENTE NELSON MANDELA</w:t>
      </w:r>
      <w:r w:rsidRPr="00F34E04">
        <w:rPr>
          <w:rFonts w:ascii="Arial" w:eastAsia="Times New Roman" w:hAnsi="Arial" w:cs="Arial"/>
          <w:sz w:val="24"/>
          <w:szCs w:val="24"/>
          <w:lang w:eastAsia="it-IT"/>
        </w:rPr>
        <w:t xml:space="preserve">” di </w:t>
      </w:r>
      <w:r w:rsidR="00790520">
        <w:rPr>
          <w:rFonts w:ascii="Arial" w:eastAsia="Times New Roman" w:hAnsi="Arial" w:cs="Arial"/>
          <w:sz w:val="24"/>
          <w:szCs w:val="24"/>
          <w:lang w:eastAsia="it-IT"/>
        </w:rPr>
        <w:t>Troina</w:t>
      </w:r>
      <w:r>
        <w:rPr>
          <w:rFonts w:ascii="Arial" w:eastAsia="Times New Roman" w:hAnsi="Arial" w:cs="Arial"/>
          <w:sz w:val="24"/>
          <w:szCs w:val="24"/>
          <w:lang w:eastAsia="it-IT"/>
        </w:rPr>
        <w:t>.</w:t>
      </w:r>
    </w:p>
    <w:p w14:paraId="709366B1" w14:textId="77777777" w:rsidR="002F6730" w:rsidRDefault="002F6730" w:rsidP="00E12DD2">
      <w:pPr>
        <w:rPr>
          <w:rFonts w:ascii="Arial" w:hAnsi="Arial" w:cs="Arial"/>
          <w:b/>
          <w:bCs/>
          <w:u w:val="single"/>
        </w:rPr>
      </w:pPr>
    </w:p>
    <w:p w14:paraId="30441763" w14:textId="5C1B43C8" w:rsidR="002F6730" w:rsidRPr="00F34E04" w:rsidRDefault="002F6730" w:rsidP="002F6730">
      <w:pPr>
        <w:jc w:val="both"/>
        <w:rPr>
          <w:rFonts w:ascii="Arial" w:eastAsia="Times New Roman" w:hAnsi="Arial" w:cs="Arial"/>
          <w:sz w:val="24"/>
          <w:szCs w:val="24"/>
          <w:lang w:eastAsia="it-IT"/>
        </w:rPr>
      </w:pPr>
      <w:r>
        <w:rPr>
          <w:rFonts w:ascii="Arial" w:eastAsia="Times New Roman" w:hAnsi="Arial" w:cs="Arial"/>
          <w:b/>
          <w:bCs/>
          <w:sz w:val="24"/>
          <w:szCs w:val="24"/>
          <w:lang w:eastAsia="it-IT"/>
        </w:rPr>
        <w:t>3</w:t>
      </w:r>
      <w:r>
        <w:rPr>
          <w:rFonts w:ascii="Arial" w:eastAsia="Times New Roman" w:hAnsi="Arial" w:cs="Arial"/>
          <w:b/>
          <w:bCs/>
          <w:sz w:val="24"/>
          <w:szCs w:val="24"/>
          <w:lang w:eastAsia="it-IT"/>
        </w:rPr>
        <w:t xml:space="preserve">^ </w:t>
      </w:r>
      <w:r>
        <w:rPr>
          <w:rFonts w:ascii="Arial" w:eastAsia="Times New Roman" w:hAnsi="Arial" w:cs="Arial"/>
          <w:b/>
          <w:bCs/>
          <w:sz w:val="24"/>
          <w:szCs w:val="24"/>
          <w:lang w:eastAsia="it-IT"/>
        </w:rPr>
        <w:t>S.S.D. SANTA SOFIA CALCIO S.R.L.</w:t>
      </w:r>
      <w:r>
        <w:rPr>
          <w:rFonts w:ascii="Arial" w:eastAsia="Times New Roman" w:hAnsi="Arial" w:cs="Arial"/>
          <w:b/>
          <w:bCs/>
          <w:sz w:val="24"/>
          <w:szCs w:val="24"/>
          <w:lang w:eastAsia="it-IT"/>
        </w:rPr>
        <w:t xml:space="preserve"> </w:t>
      </w:r>
      <w:r>
        <w:rPr>
          <w:rFonts w:ascii="Arial" w:eastAsia="Times New Roman" w:hAnsi="Arial" w:cs="Arial"/>
          <w:sz w:val="24"/>
          <w:szCs w:val="24"/>
          <w:lang w:eastAsia="it-IT"/>
        </w:rPr>
        <w:t xml:space="preserve">– </w:t>
      </w:r>
      <w:r>
        <w:rPr>
          <w:rFonts w:ascii="Arial" w:eastAsia="Times New Roman" w:hAnsi="Arial" w:cs="Arial"/>
          <w:b/>
          <w:bCs/>
          <w:sz w:val="24"/>
          <w:szCs w:val="24"/>
          <w:lang w:eastAsia="it-IT"/>
        </w:rPr>
        <w:t>4</w:t>
      </w:r>
      <w:r>
        <w:rPr>
          <w:rFonts w:ascii="Arial" w:eastAsia="Times New Roman" w:hAnsi="Arial" w:cs="Arial"/>
          <w:b/>
          <w:bCs/>
          <w:sz w:val="24"/>
          <w:szCs w:val="24"/>
          <w:lang w:eastAsia="it-IT"/>
        </w:rPr>
        <w:t xml:space="preserve">^ </w:t>
      </w:r>
      <w:r>
        <w:rPr>
          <w:rFonts w:ascii="Arial" w:eastAsia="Times New Roman" w:hAnsi="Arial" w:cs="Arial"/>
          <w:b/>
          <w:caps/>
          <w:sz w:val="24"/>
          <w:szCs w:val="24"/>
          <w:lang w:eastAsia="it-IT"/>
        </w:rPr>
        <w:t>ENNESE A.S.D.C.</w:t>
      </w:r>
    </w:p>
    <w:p w14:paraId="3F42069C" w14:textId="1DD4D0FE" w:rsidR="002F6730" w:rsidRDefault="002F6730" w:rsidP="002F6730">
      <w:pPr>
        <w:jc w:val="both"/>
        <w:rPr>
          <w:rFonts w:ascii="Arial" w:eastAsia="Times New Roman" w:hAnsi="Arial" w:cs="Arial"/>
          <w:sz w:val="24"/>
          <w:szCs w:val="24"/>
          <w:lang w:eastAsia="it-IT"/>
        </w:rPr>
      </w:pPr>
      <w:r>
        <w:rPr>
          <w:rFonts w:ascii="Arial" w:eastAsia="Times New Roman" w:hAnsi="Arial" w:cs="Arial"/>
          <w:sz w:val="24"/>
          <w:szCs w:val="24"/>
          <w:lang w:eastAsia="it-IT"/>
        </w:rPr>
        <w:t>La gara s</w:t>
      </w:r>
      <w:r w:rsidRPr="00F34E04">
        <w:rPr>
          <w:rFonts w:ascii="Arial" w:eastAsia="Times New Roman" w:hAnsi="Arial" w:cs="Arial"/>
          <w:sz w:val="24"/>
          <w:szCs w:val="24"/>
          <w:lang w:eastAsia="it-IT"/>
        </w:rPr>
        <w:t xml:space="preserve">i disputerà il </w:t>
      </w:r>
      <w:r>
        <w:rPr>
          <w:rFonts w:ascii="Arial" w:eastAsia="Times New Roman" w:hAnsi="Arial" w:cs="Arial"/>
          <w:b/>
          <w:sz w:val="24"/>
          <w:szCs w:val="24"/>
          <w:lang w:eastAsia="it-IT"/>
        </w:rPr>
        <w:t>29</w:t>
      </w:r>
      <w:r w:rsidRPr="00F34E04">
        <w:rPr>
          <w:rFonts w:ascii="Arial" w:eastAsia="Times New Roman" w:hAnsi="Arial" w:cs="Arial"/>
          <w:b/>
          <w:sz w:val="24"/>
          <w:szCs w:val="24"/>
          <w:lang w:eastAsia="it-IT"/>
        </w:rPr>
        <w:t>.0</w:t>
      </w:r>
      <w:r>
        <w:rPr>
          <w:rFonts w:ascii="Arial" w:eastAsia="Times New Roman" w:hAnsi="Arial" w:cs="Arial"/>
          <w:b/>
          <w:sz w:val="24"/>
          <w:szCs w:val="24"/>
          <w:lang w:eastAsia="it-IT"/>
        </w:rPr>
        <w:t>3</w:t>
      </w:r>
      <w:r w:rsidRPr="00F34E04">
        <w:rPr>
          <w:rFonts w:ascii="Arial" w:eastAsia="Times New Roman" w:hAnsi="Arial" w:cs="Arial"/>
          <w:b/>
          <w:sz w:val="24"/>
          <w:szCs w:val="24"/>
          <w:lang w:eastAsia="it-IT"/>
        </w:rPr>
        <w:t>.202</w:t>
      </w:r>
      <w:r>
        <w:rPr>
          <w:rFonts w:ascii="Arial" w:eastAsia="Times New Roman" w:hAnsi="Arial" w:cs="Arial"/>
          <w:b/>
          <w:sz w:val="24"/>
          <w:szCs w:val="24"/>
          <w:lang w:eastAsia="it-IT"/>
        </w:rPr>
        <w:t>6,</w:t>
      </w:r>
      <w:r>
        <w:rPr>
          <w:rFonts w:ascii="Arial" w:eastAsia="Times New Roman" w:hAnsi="Arial" w:cs="Arial"/>
          <w:sz w:val="24"/>
          <w:szCs w:val="24"/>
          <w:lang w:eastAsia="it-IT"/>
        </w:rPr>
        <w:t xml:space="preserve"> alle ore </w:t>
      </w:r>
      <w:r w:rsidR="007C3866">
        <w:rPr>
          <w:rFonts w:ascii="Arial" w:eastAsia="Times New Roman" w:hAnsi="Arial" w:cs="Arial"/>
          <w:b/>
          <w:bCs/>
          <w:sz w:val="24"/>
          <w:szCs w:val="24"/>
          <w:lang w:eastAsia="it-IT"/>
        </w:rPr>
        <w:t>20</w:t>
      </w:r>
      <w:r w:rsidRPr="00E9282B">
        <w:rPr>
          <w:rFonts w:ascii="Arial" w:eastAsia="Times New Roman" w:hAnsi="Arial" w:cs="Arial"/>
          <w:b/>
          <w:bCs/>
          <w:sz w:val="24"/>
          <w:szCs w:val="24"/>
          <w:lang w:eastAsia="it-IT"/>
        </w:rPr>
        <w:t>:00</w:t>
      </w:r>
      <w:r>
        <w:rPr>
          <w:rFonts w:ascii="Arial" w:eastAsia="Times New Roman" w:hAnsi="Arial" w:cs="Arial"/>
          <w:sz w:val="24"/>
          <w:szCs w:val="24"/>
          <w:lang w:eastAsia="it-IT"/>
        </w:rPr>
        <w:t>, presso l’impianto</w:t>
      </w:r>
      <w:r w:rsidRPr="00F34E04">
        <w:rPr>
          <w:rFonts w:ascii="Arial" w:eastAsia="Times New Roman" w:hAnsi="Arial" w:cs="Arial"/>
          <w:sz w:val="24"/>
          <w:szCs w:val="24"/>
          <w:lang w:eastAsia="it-IT"/>
        </w:rPr>
        <w:t xml:space="preserve"> “</w:t>
      </w:r>
      <w:r w:rsidR="007C3866" w:rsidRPr="007C3866">
        <w:rPr>
          <w:rFonts w:ascii="Arial" w:eastAsia="Times New Roman" w:hAnsi="Arial" w:cs="Arial"/>
          <w:b/>
          <w:sz w:val="24"/>
          <w:szCs w:val="24"/>
          <w:lang w:eastAsia="it-IT"/>
        </w:rPr>
        <w:t>CENTRO DELLA VITTORIA</w:t>
      </w:r>
      <w:r w:rsidRPr="00F34E04">
        <w:rPr>
          <w:rFonts w:ascii="Arial" w:eastAsia="Times New Roman" w:hAnsi="Arial" w:cs="Arial"/>
          <w:sz w:val="24"/>
          <w:szCs w:val="24"/>
          <w:lang w:eastAsia="it-IT"/>
        </w:rPr>
        <w:t xml:space="preserve">” di </w:t>
      </w:r>
      <w:r w:rsidR="007C3866">
        <w:rPr>
          <w:rFonts w:ascii="Arial" w:eastAsia="Times New Roman" w:hAnsi="Arial" w:cs="Arial"/>
          <w:sz w:val="24"/>
          <w:szCs w:val="24"/>
          <w:lang w:eastAsia="it-IT"/>
        </w:rPr>
        <w:t>Licata</w:t>
      </w:r>
      <w:r>
        <w:rPr>
          <w:rFonts w:ascii="Arial" w:eastAsia="Times New Roman" w:hAnsi="Arial" w:cs="Arial"/>
          <w:sz w:val="24"/>
          <w:szCs w:val="24"/>
          <w:lang w:eastAsia="it-IT"/>
        </w:rPr>
        <w:t>.</w:t>
      </w:r>
    </w:p>
    <w:p w14:paraId="5F381F90" w14:textId="77777777" w:rsidR="00311D38" w:rsidRDefault="00311D38" w:rsidP="002F6730">
      <w:pPr>
        <w:jc w:val="both"/>
        <w:rPr>
          <w:rFonts w:ascii="Arial" w:eastAsia="Times New Roman" w:hAnsi="Arial" w:cs="Arial"/>
          <w:sz w:val="24"/>
          <w:szCs w:val="24"/>
          <w:lang w:eastAsia="it-IT"/>
        </w:rPr>
      </w:pPr>
    </w:p>
    <w:p w14:paraId="4818262F" w14:textId="77777777" w:rsidR="0017627D" w:rsidRPr="002A0149" w:rsidRDefault="0017627D" w:rsidP="00311D38">
      <w:pPr>
        <w:pStyle w:val="Corpotesto"/>
        <w:jc w:val="both"/>
        <w:rPr>
          <w:rFonts w:ascii="Arial" w:hAnsi="Arial" w:cs="Arial"/>
          <w:b/>
          <w:bCs/>
          <w:color w:val="AE2290"/>
          <w:sz w:val="24"/>
          <w:szCs w:val="24"/>
          <w:u w:val="single"/>
        </w:rPr>
      </w:pPr>
      <w:r w:rsidRPr="002A0149">
        <w:rPr>
          <w:rFonts w:ascii="Arial" w:hAnsi="Arial" w:cs="Arial"/>
          <w:b/>
          <w:bCs/>
          <w:color w:val="AE2290"/>
          <w:sz w:val="24"/>
          <w:szCs w:val="24"/>
          <w:u w:val="single"/>
        </w:rPr>
        <w:lastRenderedPageBreak/>
        <w:t>CAMPIONATO REGIONALE FEMMINILE</w:t>
      </w:r>
    </w:p>
    <w:p w14:paraId="617DBA2E" w14:textId="77777777" w:rsidR="0017627D" w:rsidRPr="002A0149" w:rsidRDefault="0017627D" w:rsidP="00311D38">
      <w:pPr>
        <w:pStyle w:val="Corpotesto"/>
        <w:jc w:val="both"/>
        <w:rPr>
          <w:rFonts w:ascii="Arial" w:hAnsi="Arial" w:cs="Arial"/>
          <w:b/>
          <w:bCs/>
          <w:color w:val="AE2290"/>
          <w:sz w:val="24"/>
          <w:szCs w:val="24"/>
          <w:u w:val="single"/>
        </w:rPr>
      </w:pPr>
      <w:r w:rsidRPr="002A0149">
        <w:rPr>
          <w:rFonts w:ascii="Arial" w:hAnsi="Arial" w:cs="Arial"/>
          <w:b/>
          <w:bCs/>
          <w:color w:val="AE2290"/>
          <w:sz w:val="24"/>
          <w:szCs w:val="24"/>
          <w:u w:val="single"/>
        </w:rPr>
        <w:t>ARTICOLAZIONE</w:t>
      </w:r>
    </w:p>
    <w:p w14:paraId="05E0E800" w14:textId="0211D118"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Al Campionato Regionale Femminile (Serie C) partecipano complessivamente, per la stagione sportiva</w:t>
      </w:r>
      <w:r w:rsidR="004A032C">
        <w:rPr>
          <w:rFonts w:ascii="Arial" w:hAnsi="Arial" w:cs="Arial"/>
          <w:sz w:val="24"/>
          <w:szCs w:val="24"/>
        </w:rPr>
        <w:t xml:space="preserve"> </w:t>
      </w:r>
      <w:r w:rsidRPr="002A0149">
        <w:rPr>
          <w:rFonts w:ascii="Arial" w:hAnsi="Arial" w:cs="Arial"/>
          <w:sz w:val="24"/>
          <w:szCs w:val="24"/>
        </w:rPr>
        <w:t>2025/26, n° 25 (venticinque) Società suddivise in tre gironi</w:t>
      </w:r>
      <w:r w:rsidR="004A032C">
        <w:rPr>
          <w:rFonts w:ascii="Arial" w:hAnsi="Arial" w:cs="Arial"/>
          <w:sz w:val="24"/>
          <w:szCs w:val="24"/>
        </w:rPr>
        <w:t>.</w:t>
      </w:r>
    </w:p>
    <w:p w14:paraId="2030EDD7"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Ci saranno una Fase Interprovinciale, il cui inizio è previsto domenica 02/11/2025, gestita dalle</w:t>
      </w:r>
    </w:p>
    <w:p w14:paraId="10212088" w14:textId="77777777" w:rsidR="0017627D" w:rsidRDefault="0017627D" w:rsidP="00311D38">
      <w:pPr>
        <w:pStyle w:val="Corpotesto"/>
        <w:jc w:val="both"/>
        <w:rPr>
          <w:rFonts w:ascii="Arial" w:hAnsi="Arial" w:cs="Arial"/>
          <w:sz w:val="24"/>
          <w:szCs w:val="24"/>
        </w:rPr>
      </w:pPr>
      <w:r w:rsidRPr="002A0149">
        <w:rPr>
          <w:rFonts w:ascii="Arial" w:hAnsi="Arial" w:cs="Arial"/>
          <w:sz w:val="24"/>
          <w:szCs w:val="24"/>
        </w:rPr>
        <w:t>Delegazioni Provinciali, e una successiva Fase Regionale.</w:t>
      </w:r>
    </w:p>
    <w:p w14:paraId="332DDDEB" w14:textId="77777777" w:rsidR="002A0149" w:rsidRPr="002A0149" w:rsidRDefault="002A0149" w:rsidP="00311D38">
      <w:pPr>
        <w:pStyle w:val="Corpotesto"/>
        <w:jc w:val="both"/>
        <w:rPr>
          <w:rFonts w:ascii="Arial" w:hAnsi="Arial" w:cs="Arial"/>
          <w:sz w:val="24"/>
          <w:szCs w:val="24"/>
        </w:rPr>
      </w:pPr>
    </w:p>
    <w:p w14:paraId="61E9C98F" w14:textId="77777777" w:rsidR="0017627D" w:rsidRPr="002A0149" w:rsidRDefault="0017627D" w:rsidP="00311D38">
      <w:pPr>
        <w:pStyle w:val="Corpotesto"/>
        <w:jc w:val="both"/>
        <w:rPr>
          <w:rFonts w:ascii="Arial" w:hAnsi="Arial" w:cs="Arial"/>
          <w:b/>
          <w:bCs/>
          <w:color w:val="AE2290"/>
          <w:sz w:val="24"/>
          <w:szCs w:val="24"/>
          <w:u w:val="single"/>
        </w:rPr>
      </w:pPr>
      <w:r w:rsidRPr="002A0149">
        <w:rPr>
          <w:rFonts w:ascii="Arial" w:hAnsi="Arial" w:cs="Arial"/>
          <w:b/>
          <w:bCs/>
          <w:color w:val="AE2290"/>
          <w:sz w:val="24"/>
          <w:szCs w:val="24"/>
          <w:u w:val="single"/>
        </w:rPr>
        <w:t>FASE INTERPROVINCIALE</w:t>
      </w:r>
    </w:p>
    <w:p w14:paraId="03669625" w14:textId="008F46FC"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Accederanno alla Fase Regionale n° 2 (due) Società per ogni girone Interprovinciale. La Società 1^classificata al termine della stagione regolare accederà direttamente alla Fase Regionale.</w:t>
      </w:r>
    </w:p>
    <w:p w14:paraId="056A846A" w14:textId="6C6C9202"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In caso di parità di punteggio tra due squadre, per stabilire la Società ammessa direttamente alla Fase</w:t>
      </w:r>
      <w:r w:rsidR="004A032C">
        <w:rPr>
          <w:rFonts w:ascii="Arial" w:hAnsi="Arial" w:cs="Arial"/>
          <w:sz w:val="24"/>
          <w:szCs w:val="24"/>
        </w:rPr>
        <w:t xml:space="preserve"> </w:t>
      </w:r>
      <w:r w:rsidRPr="002A0149">
        <w:rPr>
          <w:rFonts w:ascii="Arial" w:hAnsi="Arial" w:cs="Arial"/>
          <w:sz w:val="24"/>
          <w:szCs w:val="24"/>
        </w:rPr>
        <w:t>Regionale verrà disputato uno spareggio in campo neutro con eventuali tempi supplementari e tiri di</w:t>
      </w:r>
      <w:r w:rsidR="004A032C">
        <w:rPr>
          <w:rFonts w:ascii="Arial" w:hAnsi="Arial" w:cs="Arial"/>
          <w:sz w:val="24"/>
          <w:szCs w:val="24"/>
        </w:rPr>
        <w:t xml:space="preserve"> </w:t>
      </w:r>
      <w:r w:rsidRPr="002A0149">
        <w:rPr>
          <w:rFonts w:ascii="Arial" w:hAnsi="Arial" w:cs="Arial"/>
          <w:sz w:val="24"/>
          <w:szCs w:val="24"/>
        </w:rPr>
        <w:t>rigore.</w:t>
      </w:r>
    </w:p>
    <w:p w14:paraId="3168EAA6" w14:textId="39368E55"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In caso di parità di punteggio tra tre o più squadre si procederà preliminarmente alla compilazione di una</w:t>
      </w:r>
      <w:r w:rsidR="004A032C">
        <w:rPr>
          <w:rFonts w:ascii="Arial" w:hAnsi="Arial" w:cs="Arial"/>
          <w:sz w:val="24"/>
          <w:szCs w:val="24"/>
        </w:rPr>
        <w:t xml:space="preserve"> </w:t>
      </w:r>
      <w:r w:rsidRPr="002A0149">
        <w:rPr>
          <w:rFonts w:ascii="Arial" w:hAnsi="Arial" w:cs="Arial"/>
          <w:sz w:val="24"/>
          <w:szCs w:val="24"/>
        </w:rPr>
        <w:t>speciale graduatoria (c.d. classifica avulsa) tra le squadre interessate (art. 51, comma 6 delle N.O.I.F.)</w:t>
      </w:r>
      <w:r w:rsidR="004A032C">
        <w:rPr>
          <w:rFonts w:ascii="Arial" w:hAnsi="Arial" w:cs="Arial"/>
          <w:sz w:val="24"/>
          <w:szCs w:val="24"/>
        </w:rPr>
        <w:t xml:space="preserve"> </w:t>
      </w:r>
      <w:r w:rsidRPr="002A0149">
        <w:rPr>
          <w:rFonts w:ascii="Arial" w:hAnsi="Arial" w:cs="Arial"/>
          <w:sz w:val="24"/>
          <w:szCs w:val="24"/>
        </w:rPr>
        <w:t>con spareggio in gara unica in campo neutro, con eventuali tempi supplementari e tiri di rigore, tra le due</w:t>
      </w:r>
      <w:r w:rsidR="004A032C">
        <w:rPr>
          <w:rFonts w:ascii="Arial" w:hAnsi="Arial" w:cs="Arial"/>
          <w:sz w:val="24"/>
          <w:szCs w:val="24"/>
        </w:rPr>
        <w:t xml:space="preserve"> </w:t>
      </w:r>
      <w:r w:rsidRPr="002A0149">
        <w:rPr>
          <w:rFonts w:ascii="Arial" w:hAnsi="Arial" w:cs="Arial"/>
          <w:sz w:val="24"/>
          <w:szCs w:val="24"/>
        </w:rPr>
        <w:t>squadre meglio classificate.</w:t>
      </w:r>
    </w:p>
    <w:p w14:paraId="65EE2749" w14:textId="3D5054BE"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La seconda Società da ammettere alla Fase Regionale sarà determinata attraverso i Play Off ai quali</w:t>
      </w:r>
      <w:r w:rsidR="004A032C">
        <w:rPr>
          <w:rFonts w:ascii="Arial" w:hAnsi="Arial" w:cs="Arial"/>
          <w:sz w:val="24"/>
          <w:szCs w:val="24"/>
        </w:rPr>
        <w:t xml:space="preserve"> </w:t>
      </w:r>
      <w:r w:rsidRPr="002A0149">
        <w:rPr>
          <w:rFonts w:ascii="Arial" w:hAnsi="Arial" w:cs="Arial"/>
          <w:sz w:val="24"/>
          <w:szCs w:val="24"/>
        </w:rPr>
        <w:t>parteciperanno le Società classificate al 2°, 3°, 4° e 5° posto in ciascun girone Interprovinciale secondo</w:t>
      </w:r>
      <w:r w:rsidR="004A032C">
        <w:rPr>
          <w:rFonts w:ascii="Arial" w:hAnsi="Arial" w:cs="Arial"/>
          <w:sz w:val="24"/>
          <w:szCs w:val="24"/>
        </w:rPr>
        <w:t xml:space="preserve"> </w:t>
      </w:r>
      <w:r w:rsidRPr="002A0149">
        <w:rPr>
          <w:rFonts w:ascii="Arial" w:hAnsi="Arial" w:cs="Arial"/>
          <w:sz w:val="24"/>
          <w:szCs w:val="24"/>
        </w:rPr>
        <w:t>il seguente programma:</w:t>
      </w:r>
    </w:p>
    <w:p w14:paraId="39D46990" w14:textId="77777777" w:rsidR="004A032C" w:rsidRDefault="004A032C" w:rsidP="00311D38">
      <w:pPr>
        <w:pStyle w:val="Corpotesto"/>
        <w:jc w:val="both"/>
        <w:rPr>
          <w:rFonts w:ascii="Arial" w:hAnsi="Arial" w:cs="Arial"/>
          <w:b/>
          <w:bCs/>
          <w:sz w:val="24"/>
          <w:szCs w:val="24"/>
          <w:u w:val="single"/>
        </w:rPr>
      </w:pPr>
    </w:p>
    <w:p w14:paraId="7C66144D" w14:textId="4DCFD969" w:rsidR="0017627D" w:rsidRPr="002A0149" w:rsidRDefault="0017627D" w:rsidP="00311D38">
      <w:pPr>
        <w:pStyle w:val="Corpotesto"/>
        <w:jc w:val="both"/>
        <w:rPr>
          <w:rFonts w:ascii="Arial" w:hAnsi="Arial" w:cs="Arial"/>
          <w:b/>
          <w:bCs/>
          <w:sz w:val="24"/>
          <w:szCs w:val="24"/>
          <w:u w:val="single"/>
        </w:rPr>
      </w:pPr>
      <w:r w:rsidRPr="002A0149">
        <w:rPr>
          <w:rFonts w:ascii="Arial" w:hAnsi="Arial" w:cs="Arial"/>
          <w:b/>
          <w:bCs/>
          <w:sz w:val="24"/>
          <w:szCs w:val="24"/>
          <w:u w:val="single"/>
        </w:rPr>
        <w:t>Semifinali</w:t>
      </w:r>
    </w:p>
    <w:p w14:paraId="7325C6AE" w14:textId="77777777" w:rsidR="0017627D" w:rsidRPr="002A0149" w:rsidRDefault="0017627D" w:rsidP="00311D38">
      <w:pPr>
        <w:pStyle w:val="Corpotesto"/>
        <w:jc w:val="both"/>
        <w:rPr>
          <w:rFonts w:ascii="Arial" w:hAnsi="Arial" w:cs="Arial"/>
          <w:b/>
          <w:bCs/>
          <w:sz w:val="24"/>
          <w:szCs w:val="24"/>
        </w:rPr>
      </w:pPr>
      <w:r w:rsidRPr="002A0149">
        <w:rPr>
          <w:rFonts w:ascii="Arial" w:hAnsi="Arial" w:cs="Arial"/>
          <w:b/>
          <w:bCs/>
          <w:sz w:val="24"/>
          <w:szCs w:val="24"/>
        </w:rPr>
        <w:t>2^ classificata - 5^ classificata = A</w:t>
      </w:r>
    </w:p>
    <w:p w14:paraId="0B43F308" w14:textId="77777777" w:rsidR="0017627D" w:rsidRPr="002A0149" w:rsidRDefault="0017627D" w:rsidP="00311D38">
      <w:pPr>
        <w:pStyle w:val="Corpotesto"/>
        <w:jc w:val="both"/>
        <w:rPr>
          <w:rFonts w:ascii="Arial" w:hAnsi="Arial" w:cs="Arial"/>
          <w:b/>
          <w:bCs/>
          <w:sz w:val="24"/>
          <w:szCs w:val="24"/>
        </w:rPr>
      </w:pPr>
      <w:r w:rsidRPr="002A0149">
        <w:rPr>
          <w:rFonts w:ascii="Arial" w:hAnsi="Arial" w:cs="Arial"/>
          <w:b/>
          <w:bCs/>
          <w:sz w:val="24"/>
          <w:szCs w:val="24"/>
        </w:rPr>
        <w:t>3^ classificata - 4^ classificata = B</w:t>
      </w:r>
    </w:p>
    <w:p w14:paraId="1F62BCD0" w14:textId="77777777" w:rsidR="004A032C" w:rsidRDefault="004A032C" w:rsidP="00311D38">
      <w:pPr>
        <w:pStyle w:val="Corpotesto"/>
        <w:jc w:val="both"/>
        <w:rPr>
          <w:rFonts w:ascii="Arial" w:hAnsi="Arial" w:cs="Arial"/>
          <w:b/>
          <w:bCs/>
          <w:sz w:val="24"/>
          <w:szCs w:val="24"/>
          <w:u w:val="single"/>
        </w:rPr>
      </w:pPr>
    </w:p>
    <w:p w14:paraId="48CF2A16" w14:textId="24E279AE" w:rsidR="0017627D" w:rsidRPr="002A0149" w:rsidRDefault="0017627D" w:rsidP="00311D38">
      <w:pPr>
        <w:pStyle w:val="Corpotesto"/>
        <w:jc w:val="both"/>
        <w:rPr>
          <w:rFonts w:ascii="Arial" w:hAnsi="Arial" w:cs="Arial"/>
          <w:b/>
          <w:bCs/>
          <w:sz w:val="24"/>
          <w:szCs w:val="24"/>
          <w:u w:val="single"/>
        </w:rPr>
      </w:pPr>
      <w:r w:rsidRPr="002A0149">
        <w:rPr>
          <w:rFonts w:ascii="Arial" w:hAnsi="Arial" w:cs="Arial"/>
          <w:b/>
          <w:bCs/>
          <w:sz w:val="24"/>
          <w:szCs w:val="24"/>
          <w:u w:val="single"/>
        </w:rPr>
        <w:t>Finale</w:t>
      </w:r>
    </w:p>
    <w:p w14:paraId="4E8E5FF7" w14:textId="77777777" w:rsidR="0017627D" w:rsidRPr="002A0149" w:rsidRDefault="0017627D" w:rsidP="00311D38">
      <w:pPr>
        <w:pStyle w:val="Corpotesto"/>
        <w:jc w:val="both"/>
        <w:rPr>
          <w:rFonts w:ascii="Arial" w:hAnsi="Arial" w:cs="Arial"/>
          <w:b/>
          <w:bCs/>
          <w:sz w:val="24"/>
          <w:szCs w:val="24"/>
        </w:rPr>
      </w:pPr>
      <w:r w:rsidRPr="002A0149">
        <w:rPr>
          <w:rFonts w:ascii="Arial" w:hAnsi="Arial" w:cs="Arial"/>
          <w:b/>
          <w:bCs/>
          <w:sz w:val="24"/>
          <w:szCs w:val="24"/>
        </w:rPr>
        <w:t>Vincente A - Vincente B</w:t>
      </w:r>
    </w:p>
    <w:p w14:paraId="4D5B0E6C" w14:textId="77777777" w:rsidR="004A032C" w:rsidRDefault="004A032C" w:rsidP="00311D38">
      <w:pPr>
        <w:pStyle w:val="Corpotesto"/>
        <w:jc w:val="both"/>
        <w:rPr>
          <w:rFonts w:ascii="Arial" w:hAnsi="Arial" w:cs="Arial"/>
          <w:sz w:val="24"/>
          <w:szCs w:val="24"/>
        </w:rPr>
      </w:pPr>
    </w:p>
    <w:p w14:paraId="0C55E599" w14:textId="7720C52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Sia le semifinali che la finale si disputeranno in gara unica sul campo della Società meglio classificata al</w:t>
      </w:r>
      <w:r w:rsidR="004A032C">
        <w:rPr>
          <w:rFonts w:ascii="Arial" w:hAnsi="Arial" w:cs="Arial"/>
          <w:sz w:val="24"/>
          <w:szCs w:val="24"/>
        </w:rPr>
        <w:t xml:space="preserve"> </w:t>
      </w:r>
      <w:r w:rsidRPr="002A0149">
        <w:rPr>
          <w:rFonts w:ascii="Arial" w:hAnsi="Arial" w:cs="Arial"/>
          <w:sz w:val="24"/>
          <w:szCs w:val="24"/>
        </w:rPr>
        <w:t>termine della stagione regolare.</w:t>
      </w:r>
    </w:p>
    <w:p w14:paraId="338570D9" w14:textId="6D36E289"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In caso di parità di reti si disputeranno due tempi supplementari di 5 (cinque) minuti ciascuno. Persistendo</w:t>
      </w:r>
      <w:r w:rsidR="004A032C">
        <w:rPr>
          <w:rFonts w:ascii="Arial" w:hAnsi="Arial" w:cs="Arial"/>
          <w:sz w:val="24"/>
          <w:szCs w:val="24"/>
        </w:rPr>
        <w:t xml:space="preserve"> </w:t>
      </w:r>
      <w:r w:rsidRPr="002A0149">
        <w:rPr>
          <w:rFonts w:ascii="Arial" w:hAnsi="Arial" w:cs="Arial"/>
          <w:sz w:val="24"/>
          <w:szCs w:val="24"/>
        </w:rPr>
        <w:t>la parità sarà dichiarata vincente la Società meglio classificata al termine della stagione regolare.</w:t>
      </w:r>
    </w:p>
    <w:p w14:paraId="7BBB7FF3" w14:textId="182B3F33"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In caso di parità di punteggio tra due o più squadre per individuare le squadre che hanno diritto a</w:t>
      </w:r>
      <w:r w:rsidR="004A032C">
        <w:rPr>
          <w:rFonts w:ascii="Arial" w:hAnsi="Arial" w:cs="Arial"/>
          <w:sz w:val="24"/>
          <w:szCs w:val="24"/>
        </w:rPr>
        <w:t xml:space="preserve"> </w:t>
      </w:r>
      <w:r w:rsidRPr="002A0149">
        <w:rPr>
          <w:rFonts w:ascii="Arial" w:hAnsi="Arial" w:cs="Arial"/>
          <w:sz w:val="24"/>
          <w:szCs w:val="24"/>
        </w:rPr>
        <w:t>partecipare ai Play Off ovvero per stabilire l'ordine di classifica si procederà a compilare una graduatoria</w:t>
      </w:r>
      <w:r w:rsidR="003156CC">
        <w:rPr>
          <w:rFonts w:ascii="Arial" w:hAnsi="Arial" w:cs="Arial"/>
          <w:sz w:val="24"/>
          <w:szCs w:val="24"/>
        </w:rPr>
        <w:t xml:space="preserve"> </w:t>
      </w:r>
      <w:r w:rsidRPr="002A0149">
        <w:rPr>
          <w:rFonts w:ascii="Arial" w:hAnsi="Arial" w:cs="Arial"/>
          <w:sz w:val="24"/>
          <w:szCs w:val="24"/>
        </w:rPr>
        <w:t>(c.d. classifica avulsa) tra le squadre interessate (art. 51, comma 6 delle N.O.I.F) tenendo conto</w:t>
      </w:r>
    </w:p>
    <w:p w14:paraId="6328889C"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nell'ordine:</w:t>
      </w:r>
    </w:p>
    <w:p w14:paraId="250DA1EA"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a) dei punti conseguiti negli incontri diretti tra tutte le squadre;</w:t>
      </w:r>
    </w:p>
    <w:p w14:paraId="17094E4D"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b) della differenza tra le reti segnate e subite nei medesimi incontri;</w:t>
      </w:r>
    </w:p>
    <w:p w14:paraId="5B0D8D9A"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c) della differenza tra le reti segnate e subite nell'intero Campionato;</w:t>
      </w:r>
    </w:p>
    <w:p w14:paraId="31FE3E8A"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d) del maggior numero di reti segnate nell'intero Campionato;</w:t>
      </w:r>
    </w:p>
    <w:p w14:paraId="01B1F5B3" w14:textId="77777777" w:rsidR="0017627D" w:rsidRDefault="0017627D" w:rsidP="00311D38">
      <w:pPr>
        <w:pStyle w:val="Corpotesto"/>
        <w:jc w:val="both"/>
        <w:rPr>
          <w:rFonts w:ascii="Arial" w:hAnsi="Arial" w:cs="Arial"/>
          <w:sz w:val="24"/>
          <w:szCs w:val="24"/>
        </w:rPr>
      </w:pPr>
      <w:r w:rsidRPr="002A0149">
        <w:rPr>
          <w:rFonts w:ascii="Arial" w:hAnsi="Arial" w:cs="Arial"/>
          <w:sz w:val="24"/>
          <w:szCs w:val="24"/>
        </w:rPr>
        <w:t>e) del sorteggio.</w:t>
      </w:r>
    </w:p>
    <w:p w14:paraId="63621435" w14:textId="77777777" w:rsidR="003156CC" w:rsidRPr="002A0149" w:rsidRDefault="003156CC" w:rsidP="00311D38">
      <w:pPr>
        <w:pStyle w:val="Corpotesto"/>
        <w:jc w:val="both"/>
        <w:rPr>
          <w:rFonts w:ascii="Arial" w:hAnsi="Arial" w:cs="Arial"/>
          <w:sz w:val="24"/>
          <w:szCs w:val="24"/>
        </w:rPr>
      </w:pPr>
    </w:p>
    <w:p w14:paraId="232B8508" w14:textId="77777777" w:rsidR="0017627D" w:rsidRPr="002A0149" w:rsidRDefault="0017627D" w:rsidP="00311D38">
      <w:pPr>
        <w:pStyle w:val="Corpotesto"/>
        <w:jc w:val="both"/>
        <w:rPr>
          <w:rFonts w:ascii="Arial" w:hAnsi="Arial" w:cs="Arial"/>
          <w:b/>
          <w:bCs/>
          <w:color w:val="AE2290"/>
          <w:sz w:val="24"/>
          <w:szCs w:val="24"/>
          <w:u w:val="single"/>
        </w:rPr>
      </w:pPr>
      <w:r w:rsidRPr="002A0149">
        <w:rPr>
          <w:rFonts w:ascii="Arial" w:hAnsi="Arial" w:cs="Arial"/>
          <w:b/>
          <w:bCs/>
          <w:color w:val="AE2290"/>
          <w:sz w:val="24"/>
          <w:szCs w:val="24"/>
          <w:u w:val="single"/>
        </w:rPr>
        <w:t>FASE REGIONALE</w:t>
      </w:r>
    </w:p>
    <w:p w14:paraId="7D379EC4" w14:textId="68F54A4E"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Le Delegazioni Provinciali dovranno comunicare all'Ufficio Regionale C5 i nominati delle Società</w:t>
      </w:r>
      <w:r w:rsidR="003156CC">
        <w:rPr>
          <w:rFonts w:ascii="Arial" w:hAnsi="Arial" w:cs="Arial"/>
          <w:sz w:val="24"/>
          <w:szCs w:val="24"/>
        </w:rPr>
        <w:t xml:space="preserve"> </w:t>
      </w:r>
      <w:r w:rsidRPr="002A0149">
        <w:rPr>
          <w:rFonts w:ascii="Arial" w:hAnsi="Arial" w:cs="Arial"/>
          <w:sz w:val="24"/>
          <w:szCs w:val="24"/>
        </w:rPr>
        <w:t>qualificate entro e non oltre lunedì 13/04/2026.</w:t>
      </w:r>
    </w:p>
    <w:p w14:paraId="06B80F6D" w14:textId="50E60729"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Le 6 (sei) Società ammesse alla Fase Regionale saranno suddivise in due triangolari con gare di sola</w:t>
      </w:r>
      <w:r w:rsidR="003156CC">
        <w:rPr>
          <w:rFonts w:ascii="Arial" w:hAnsi="Arial" w:cs="Arial"/>
          <w:sz w:val="24"/>
          <w:szCs w:val="24"/>
        </w:rPr>
        <w:t xml:space="preserve"> </w:t>
      </w:r>
      <w:r w:rsidRPr="002A0149">
        <w:rPr>
          <w:rFonts w:ascii="Arial" w:hAnsi="Arial" w:cs="Arial"/>
          <w:sz w:val="24"/>
          <w:szCs w:val="24"/>
        </w:rPr>
        <w:t>andata, che avranno luogo nei giorni 3 maggio, 10 maggio e 17 maggio 2026.</w:t>
      </w:r>
    </w:p>
    <w:p w14:paraId="1CF368D0" w14:textId="55AECA44"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La composizione dei triangolari e l'ordine di svolgimento delle gare saranno stabiliti mediante sorteggio</w:t>
      </w:r>
      <w:r w:rsidR="003156CC">
        <w:rPr>
          <w:rFonts w:ascii="Arial" w:hAnsi="Arial" w:cs="Arial"/>
          <w:sz w:val="24"/>
          <w:szCs w:val="24"/>
        </w:rPr>
        <w:t xml:space="preserve"> </w:t>
      </w:r>
      <w:r w:rsidRPr="002A0149">
        <w:rPr>
          <w:rFonts w:ascii="Arial" w:hAnsi="Arial" w:cs="Arial"/>
          <w:sz w:val="24"/>
          <w:szCs w:val="24"/>
        </w:rPr>
        <w:t xml:space="preserve">tenendo conto che non potranno essere raggruppate Società dello stesso girone </w:t>
      </w:r>
      <w:r w:rsidRPr="002A0149">
        <w:rPr>
          <w:rFonts w:ascii="Arial" w:hAnsi="Arial" w:cs="Arial"/>
          <w:sz w:val="24"/>
          <w:szCs w:val="24"/>
        </w:rPr>
        <w:lastRenderedPageBreak/>
        <w:t>interprovinciale.</w:t>
      </w:r>
    </w:p>
    <w:p w14:paraId="4108AC35"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Nei triangolari in caso di arrivo a pari punti per stabilire le posizioni in classifica si terrà conto nell'ordine:</w:t>
      </w:r>
    </w:p>
    <w:p w14:paraId="5462A02E" w14:textId="680FA300"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a) della migliore differenza reti;</w:t>
      </w:r>
    </w:p>
    <w:p w14:paraId="66A7ECC9"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b) del maggior numero di reti realizzate;</w:t>
      </w:r>
    </w:p>
    <w:p w14:paraId="5333C052"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c) del sorteggio.</w:t>
      </w:r>
    </w:p>
    <w:p w14:paraId="7A2D42E0" w14:textId="343E732F"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Le Società vincenti i triangolari disputeranno la Finale in gara unica e campo neutro domenica 24</w:t>
      </w:r>
      <w:r w:rsidR="003156CC">
        <w:rPr>
          <w:rFonts w:ascii="Arial" w:hAnsi="Arial" w:cs="Arial"/>
          <w:sz w:val="24"/>
          <w:szCs w:val="24"/>
        </w:rPr>
        <w:t xml:space="preserve"> </w:t>
      </w:r>
      <w:r w:rsidRPr="002A0149">
        <w:rPr>
          <w:rFonts w:ascii="Arial" w:hAnsi="Arial" w:cs="Arial"/>
          <w:sz w:val="24"/>
          <w:szCs w:val="24"/>
        </w:rPr>
        <w:t>maggio 2026 con eventuali tempi supplementari e tiri di rigori.</w:t>
      </w:r>
    </w:p>
    <w:p w14:paraId="7AF031D6" w14:textId="5C704AF7" w:rsidR="0017627D" w:rsidRDefault="0017627D" w:rsidP="00311D38">
      <w:pPr>
        <w:pStyle w:val="Corpotesto"/>
        <w:jc w:val="both"/>
        <w:rPr>
          <w:rFonts w:ascii="Arial" w:hAnsi="Arial" w:cs="Arial"/>
          <w:sz w:val="24"/>
          <w:szCs w:val="24"/>
        </w:rPr>
      </w:pPr>
      <w:r w:rsidRPr="002A0149">
        <w:rPr>
          <w:rFonts w:ascii="Arial" w:hAnsi="Arial" w:cs="Arial"/>
          <w:sz w:val="24"/>
          <w:szCs w:val="24"/>
        </w:rPr>
        <w:t>La Società vincente la Finale accederà direttamente al Campionato Nazionale di Serie B della stagione</w:t>
      </w:r>
      <w:r w:rsidR="00312875">
        <w:rPr>
          <w:rFonts w:ascii="Arial" w:hAnsi="Arial" w:cs="Arial"/>
          <w:sz w:val="24"/>
          <w:szCs w:val="24"/>
        </w:rPr>
        <w:t xml:space="preserve"> </w:t>
      </w:r>
      <w:r w:rsidRPr="002A0149">
        <w:rPr>
          <w:rFonts w:ascii="Arial" w:hAnsi="Arial" w:cs="Arial"/>
          <w:sz w:val="24"/>
          <w:szCs w:val="24"/>
        </w:rPr>
        <w:t>sportiva 2026/27.</w:t>
      </w:r>
    </w:p>
    <w:p w14:paraId="44FD3999" w14:textId="77777777" w:rsidR="002A0149" w:rsidRPr="002A0149" w:rsidRDefault="002A0149" w:rsidP="00311D38">
      <w:pPr>
        <w:pStyle w:val="Corpotesto"/>
        <w:jc w:val="both"/>
        <w:rPr>
          <w:rFonts w:ascii="Arial" w:hAnsi="Arial" w:cs="Arial"/>
          <w:sz w:val="24"/>
          <w:szCs w:val="24"/>
        </w:rPr>
      </w:pPr>
    </w:p>
    <w:p w14:paraId="6BB4D13B" w14:textId="77777777" w:rsidR="0017627D" w:rsidRPr="002A0149" w:rsidRDefault="0017627D" w:rsidP="00311D38">
      <w:pPr>
        <w:pStyle w:val="Corpotesto"/>
        <w:jc w:val="both"/>
        <w:rPr>
          <w:rFonts w:ascii="Arial" w:hAnsi="Arial" w:cs="Arial"/>
          <w:b/>
          <w:bCs/>
          <w:color w:val="AE2290"/>
          <w:sz w:val="24"/>
          <w:szCs w:val="24"/>
          <w:u w:val="single"/>
        </w:rPr>
      </w:pPr>
      <w:r w:rsidRPr="002A0149">
        <w:rPr>
          <w:rFonts w:ascii="Arial" w:hAnsi="Arial" w:cs="Arial"/>
          <w:b/>
          <w:bCs/>
          <w:color w:val="AE2290"/>
          <w:sz w:val="24"/>
          <w:szCs w:val="24"/>
          <w:u w:val="single"/>
        </w:rPr>
        <w:t>OBBLIGHI RELATIVI ALL' ETÀ DELLE CALCIATRICI PARTECIPANTI</w:t>
      </w:r>
    </w:p>
    <w:p w14:paraId="12CBB341" w14:textId="77777777"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Nella Fase Interprovinciale non è previsto alcun obbligo relativo all'età delle calciatrici partecipanti.</w:t>
      </w:r>
    </w:p>
    <w:p w14:paraId="0D3E25A3" w14:textId="6F27FC8C"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L'obbligo di inserire in distinta almeno 2 (due) calciatrici Under nate dal 1° gennaio 2003 rimane</w:t>
      </w:r>
      <w:r w:rsidR="00312875">
        <w:rPr>
          <w:rFonts w:ascii="Arial" w:hAnsi="Arial" w:cs="Arial"/>
          <w:sz w:val="24"/>
          <w:szCs w:val="24"/>
        </w:rPr>
        <w:t xml:space="preserve"> </w:t>
      </w:r>
      <w:r w:rsidRPr="002A0149">
        <w:rPr>
          <w:rFonts w:ascii="Arial" w:hAnsi="Arial" w:cs="Arial"/>
          <w:sz w:val="24"/>
          <w:szCs w:val="24"/>
        </w:rPr>
        <w:t>vigente nella Fase Regionale del Campionato e della Coppa Italia, pena la punizione sportiva della</w:t>
      </w:r>
      <w:r w:rsidR="00312875">
        <w:rPr>
          <w:rFonts w:ascii="Arial" w:hAnsi="Arial" w:cs="Arial"/>
          <w:sz w:val="24"/>
          <w:szCs w:val="24"/>
        </w:rPr>
        <w:t xml:space="preserve"> </w:t>
      </w:r>
      <w:r w:rsidRPr="002A0149">
        <w:rPr>
          <w:rFonts w:ascii="Arial" w:hAnsi="Arial" w:cs="Arial"/>
          <w:sz w:val="24"/>
          <w:szCs w:val="24"/>
        </w:rPr>
        <w:t>perdita della gara, fermo restando quanto previsto dall'art. 34, comma 3, delle N.O.I.F.</w:t>
      </w:r>
    </w:p>
    <w:p w14:paraId="24368F72" w14:textId="77777777" w:rsidR="0017627D" w:rsidRPr="002A0149" w:rsidRDefault="0017627D" w:rsidP="00311D38">
      <w:pPr>
        <w:pStyle w:val="Corpotesto"/>
        <w:jc w:val="both"/>
        <w:rPr>
          <w:rFonts w:ascii="Arial" w:hAnsi="Arial" w:cs="Arial"/>
          <w:b/>
          <w:bCs/>
          <w:color w:val="AE2290"/>
          <w:sz w:val="24"/>
          <w:szCs w:val="24"/>
          <w:u w:val="single"/>
        </w:rPr>
      </w:pPr>
      <w:r w:rsidRPr="002A0149">
        <w:rPr>
          <w:rFonts w:ascii="Arial" w:hAnsi="Arial" w:cs="Arial"/>
          <w:b/>
          <w:bCs/>
          <w:color w:val="AE2290"/>
          <w:sz w:val="24"/>
          <w:szCs w:val="24"/>
          <w:u w:val="single"/>
        </w:rPr>
        <w:t>RINUNCIA A GARE</w:t>
      </w:r>
    </w:p>
    <w:p w14:paraId="2B01F5FA" w14:textId="102D74C5"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Nelle gare della Fase Regionale, nel caso in cui una Società rinunci per qualsiasi motivo alla disputa o</w:t>
      </w:r>
      <w:r w:rsidR="00312875">
        <w:rPr>
          <w:rFonts w:ascii="Arial" w:hAnsi="Arial" w:cs="Arial"/>
          <w:sz w:val="24"/>
          <w:szCs w:val="24"/>
        </w:rPr>
        <w:t xml:space="preserve"> </w:t>
      </w:r>
      <w:r w:rsidRPr="002A0149">
        <w:rPr>
          <w:rFonts w:ascii="Arial" w:hAnsi="Arial" w:cs="Arial"/>
          <w:sz w:val="24"/>
          <w:szCs w:val="24"/>
        </w:rPr>
        <w:t>alla prosecuzione di una gara o, ancora, nel caso di sospensione della stessa per inferiorità numerica</w:t>
      </w:r>
      <w:r w:rsidR="00312875">
        <w:rPr>
          <w:rFonts w:ascii="Arial" w:hAnsi="Arial" w:cs="Arial"/>
          <w:sz w:val="24"/>
          <w:szCs w:val="24"/>
        </w:rPr>
        <w:t xml:space="preserve"> </w:t>
      </w:r>
      <w:r w:rsidRPr="002A0149">
        <w:rPr>
          <w:rFonts w:ascii="Arial" w:hAnsi="Arial" w:cs="Arial"/>
          <w:sz w:val="24"/>
          <w:szCs w:val="24"/>
        </w:rPr>
        <w:t>verranno applicate nei suoi confronti le sanzioni di cui all'art. 53 delle N.O.I.F. (gara perduta per 0-6).</w:t>
      </w:r>
    </w:p>
    <w:p w14:paraId="7230FAAC" w14:textId="4CC42B8B"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Inoltre la stessa Società verrà esclusa dal proseguimento della manifestazione e a suo carico saranno,</w:t>
      </w:r>
      <w:r w:rsidR="00312875">
        <w:rPr>
          <w:rFonts w:ascii="Arial" w:hAnsi="Arial" w:cs="Arial"/>
          <w:sz w:val="24"/>
          <w:szCs w:val="24"/>
        </w:rPr>
        <w:t xml:space="preserve"> </w:t>
      </w:r>
      <w:r w:rsidRPr="002A0149">
        <w:rPr>
          <w:rFonts w:ascii="Arial" w:hAnsi="Arial" w:cs="Arial"/>
          <w:sz w:val="24"/>
          <w:szCs w:val="24"/>
        </w:rPr>
        <w:t>altresì, applicate adeguate sanzioni pecuniarie.</w:t>
      </w:r>
    </w:p>
    <w:p w14:paraId="0F097C4F" w14:textId="1CC74878" w:rsidR="0017627D" w:rsidRPr="002A0149" w:rsidRDefault="0017627D" w:rsidP="00311D38">
      <w:pPr>
        <w:pStyle w:val="Corpotesto"/>
        <w:jc w:val="both"/>
        <w:rPr>
          <w:rFonts w:ascii="Arial" w:hAnsi="Arial" w:cs="Arial"/>
          <w:sz w:val="24"/>
          <w:szCs w:val="24"/>
        </w:rPr>
      </w:pPr>
      <w:r w:rsidRPr="002A0149">
        <w:rPr>
          <w:rFonts w:ascii="Arial" w:hAnsi="Arial" w:cs="Arial"/>
          <w:sz w:val="24"/>
          <w:szCs w:val="24"/>
        </w:rPr>
        <w:t>Verranno, inoltre, escluse le Società che utilizzano calciatrici in posizione irregolare o che, comunque, si</w:t>
      </w:r>
      <w:r w:rsidR="00312875">
        <w:rPr>
          <w:rFonts w:ascii="Arial" w:hAnsi="Arial" w:cs="Arial"/>
          <w:sz w:val="24"/>
          <w:szCs w:val="24"/>
        </w:rPr>
        <w:t xml:space="preserve"> </w:t>
      </w:r>
      <w:r w:rsidRPr="002A0149">
        <w:rPr>
          <w:rFonts w:ascii="Arial" w:hAnsi="Arial" w:cs="Arial"/>
          <w:sz w:val="24"/>
          <w:szCs w:val="24"/>
        </w:rPr>
        <w:t>rendono responsabili di fatti in riferimento al quali viene applicato nei suoi confronti l'art.10 del C.G.S.</w:t>
      </w:r>
    </w:p>
    <w:p w14:paraId="026AD925" w14:textId="7C22D5EE" w:rsidR="00F25D0F" w:rsidRDefault="0017627D" w:rsidP="00311D38">
      <w:pPr>
        <w:pStyle w:val="Corpotesto"/>
        <w:jc w:val="both"/>
        <w:rPr>
          <w:rFonts w:ascii="Arial" w:hAnsi="Arial" w:cs="Arial"/>
          <w:sz w:val="24"/>
          <w:szCs w:val="24"/>
        </w:rPr>
      </w:pPr>
      <w:r w:rsidRPr="002A0149">
        <w:rPr>
          <w:rFonts w:ascii="Arial" w:hAnsi="Arial" w:cs="Arial"/>
          <w:sz w:val="24"/>
          <w:szCs w:val="24"/>
        </w:rPr>
        <w:t>Nei triangolari, nel caso in cui dovesse essere esclusa una Società si costituirà un accoppiamento con</w:t>
      </w:r>
      <w:r w:rsidR="00361899">
        <w:rPr>
          <w:rFonts w:ascii="Arial" w:hAnsi="Arial" w:cs="Arial"/>
          <w:sz w:val="24"/>
          <w:szCs w:val="24"/>
        </w:rPr>
        <w:t xml:space="preserve"> </w:t>
      </w:r>
      <w:r w:rsidRPr="002A0149">
        <w:rPr>
          <w:rFonts w:ascii="Arial" w:hAnsi="Arial" w:cs="Arial"/>
          <w:sz w:val="24"/>
          <w:szCs w:val="24"/>
        </w:rPr>
        <w:t>gare di andata e ritorno tra le due Società rimanenti, e qualora una gara fosse stata già disputata, la</w:t>
      </w:r>
      <w:r w:rsidR="00312875">
        <w:rPr>
          <w:rFonts w:ascii="Arial" w:hAnsi="Arial" w:cs="Arial"/>
          <w:sz w:val="24"/>
          <w:szCs w:val="24"/>
        </w:rPr>
        <w:t xml:space="preserve"> </w:t>
      </w:r>
      <w:r w:rsidRPr="002A0149">
        <w:rPr>
          <w:rFonts w:ascii="Arial" w:hAnsi="Arial" w:cs="Arial"/>
          <w:sz w:val="24"/>
          <w:szCs w:val="24"/>
        </w:rPr>
        <w:t>stessa sarà valida come gara di andata dell'accoppiamento</w:t>
      </w:r>
      <w:r w:rsidR="00344D4E">
        <w:rPr>
          <w:rFonts w:ascii="Arial" w:hAnsi="Arial" w:cs="Arial"/>
          <w:sz w:val="24"/>
          <w:szCs w:val="24"/>
        </w:rPr>
        <w:t>.</w:t>
      </w:r>
    </w:p>
    <w:p w14:paraId="7C1D2430" w14:textId="77777777" w:rsidR="00344D4E" w:rsidRDefault="00344D4E" w:rsidP="00311D38">
      <w:pPr>
        <w:pStyle w:val="Corpotesto"/>
        <w:jc w:val="both"/>
        <w:rPr>
          <w:rFonts w:ascii="Arial" w:hAnsi="Arial" w:cs="Arial"/>
          <w:sz w:val="24"/>
          <w:szCs w:val="24"/>
        </w:rPr>
      </w:pPr>
    </w:p>
    <w:p w14:paraId="411CEE6F" w14:textId="77777777" w:rsidR="00344D4E" w:rsidRDefault="00344D4E" w:rsidP="00311D38">
      <w:pPr>
        <w:pStyle w:val="Corpotesto"/>
        <w:jc w:val="both"/>
        <w:rPr>
          <w:rFonts w:ascii="Arial" w:hAnsi="Arial" w:cs="Arial"/>
          <w:sz w:val="24"/>
          <w:szCs w:val="24"/>
        </w:rPr>
      </w:pPr>
    </w:p>
    <w:p w14:paraId="630E21E2" w14:textId="77777777" w:rsidR="00344D4E" w:rsidRDefault="00344D4E" w:rsidP="00311D38">
      <w:pPr>
        <w:pStyle w:val="Corpotesto"/>
        <w:jc w:val="both"/>
        <w:rPr>
          <w:rFonts w:ascii="Arial" w:hAnsi="Arial" w:cs="Arial"/>
          <w:sz w:val="24"/>
          <w:szCs w:val="24"/>
        </w:rPr>
      </w:pPr>
    </w:p>
    <w:p w14:paraId="425FFE54" w14:textId="77777777" w:rsidR="00344D4E" w:rsidRDefault="00344D4E" w:rsidP="00311D38">
      <w:pPr>
        <w:pStyle w:val="Corpotesto"/>
        <w:jc w:val="both"/>
        <w:rPr>
          <w:rFonts w:ascii="Arial" w:hAnsi="Arial" w:cs="Arial"/>
          <w:sz w:val="24"/>
          <w:szCs w:val="24"/>
        </w:rPr>
      </w:pPr>
    </w:p>
    <w:p w14:paraId="382A2F3D" w14:textId="77777777" w:rsidR="00344D4E" w:rsidRDefault="00344D4E" w:rsidP="00311D38">
      <w:pPr>
        <w:pStyle w:val="Corpotesto"/>
        <w:jc w:val="both"/>
        <w:rPr>
          <w:rFonts w:ascii="Arial" w:hAnsi="Arial" w:cs="Arial"/>
          <w:sz w:val="24"/>
          <w:szCs w:val="24"/>
        </w:rPr>
      </w:pPr>
    </w:p>
    <w:p w14:paraId="051438BA" w14:textId="77777777" w:rsidR="00344D4E" w:rsidRDefault="00344D4E" w:rsidP="00311D38">
      <w:pPr>
        <w:pStyle w:val="Corpotesto"/>
        <w:jc w:val="both"/>
        <w:rPr>
          <w:rFonts w:ascii="Arial" w:hAnsi="Arial" w:cs="Arial"/>
          <w:sz w:val="24"/>
          <w:szCs w:val="24"/>
        </w:rPr>
      </w:pPr>
    </w:p>
    <w:p w14:paraId="311AF9EE" w14:textId="77777777" w:rsidR="00344D4E" w:rsidRDefault="00344D4E" w:rsidP="00311D38">
      <w:pPr>
        <w:pStyle w:val="Corpotesto"/>
        <w:jc w:val="both"/>
        <w:rPr>
          <w:rFonts w:ascii="Arial" w:hAnsi="Arial" w:cs="Arial"/>
          <w:sz w:val="24"/>
          <w:szCs w:val="24"/>
        </w:rPr>
      </w:pPr>
    </w:p>
    <w:p w14:paraId="6AF47771" w14:textId="77777777" w:rsidR="00344D4E" w:rsidRDefault="00344D4E" w:rsidP="00311D38">
      <w:pPr>
        <w:pStyle w:val="Corpotesto"/>
        <w:jc w:val="both"/>
        <w:rPr>
          <w:rFonts w:ascii="Arial" w:hAnsi="Arial" w:cs="Arial"/>
          <w:sz w:val="24"/>
          <w:szCs w:val="24"/>
        </w:rPr>
      </w:pPr>
    </w:p>
    <w:p w14:paraId="20BF0518" w14:textId="77777777" w:rsidR="00344D4E" w:rsidRDefault="00344D4E" w:rsidP="00311D38">
      <w:pPr>
        <w:pStyle w:val="Corpotesto"/>
        <w:jc w:val="both"/>
        <w:rPr>
          <w:rFonts w:ascii="Arial" w:hAnsi="Arial" w:cs="Arial"/>
          <w:sz w:val="24"/>
          <w:szCs w:val="24"/>
        </w:rPr>
      </w:pPr>
    </w:p>
    <w:p w14:paraId="53BFEFA7" w14:textId="77777777" w:rsidR="00344D4E" w:rsidRDefault="00344D4E" w:rsidP="00311D38">
      <w:pPr>
        <w:pStyle w:val="Corpotesto"/>
        <w:jc w:val="both"/>
        <w:rPr>
          <w:rFonts w:ascii="Arial" w:hAnsi="Arial" w:cs="Arial"/>
          <w:sz w:val="24"/>
          <w:szCs w:val="24"/>
        </w:rPr>
      </w:pPr>
    </w:p>
    <w:p w14:paraId="5F5C1BF9" w14:textId="77777777" w:rsidR="00344D4E" w:rsidRDefault="00344D4E" w:rsidP="00311D38">
      <w:pPr>
        <w:pStyle w:val="Corpotesto"/>
        <w:jc w:val="both"/>
        <w:rPr>
          <w:rFonts w:ascii="Arial" w:hAnsi="Arial" w:cs="Arial"/>
          <w:sz w:val="24"/>
          <w:szCs w:val="24"/>
        </w:rPr>
      </w:pPr>
    </w:p>
    <w:p w14:paraId="737742A6" w14:textId="77777777" w:rsidR="00344D4E" w:rsidRDefault="00344D4E" w:rsidP="00311D38">
      <w:pPr>
        <w:pStyle w:val="Corpotesto"/>
        <w:jc w:val="both"/>
        <w:rPr>
          <w:rFonts w:ascii="Arial" w:hAnsi="Arial" w:cs="Arial"/>
          <w:sz w:val="24"/>
          <w:szCs w:val="24"/>
        </w:rPr>
      </w:pPr>
    </w:p>
    <w:p w14:paraId="077FD5FF" w14:textId="77777777" w:rsidR="00344D4E" w:rsidRDefault="00344D4E" w:rsidP="00311D38">
      <w:pPr>
        <w:pStyle w:val="Corpotesto"/>
        <w:jc w:val="both"/>
        <w:rPr>
          <w:rFonts w:ascii="Arial" w:hAnsi="Arial" w:cs="Arial"/>
          <w:sz w:val="24"/>
          <w:szCs w:val="24"/>
        </w:rPr>
      </w:pPr>
    </w:p>
    <w:p w14:paraId="3B97B5F0" w14:textId="77777777" w:rsidR="00344D4E" w:rsidRDefault="00344D4E" w:rsidP="00311D38">
      <w:pPr>
        <w:pStyle w:val="Corpotesto"/>
        <w:jc w:val="both"/>
        <w:rPr>
          <w:rFonts w:ascii="Arial" w:hAnsi="Arial" w:cs="Arial"/>
          <w:sz w:val="24"/>
          <w:szCs w:val="24"/>
        </w:rPr>
      </w:pPr>
    </w:p>
    <w:p w14:paraId="10740962" w14:textId="77777777" w:rsidR="00344D4E" w:rsidRDefault="00344D4E" w:rsidP="00311D38">
      <w:pPr>
        <w:pStyle w:val="Corpotesto"/>
        <w:jc w:val="both"/>
        <w:rPr>
          <w:rFonts w:ascii="Arial" w:hAnsi="Arial" w:cs="Arial"/>
          <w:sz w:val="24"/>
          <w:szCs w:val="24"/>
        </w:rPr>
      </w:pPr>
    </w:p>
    <w:p w14:paraId="5132BBE9" w14:textId="77777777" w:rsidR="00344D4E" w:rsidRDefault="00344D4E" w:rsidP="00311D38">
      <w:pPr>
        <w:pStyle w:val="Corpotesto"/>
        <w:jc w:val="both"/>
        <w:rPr>
          <w:rFonts w:ascii="Arial" w:hAnsi="Arial" w:cs="Arial"/>
          <w:sz w:val="24"/>
          <w:szCs w:val="24"/>
        </w:rPr>
      </w:pPr>
    </w:p>
    <w:p w14:paraId="4F18EF54" w14:textId="77777777" w:rsidR="00344D4E" w:rsidRDefault="00344D4E" w:rsidP="00311D38">
      <w:pPr>
        <w:pStyle w:val="Corpotesto"/>
        <w:jc w:val="both"/>
        <w:rPr>
          <w:rFonts w:ascii="Arial" w:hAnsi="Arial" w:cs="Arial"/>
          <w:sz w:val="24"/>
          <w:szCs w:val="24"/>
        </w:rPr>
      </w:pPr>
    </w:p>
    <w:p w14:paraId="0C863CAD" w14:textId="77777777" w:rsidR="00344D4E" w:rsidRDefault="00344D4E" w:rsidP="00311D38">
      <w:pPr>
        <w:pStyle w:val="Corpotesto"/>
        <w:jc w:val="both"/>
        <w:rPr>
          <w:rFonts w:ascii="Arial" w:hAnsi="Arial" w:cs="Arial"/>
          <w:sz w:val="24"/>
          <w:szCs w:val="24"/>
        </w:rPr>
      </w:pPr>
    </w:p>
    <w:p w14:paraId="67EB99D0" w14:textId="77777777" w:rsidR="00344D4E" w:rsidRDefault="00344D4E" w:rsidP="00311D38">
      <w:pPr>
        <w:pStyle w:val="Corpotesto"/>
        <w:jc w:val="both"/>
        <w:rPr>
          <w:rFonts w:ascii="Arial" w:hAnsi="Arial" w:cs="Arial"/>
          <w:sz w:val="24"/>
          <w:szCs w:val="24"/>
        </w:rPr>
      </w:pPr>
    </w:p>
    <w:p w14:paraId="3590E782" w14:textId="77777777" w:rsidR="00344D4E" w:rsidRPr="002A0149" w:rsidRDefault="00344D4E" w:rsidP="00311D38">
      <w:pPr>
        <w:pStyle w:val="Corpotesto"/>
        <w:jc w:val="both"/>
        <w:rPr>
          <w:rFonts w:ascii="Arial" w:hAnsi="Arial" w:cs="Arial"/>
          <w:sz w:val="24"/>
          <w:szCs w:val="24"/>
        </w:rPr>
      </w:pPr>
    </w:p>
    <w:p w14:paraId="526C0F15" w14:textId="77777777" w:rsidR="00F25D0F" w:rsidRDefault="00F25D0F" w:rsidP="00311D38">
      <w:pPr>
        <w:pStyle w:val="Corpotesto"/>
        <w:jc w:val="both"/>
        <w:rPr>
          <w:rFonts w:ascii="Arial" w:hAnsi="Arial" w:cs="Arial"/>
        </w:rPr>
      </w:pPr>
    </w:p>
    <w:p w14:paraId="22B6293E" w14:textId="144D310E" w:rsidR="00F05B85" w:rsidRPr="00481DD3" w:rsidRDefault="00F05B85" w:rsidP="00F05B85">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344D4E">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B84605">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344D4E">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.9</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CAMPIONATO UNDER 17</w:t>
      </w:r>
    </w:p>
    <w:p w14:paraId="4158E5D9" w14:textId="77777777" w:rsidR="00F05B85" w:rsidRDefault="00F05B85" w:rsidP="00F05B85">
      <w:pPr>
        <w:rPr>
          <w:rFonts w:ascii="Arial" w:hAnsi="Arial" w:cs="Arial"/>
        </w:rPr>
      </w:pPr>
    </w:p>
    <w:p w14:paraId="0A7683C3" w14:textId="1CBFB8EE" w:rsidR="00F05B85" w:rsidRDefault="00F05B85" w:rsidP="00F05B85">
      <w:pPr>
        <w:jc w:val="both"/>
        <w:rPr>
          <w:rFonts w:ascii="Arial" w:eastAsia="Times New Roman" w:hAnsi="Arial" w:cs="Arial"/>
          <w:sz w:val="24"/>
          <w:szCs w:val="24"/>
          <w:lang w:eastAsia="it-IT"/>
        </w:rPr>
      </w:pPr>
      <w:r>
        <w:rPr>
          <w:rFonts w:ascii="Arial" w:eastAsia="Times New Roman" w:hAnsi="Arial" w:cs="Arial"/>
          <w:sz w:val="24"/>
          <w:szCs w:val="24"/>
          <w:lang w:eastAsia="it-IT"/>
        </w:rPr>
        <w:t>S</w:t>
      </w:r>
      <w:r w:rsidRPr="00E2428A">
        <w:rPr>
          <w:rFonts w:ascii="Arial" w:eastAsia="Times New Roman" w:hAnsi="Arial" w:cs="Arial"/>
          <w:sz w:val="24"/>
          <w:szCs w:val="24"/>
          <w:lang w:eastAsia="it-IT"/>
        </w:rPr>
        <w:t>i riporta</w:t>
      </w:r>
      <w:r>
        <w:rPr>
          <w:rFonts w:ascii="Arial" w:eastAsia="Times New Roman" w:hAnsi="Arial" w:cs="Arial"/>
          <w:sz w:val="24"/>
          <w:szCs w:val="24"/>
          <w:lang w:eastAsia="it-IT"/>
        </w:rPr>
        <w:t>, di seguito,</w:t>
      </w:r>
      <w:r w:rsidRPr="00E2428A">
        <w:rPr>
          <w:rFonts w:ascii="Arial" w:eastAsia="Times New Roman" w:hAnsi="Arial" w:cs="Arial"/>
          <w:sz w:val="24"/>
          <w:szCs w:val="24"/>
          <w:lang w:eastAsia="it-IT"/>
        </w:rPr>
        <w:t xml:space="preserve"> la classifica </w:t>
      </w:r>
      <w:r>
        <w:rPr>
          <w:rFonts w:ascii="Arial" w:eastAsia="Times New Roman" w:hAnsi="Arial" w:cs="Arial"/>
          <w:sz w:val="24"/>
          <w:szCs w:val="24"/>
          <w:lang w:eastAsia="it-IT"/>
        </w:rPr>
        <w:t>finale</w:t>
      </w:r>
      <w:r w:rsidRPr="00E2428A">
        <w:rPr>
          <w:rFonts w:ascii="Arial" w:eastAsia="Times New Roman" w:hAnsi="Arial" w:cs="Arial"/>
          <w:sz w:val="24"/>
          <w:szCs w:val="24"/>
          <w:lang w:eastAsia="it-IT"/>
        </w:rPr>
        <w:t xml:space="preserve"> </w:t>
      </w:r>
      <w:r>
        <w:rPr>
          <w:rFonts w:ascii="Arial" w:eastAsia="Times New Roman" w:hAnsi="Arial" w:cs="Arial"/>
          <w:sz w:val="24"/>
          <w:szCs w:val="24"/>
          <w:lang w:eastAsia="it-IT"/>
        </w:rPr>
        <w:t>del</w:t>
      </w:r>
      <w:r w:rsidRPr="00E2428A">
        <w:rPr>
          <w:rFonts w:ascii="Arial" w:eastAsia="Times New Roman" w:hAnsi="Arial" w:cs="Arial"/>
          <w:sz w:val="24"/>
          <w:szCs w:val="24"/>
          <w:lang w:eastAsia="it-IT"/>
        </w:rPr>
        <w:t xml:space="preserve"> </w:t>
      </w:r>
      <w:r>
        <w:rPr>
          <w:rFonts w:ascii="Arial" w:eastAsia="Times New Roman" w:hAnsi="Arial" w:cs="Arial"/>
          <w:b/>
          <w:sz w:val="24"/>
          <w:szCs w:val="24"/>
          <w:lang w:eastAsia="it-IT"/>
        </w:rPr>
        <w:t>CAMPIONATO UNDER 17:</w:t>
      </w:r>
    </w:p>
    <w:p w14:paraId="7FA97FB7" w14:textId="77777777" w:rsidR="00F05B85" w:rsidRPr="003310F9" w:rsidRDefault="00F05B85" w:rsidP="00F05B85">
      <w:pPr>
        <w:rPr>
          <w:rFonts w:ascii="Arial" w:eastAsia="Times New Roman" w:hAnsi="Arial" w:cs="Arial"/>
          <w:sz w:val="20"/>
          <w:szCs w:val="20"/>
          <w:lang w:eastAsia="it-IT"/>
        </w:rPr>
      </w:pPr>
    </w:p>
    <w:p w14:paraId="4A26531A"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STAGIONE SPORTIVA:25/26 CAMPIONATO  ALLIEVI UNDER 17 PROVINC. -EN-    GIRONE  A</w:t>
      </w:r>
    </w:p>
    <w:p w14:paraId="3B4EF68B"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w:t>
      </w:r>
    </w:p>
    <w:p w14:paraId="5F551420" w14:textId="3D6CD84C"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Societ</w:t>
      </w:r>
      <w:r w:rsidR="00CE729C">
        <w:rPr>
          <w:rFonts w:ascii="Courier New" w:eastAsia="Times New Roman" w:hAnsi="Courier New" w:cs="Courier New"/>
          <w:b/>
          <w:bCs/>
          <w:sz w:val="20"/>
          <w:szCs w:val="20"/>
          <w:lang w:eastAsia="it-IT"/>
        </w:rPr>
        <w:t xml:space="preserve">à </w:t>
      </w:r>
      <w:r w:rsidRPr="003310F9">
        <w:rPr>
          <w:rFonts w:ascii="Courier New" w:eastAsia="Times New Roman" w:hAnsi="Courier New" w:cs="Courier New"/>
          <w:b/>
          <w:bCs/>
          <w:sz w:val="20"/>
          <w:szCs w:val="20"/>
          <w:lang w:eastAsia="it-IT"/>
        </w:rPr>
        <w:t xml:space="preserve">                    Punti | PG | PV | PN | PP | RF | RS | DR |Pen|</w:t>
      </w:r>
    </w:p>
    <w:p w14:paraId="5DF20376"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    |    |    |    |    |    |    |   |</w:t>
      </w:r>
    </w:p>
    <w:p w14:paraId="287BBF07"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w:t>
      </w:r>
    </w:p>
    <w:p w14:paraId="2E5C3E5E" w14:textId="7F7D6ACB"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1 A.S.D.CIT</w:t>
      </w:r>
      <w:r w:rsidRPr="003310F9">
        <w:rPr>
          <w:rFonts w:ascii="Courier New" w:eastAsia="Times New Roman" w:hAnsi="Courier New" w:cs="Courier New"/>
          <w:b/>
          <w:bCs/>
          <w:sz w:val="20"/>
          <w:szCs w:val="20"/>
          <w:lang w:eastAsia="it-IT"/>
        </w:rPr>
        <w:t>T</w:t>
      </w:r>
      <w:r>
        <w:rPr>
          <w:rFonts w:ascii="Courier New" w:eastAsia="Times New Roman" w:hAnsi="Courier New" w:cs="Courier New"/>
          <w:b/>
          <w:bCs/>
          <w:sz w:val="20"/>
          <w:szCs w:val="20"/>
          <w:lang w:eastAsia="it-IT"/>
        </w:rPr>
        <w:t>À</w:t>
      </w:r>
      <w:r w:rsidRPr="003310F9">
        <w:rPr>
          <w:rFonts w:ascii="Courier New" w:eastAsia="Times New Roman" w:hAnsi="Courier New" w:cs="Courier New"/>
          <w:b/>
          <w:bCs/>
          <w:sz w:val="20"/>
          <w:szCs w:val="20"/>
          <w:lang w:eastAsia="it-IT"/>
        </w:rPr>
        <w:t xml:space="preserve"> DI TROINA           28 | 12 |  9 |  1 |  2 | 42 | 14 | 28 | 0 |</w:t>
      </w:r>
    </w:p>
    <w:p w14:paraId="23D17949"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2       POLISPORTIVA PIETRINA ASD 20 | 12 |  6 |  2 |  4 | 23 | 22 |  1 | 0 |</w:t>
      </w:r>
    </w:p>
    <w:p w14:paraId="3626B6E5"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3 A.S.D.AGIRA                     19 | 12 |  6 |  2 |  4 | 31 | 18 | 13 | 1 |</w:t>
      </w:r>
    </w:p>
    <w:p w14:paraId="06432CB6"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4 POL.D ATLETICO RADDUSA          17 | 12 |  5 |  4 |  3 | 22 | 22 |  0 | 2 |</w:t>
      </w:r>
    </w:p>
    <w:p w14:paraId="5A16FA76"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5       ATLETICO LEONFORTESE ASD  13 | 12 |  4 |  1 |  7 | 36 | 31 |  5 | 0 |</w:t>
      </w:r>
    </w:p>
    <w:p w14:paraId="3E93717C"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6 ASD   ENNA CALCIO ACADEMY       10 | 12 |  2 |  4 |  6 | 25 | 29 |  4-| 0 |</w:t>
      </w:r>
    </w:p>
    <w:p w14:paraId="39757C1D" w14:textId="77777777" w:rsidR="003310F9"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7 A.S.D.BARRESE                    7 | 12 |  2 |  2 |  8 | 12 | 55 | 43-| 1 |</w:t>
      </w:r>
    </w:p>
    <w:p w14:paraId="2495924F" w14:textId="6B2724BF" w:rsidR="00F05B85" w:rsidRPr="003310F9" w:rsidRDefault="003310F9" w:rsidP="003310F9">
      <w:pPr>
        <w:rPr>
          <w:rFonts w:ascii="Courier New" w:eastAsia="Times New Roman" w:hAnsi="Courier New" w:cs="Courier New"/>
          <w:b/>
          <w:bCs/>
          <w:sz w:val="20"/>
          <w:szCs w:val="20"/>
          <w:lang w:eastAsia="it-IT"/>
        </w:rPr>
      </w:pPr>
      <w:r w:rsidRPr="003310F9">
        <w:rPr>
          <w:rFonts w:ascii="Courier New" w:eastAsia="Times New Roman" w:hAnsi="Courier New" w:cs="Courier New"/>
          <w:b/>
          <w:bCs/>
          <w:sz w:val="20"/>
          <w:szCs w:val="20"/>
          <w:lang w:eastAsia="it-IT"/>
        </w:rPr>
        <w:t>*------------ * = FUORI CLASSIFICA  -------------------------------------------*</w:t>
      </w:r>
    </w:p>
    <w:p w14:paraId="191A99DF" w14:textId="1A1B33FD" w:rsidR="00F05B85" w:rsidRDefault="00F05B85" w:rsidP="00F05B85">
      <w:pPr>
        <w:jc w:val="both"/>
        <w:rPr>
          <w:rFonts w:ascii="Arial" w:eastAsia="Times New Roman" w:hAnsi="Arial" w:cs="Arial"/>
          <w:sz w:val="24"/>
          <w:szCs w:val="24"/>
          <w:lang w:eastAsia="it-IT"/>
        </w:rPr>
      </w:pPr>
      <w:r>
        <w:rPr>
          <w:rFonts w:ascii="Arial" w:eastAsia="Times New Roman" w:hAnsi="Arial" w:cs="Arial"/>
          <w:sz w:val="24"/>
          <w:szCs w:val="24"/>
          <w:lang w:eastAsia="it-IT"/>
        </w:rPr>
        <w:t>In base alla classifica di cui sopra</w:t>
      </w:r>
      <w:r w:rsidRPr="00094BC8">
        <w:rPr>
          <w:rFonts w:ascii="Arial" w:eastAsia="Times New Roman" w:hAnsi="Arial" w:cs="Arial"/>
          <w:sz w:val="24"/>
          <w:szCs w:val="24"/>
          <w:lang w:eastAsia="it-IT"/>
        </w:rPr>
        <w:t>, si dichiara vincente</w:t>
      </w:r>
      <w:r>
        <w:rPr>
          <w:rFonts w:ascii="Arial" w:eastAsia="Times New Roman" w:hAnsi="Arial" w:cs="Arial"/>
          <w:sz w:val="24"/>
          <w:szCs w:val="24"/>
          <w:lang w:eastAsia="it-IT"/>
        </w:rPr>
        <w:t xml:space="preserve"> il</w:t>
      </w:r>
      <w:r w:rsidRPr="00094BC8">
        <w:rPr>
          <w:rFonts w:ascii="Arial" w:eastAsia="Times New Roman" w:hAnsi="Arial" w:cs="Arial"/>
          <w:sz w:val="24"/>
          <w:szCs w:val="24"/>
          <w:lang w:eastAsia="it-IT"/>
        </w:rPr>
        <w:t xml:space="preserve"> </w:t>
      </w:r>
      <w:r>
        <w:rPr>
          <w:rFonts w:ascii="Arial" w:eastAsia="Times New Roman" w:hAnsi="Arial" w:cs="Arial"/>
          <w:b/>
          <w:sz w:val="24"/>
          <w:szCs w:val="24"/>
          <w:lang w:eastAsia="it-IT"/>
        </w:rPr>
        <w:t xml:space="preserve">CAMPIONATO UNDER 17 </w:t>
      </w:r>
      <w:r w:rsidRPr="00094BC8">
        <w:rPr>
          <w:rFonts w:ascii="Arial" w:eastAsia="Times New Roman" w:hAnsi="Arial" w:cs="Arial"/>
          <w:sz w:val="24"/>
          <w:szCs w:val="24"/>
          <w:lang w:eastAsia="it-IT"/>
        </w:rPr>
        <w:t xml:space="preserve">la società </w:t>
      </w:r>
      <w:r w:rsidRPr="00594A46">
        <w:rPr>
          <w:rFonts w:ascii="Arial" w:eastAsia="Times New Roman" w:hAnsi="Arial" w:cs="Arial"/>
          <w:b/>
          <w:sz w:val="24"/>
          <w:szCs w:val="24"/>
          <w:lang w:eastAsia="it-IT"/>
        </w:rPr>
        <w:t xml:space="preserve">A.S.D. </w:t>
      </w:r>
      <w:r>
        <w:rPr>
          <w:rFonts w:ascii="Arial" w:eastAsia="Times New Roman" w:hAnsi="Arial" w:cs="Arial"/>
          <w:b/>
          <w:sz w:val="24"/>
          <w:szCs w:val="24"/>
          <w:lang w:eastAsia="it-IT"/>
        </w:rPr>
        <w:t>CITTÀ DI TROINA</w:t>
      </w:r>
      <w:r w:rsidRPr="00094BC8">
        <w:rPr>
          <w:rFonts w:ascii="Arial" w:eastAsia="Times New Roman" w:hAnsi="Arial" w:cs="Arial"/>
          <w:sz w:val="24"/>
          <w:szCs w:val="24"/>
          <w:lang w:eastAsia="it-IT"/>
        </w:rPr>
        <w:t>, alla quale va il plauso di tutta la Delegazione.</w:t>
      </w:r>
    </w:p>
    <w:p w14:paraId="2C8DCA31" w14:textId="77777777" w:rsidR="00F05B85" w:rsidRDefault="00F05B85" w:rsidP="00F05B85">
      <w:pPr>
        <w:rPr>
          <w:rFonts w:ascii="Arial" w:eastAsia="Times New Roman" w:hAnsi="Arial" w:cs="Arial"/>
          <w:sz w:val="24"/>
          <w:szCs w:val="24"/>
          <w:lang w:eastAsia="it-IT"/>
        </w:rPr>
      </w:pPr>
    </w:p>
    <w:p w14:paraId="56928CE5" w14:textId="77777777" w:rsidR="00F05B85" w:rsidRPr="00E67EB2" w:rsidRDefault="00F05B85" w:rsidP="00F05B85">
      <w:pPr>
        <w:tabs>
          <w:tab w:val="left" w:pos="240"/>
        </w:tabs>
        <w:rPr>
          <w:rFonts w:ascii="Arial" w:eastAsia="Times New Roman" w:hAnsi="Arial" w:cs="Arial"/>
          <w:b/>
          <w:sz w:val="28"/>
          <w:szCs w:val="28"/>
          <w:u w:val="single"/>
          <w:lang w:eastAsia="it-IT"/>
        </w:rPr>
      </w:pPr>
      <w:r w:rsidRPr="00E67EB2">
        <w:rPr>
          <w:rFonts w:ascii="Arial" w:eastAsia="Times New Roman" w:hAnsi="Arial" w:cs="Arial"/>
          <w:b/>
          <w:sz w:val="28"/>
          <w:szCs w:val="28"/>
          <w:u w:val="single"/>
          <w:lang w:eastAsia="it-IT"/>
        </w:rPr>
        <w:t>CLASSIFICA DISCIPLINA</w:t>
      </w:r>
    </w:p>
    <w:p w14:paraId="4F3417E4" w14:textId="77777777" w:rsidR="00F05B85" w:rsidRPr="00094BC8" w:rsidRDefault="00F05B85" w:rsidP="00F05B85">
      <w:pPr>
        <w:tabs>
          <w:tab w:val="left" w:pos="240"/>
        </w:tabs>
        <w:rPr>
          <w:rFonts w:ascii="Arial" w:eastAsia="Times New Roman" w:hAnsi="Arial" w:cs="Arial"/>
          <w:sz w:val="24"/>
          <w:szCs w:val="24"/>
          <w:lang w:eastAsia="it-IT"/>
        </w:rPr>
      </w:pPr>
    </w:p>
    <w:p w14:paraId="1C85527B" w14:textId="77777777" w:rsidR="00F05B85" w:rsidRPr="00094BC8" w:rsidRDefault="00F05B85" w:rsidP="00F05B85">
      <w:pPr>
        <w:jc w:val="both"/>
        <w:rPr>
          <w:rFonts w:ascii="Arial" w:eastAsia="Times New Roman" w:hAnsi="Arial" w:cs="Arial"/>
          <w:sz w:val="24"/>
          <w:szCs w:val="24"/>
          <w:lang w:eastAsia="it-IT"/>
        </w:rPr>
      </w:pPr>
      <w:r w:rsidRPr="00094BC8">
        <w:rPr>
          <w:rFonts w:ascii="Arial" w:eastAsia="Times New Roman" w:hAnsi="Arial" w:cs="Arial"/>
          <w:sz w:val="24"/>
          <w:szCs w:val="24"/>
          <w:lang w:eastAsia="it-IT"/>
        </w:rPr>
        <w:t xml:space="preserve">Al </w:t>
      </w:r>
      <w:r>
        <w:rPr>
          <w:rFonts w:ascii="Arial" w:eastAsia="Times New Roman" w:hAnsi="Arial" w:cs="Arial"/>
          <w:sz w:val="24"/>
          <w:szCs w:val="24"/>
          <w:lang w:eastAsia="it-IT"/>
        </w:rPr>
        <w:t xml:space="preserve">termine del </w:t>
      </w:r>
      <w:r>
        <w:rPr>
          <w:rFonts w:ascii="Arial" w:eastAsia="Times New Roman" w:hAnsi="Arial" w:cs="Arial"/>
          <w:b/>
          <w:sz w:val="24"/>
          <w:szCs w:val="24"/>
          <w:lang w:eastAsia="it-IT"/>
        </w:rPr>
        <w:t>CAMPIONATO UNDER 19 REGIONALE FASE PROVINCIALE</w:t>
      </w:r>
      <w:r>
        <w:rPr>
          <w:rFonts w:ascii="Arial" w:eastAsia="Times New Roman" w:hAnsi="Arial" w:cs="Arial"/>
          <w:sz w:val="24"/>
          <w:szCs w:val="24"/>
          <w:lang w:eastAsia="it-IT"/>
        </w:rPr>
        <w:t xml:space="preserve"> </w:t>
      </w:r>
      <w:r w:rsidRPr="00094BC8">
        <w:rPr>
          <w:rFonts w:ascii="Arial" w:eastAsia="Times New Roman" w:hAnsi="Arial" w:cs="Arial"/>
          <w:sz w:val="24"/>
          <w:szCs w:val="24"/>
          <w:lang w:eastAsia="it-IT"/>
        </w:rPr>
        <w:t>si pubblica</w:t>
      </w:r>
      <w:r>
        <w:rPr>
          <w:rFonts w:ascii="Arial" w:eastAsia="Times New Roman" w:hAnsi="Arial" w:cs="Arial"/>
          <w:sz w:val="24"/>
          <w:szCs w:val="24"/>
          <w:lang w:eastAsia="it-IT"/>
        </w:rPr>
        <w:t>, di seguito,</w:t>
      </w:r>
      <w:r w:rsidRPr="00094BC8">
        <w:rPr>
          <w:rFonts w:ascii="Arial" w:eastAsia="Times New Roman" w:hAnsi="Arial" w:cs="Arial"/>
          <w:sz w:val="24"/>
          <w:szCs w:val="24"/>
          <w:lang w:eastAsia="it-IT"/>
        </w:rPr>
        <w:t xml:space="preserve"> la classifica disciplina:</w:t>
      </w:r>
    </w:p>
    <w:p w14:paraId="41BA0B8E" w14:textId="77777777" w:rsidR="00F05B85" w:rsidRPr="00094BC8" w:rsidRDefault="00F05B85" w:rsidP="00F05B85">
      <w:pPr>
        <w:tabs>
          <w:tab w:val="left" w:pos="240"/>
        </w:tabs>
        <w:rPr>
          <w:rFonts w:ascii="Arial" w:eastAsia="Times New Roman" w:hAnsi="Arial" w:cs="Arial"/>
          <w:sz w:val="14"/>
          <w:szCs w:val="24"/>
          <w:lang w:eastAsia="it-IT"/>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9"/>
        <w:gridCol w:w="6160"/>
      </w:tblGrid>
      <w:tr w:rsidR="00F05B85" w:rsidRPr="00094BC8" w14:paraId="2C2734C3" w14:textId="77777777" w:rsidTr="006176D6">
        <w:trPr>
          <w:trHeight w:val="288"/>
        </w:trPr>
        <w:tc>
          <w:tcPr>
            <w:tcW w:w="3469" w:type="dxa"/>
          </w:tcPr>
          <w:p w14:paraId="195A1C62" w14:textId="7CC43860" w:rsidR="00F05B85" w:rsidRPr="00094BC8" w:rsidRDefault="00F05B85" w:rsidP="006176D6">
            <w:pPr>
              <w:tabs>
                <w:tab w:val="left" w:pos="240"/>
              </w:tabs>
              <w:rPr>
                <w:rFonts w:ascii="Courier New" w:eastAsia="Times New Roman" w:hAnsi="Courier New" w:cs="Courier New"/>
                <w:b/>
                <w:sz w:val="20"/>
                <w:szCs w:val="24"/>
                <w:lang w:eastAsia="it-IT"/>
              </w:rPr>
            </w:pPr>
            <w:r>
              <w:rPr>
                <w:rFonts w:ascii="Courier New" w:eastAsia="Times New Roman" w:hAnsi="Courier New" w:cs="Courier New"/>
                <w:b/>
                <w:sz w:val="20"/>
                <w:szCs w:val="24"/>
                <w:lang w:eastAsia="it-IT"/>
              </w:rPr>
              <w:t>CAMPIONATO UNDER17</w:t>
            </w:r>
          </w:p>
          <w:p w14:paraId="30FF8E41" w14:textId="77777777" w:rsidR="00F05B85" w:rsidRPr="00094BC8" w:rsidRDefault="00F05B85" w:rsidP="006176D6">
            <w:pPr>
              <w:tabs>
                <w:tab w:val="left" w:pos="240"/>
              </w:tabs>
              <w:rPr>
                <w:rFonts w:ascii="Courier New" w:eastAsia="Times New Roman" w:hAnsi="Courier New" w:cs="Courier New"/>
                <w:b/>
                <w:sz w:val="20"/>
                <w:szCs w:val="24"/>
                <w:lang w:eastAsia="it-IT"/>
              </w:rPr>
            </w:pPr>
          </w:p>
        </w:tc>
        <w:tc>
          <w:tcPr>
            <w:tcW w:w="6160" w:type="dxa"/>
          </w:tcPr>
          <w:p w14:paraId="5701255C" w14:textId="77777777" w:rsidR="00F05B85" w:rsidRPr="00094BC8" w:rsidRDefault="00F05B85" w:rsidP="006176D6">
            <w:pPr>
              <w:tabs>
                <w:tab w:val="left" w:pos="240"/>
              </w:tabs>
              <w:ind w:left="380"/>
              <w:rPr>
                <w:rFonts w:ascii="Courier New" w:eastAsia="Times New Roman" w:hAnsi="Courier New" w:cs="Courier New"/>
                <w:b/>
                <w:sz w:val="20"/>
                <w:szCs w:val="24"/>
                <w:lang w:eastAsia="it-IT"/>
              </w:rPr>
            </w:pPr>
            <w:r w:rsidRPr="00094BC8">
              <w:rPr>
                <w:rFonts w:ascii="Courier New" w:eastAsia="Times New Roman" w:hAnsi="Courier New" w:cs="Courier New"/>
                <w:b/>
                <w:sz w:val="20"/>
                <w:szCs w:val="24"/>
                <w:lang w:eastAsia="it-IT"/>
              </w:rPr>
              <w:t>PUNTI   SOCIETA' DIRIGENTI TECNICI CALCIATORI</w:t>
            </w:r>
          </w:p>
          <w:p w14:paraId="62031AC7" w14:textId="77777777" w:rsidR="00F05B85" w:rsidRPr="00094BC8" w:rsidRDefault="00F05B85" w:rsidP="006176D6">
            <w:pPr>
              <w:tabs>
                <w:tab w:val="left" w:pos="240"/>
              </w:tabs>
              <w:rPr>
                <w:rFonts w:ascii="Courier New" w:eastAsia="Times New Roman" w:hAnsi="Courier New" w:cs="Courier New"/>
                <w:b/>
                <w:sz w:val="20"/>
                <w:szCs w:val="24"/>
                <w:lang w:eastAsia="it-IT"/>
              </w:rPr>
            </w:pPr>
          </w:p>
        </w:tc>
      </w:tr>
      <w:tr w:rsidR="00F05B85" w:rsidRPr="00094BC8" w14:paraId="71D60292" w14:textId="77777777" w:rsidTr="006176D6">
        <w:trPr>
          <w:trHeight w:val="1181"/>
        </w:trPr>
        <w:tc>
          <w:tcPr>
            <w:tcW w:w="3469" w:type="dxa"/>
          </w:tcPr>
          <w:p w14:paraId="1B403164" w14:textId="76F6EAAF"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CITT</w:t>
            </w:r>
            <w:r>
              <w:rPr>
                <w:rFonts w:ascii="Courier New" w:eastAsia="Times New Roman" w:hAnsi="Courier New" w:cs="Courier New"/>
                <w:b/>
                <w:sz w:val="20"/>
                <w:szCs w:val="24"/>
                <w:lang w:eastAsia="it-IT"/>
              </w:rPr>
              <w:t>À</w:t>
            </w:r>
            <w:r w:rsidRPr="00B82F43">
              <w:rPr>
                <w:rFonts w:ascii="Courier New" w:eastAsia="Times New Roman" w:hAnsi="Courier New" w:cs="Courier New"/>
                <w:b/>
                <w:sz w:val="20"/>
                <w:szCs w:val="24"/>
                <w:lang w:eastAsia="it-IT"/>
              </w:rPr>
              <w:t xml:space="preserve"> DI TROINA          </w:t>
            </w:r>
          </w:p>
          <w:p w14:paraId="08B389B2"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ENNA CALCIO ACADEMY      </w:t>
            </w:r>
          </w:p>
          <w:p w14:paraId="6AB62643"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POLISPORTIVA PIETRINA ASD</w:t>
            </w:r>
          </w:p>
          <w:p w14:paraId="68E6C5CF"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ATLETICO LEONFORTESE ASD </w:t>
            </w:r>
          </w:p>
          <w:p w14:paraId="783F7E7F"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BARRESE                  </w:t>
            </w:r>
          </w:p>
          <w:p w14:paraId="36E4C858"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ATLETICO RADDUSA         </w:t>
            </w:r>
          </w:p>
          <w:p w14:paraId="2190FA58" w14:textId="01E6BBB4" w:rsidR="00F05B85" w:rsidRPr="005835E7" w:rsidRDefault="00B82F43" w:rsidP="00B82F43">
            <w:pPr>
              <w:tabs>
                <w:tab w:val="left" w:pos="240"/>
              </w:tabs>
              <w:rPr>
                <w:rFonts w:ascii="Arial" w:eastAsia="Times New Roman" w:hAnsi="Arial" w:cs="Arial"/>
                <w:sz w:val="20"/>
                <w:szCs w:val="24"/>
                <w:lang w:eastAsia="it-IT"/>
              </w:rPr>
            </w:pPr>
            <w:r w:rsidRPr="00B82F43">
              <w:rPr>
                <w:rFonts w:ascii="Courier New" w:eastAsia="Times New Roman" w:hAnsi="Courier New" w:cs="Courier New"/>
                <w:b/>
                <w:sz w:val="20"/>
                <w:szCs w:val="24"/>
                <w:lang w:eastAsia="it-IT"/>
              </w:rPr>
              <w:t xml:space="preserve">AGIRA                    </w:t>
            </w:r>
          </w:p>
        </w:tc>
        <w:tc>
          <w:tcPr>
            <w:tcW w:w="6160" w:type="dxa"/>
          </w:tcPr>
          <w:p w14:paraId="56677041" w14:textId="260525A4" w:rsidR="00B82F43" w:rsidRPr="00B82F43" w:rsidRDefault="00F05B85" w:rsidP="00B82F43">
            <w:pPr>
              <w:tabs>
                <w:tab w:val="left" w:pos="240"/>
              </w:tabs>
              <w:rPr>
                <w:rFonts w:ascii="Courier New" w:eastAsia="Times New Roman" w:hAnsi="Courier New" w:cs="Courier New"/>
                <w:b/>
                <w:sz w:val="20"/>
                <w:szCs w:val="24"/>
                <w:lang w:eastAsia="it-IT"/>
              </w:rPr>
            </w:pPr>
            <w:r w:rsidRPr="00177C7B">
              <w:rPr>
                <w:rFonts w:ascii="Courier New" w:eastAsia="Times New Roman" w:hAnsi="Courier New" w:cs="Courier New"/>
                <w:b/>
                <w:sz w:val="20"/>
                <w:szCs w:val="24"/>
                <w:lang w:eastAsia="it-IT"/>
              </w:rPr>
              <w:t xml:space="preserve"> </w:t>
            </w:r>
            <w:r w:rsidRPr="004F39BC">
              <w:rPr>
                <w:rFonts w:ascii="Courier New" w:eastAsia="Times New Roman" w:hAnsi="Courier New" w:cs="Courier New"/>
                <w:b/>
                <w:sz w:val="20"/>
                <w:szCs w:val="24"/>
                <w:lang w:eastAsia="it-IT"/>
              </w:rPr>
              <w:t xml:space="preserve">  </w:t>
            </w:r>
            <w:r w:rsidR="00B82F43" w:rsidRPr="00B82F43">
              <w:rPr>
                <w:rFonts w:ascii="Courier New" w:eastAsia="Times New Roman" w:hAnsi="Courier New" w:cs="Courier New"/>
                <w:b/>
                <w:sz w:val="20"/>
                <w:szCs w:val="24"/>
                <w:lang w:eastAsia="it-IT"/>
              </w:rPr>
              <w:t>7,50                                 7,50</w:t>
            </w:r>
          </w:p>
          <w:p w14:paraId="594A3FCF"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   9,00                                 9,00</w:t>
            </w:r>
          </w:p>
          <w:p w14:paraId="107ECC02"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  12,90              0,70     4,20      8,00</w:t>
            </w:r>
          </w:p>
          <w:p w14:paraId="6B651A1A"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  18,50     2,00                       16,50</w:t>
            </w:r>
          </w:p>
          <w:p w14:paraId="20A74C30"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  49,00    30,50                       18,50</w:t>
            </w:r>
          </w:p>
          <w:p w14:paraId="4D2280EA" w14:textId="77777777" w:rsidR="00B82F43" w:rsidRPr="00B82F43"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  57,10    42,00              2,10     13,00</w:t>
            </w:r>
          </w:p>
          <w:p w14:paraId="0BE52C02" w14:textId="3FB862AE" w:rsidR="00F05B85" w:rsidRPr="00094BC8" w:rsidRDefault="00B82F43" w:rsidP="00B82F43">
            <w:pPr>
              <w:tabs>
                <w:tab w:val="left" w:pos="240"/>
              </w:tabs>
              <w:rPr>
                <w:rFonts w:ascii="Courier New" w:eastAsia="Times New Roman" w:hAnsi="Courier New" w:cs="Courier New"/>
                <w:b/>
                <w:sz w:val="20"/>
                <w:szCs w:val="24"/>
                <w:lang w:eastAsia="it-IT"/>
              </w:rPr>
            </w:pPr>
            <w:r w:rsidRPr="00B82F43">
              <w:rPr>
                <w:rFonts w:ascii="Courier New" w:eastAsia="Times New Roman" w:hAnsi="Courier New" w:cs="Courier New"/>
                <w:b/>
                <w:sz w:val="20"/>
                <w:szCs w:val="24"/>
                <w:lang w:eastAsia="it-IT"/>
              </w:rPr>
              <w:t xml:space="preserve">  57,70    30,50    13,70     8,00      5,50</w:t>
            </w:r>
          </w:p>
        </w:tc>
      </w:tr>
    </w:tbl>
    <w:p w14:paraId="3A2D7D92" w14:textId="77777777" w:rsidR="00F05B85" w:rsidRPr="00094BC8" w:rsidRDefault="00F05B85" w:rsidP="00F05B85">
      <w:pPr>
        <w:tabs>
          <w:tab w:val="left" w:pos="240"/>
        </w:tabs>
        <w:rPr>
          <w:rFonts w:ascii="Arial" w:eastAsia="Times New Roman" w:hAnsi="Arial" w:cs="Arial"/>
          <w:sz w:val="24"/>
          <w:szCs w:val="24"/>
          <w:lang w:eastAsia="it-IT"/>
        </w:rPr>
      </w:pPr>
    </w:p>
    <w:p w14:paraId="7E371E7B" w14:textId="723882A5" w:rsidR="00F05B85" w:rsidRPr="00094BC8" w:rsidRDefault="00F05B85" w:rsidP="00F05B85">
      <w:pPr>
        <w:jc w:val="both"/>
        <w:rPr>
          <w:rFonts w:ascii="Arial" w:eastAsia="Times New Roman" w:hAnsi="Arial" w:cs="Arial"/>
          <w:sz w:val="24"/>
          <w:szCs w:val="24"/>
          <w:lang w:eastAsia="it-IT"/>
        </w:rPr>
      </w:pPr>
      <w:r w:rsidRPr="00094BC8">
        <w:rPr>
          <w:rFonts w:ascii="Arial" w:eastAsia="Times New Roman" w:hAnsi="Arial" w:cs="Arial"/>
          <w:sz w:val="24"/>
          <w:szCs w:val="24"/>
          <w:lang w:eastAsia="it-IT"/>
        </w:rPr>
        <w:t>In base alla succitata</w:t>
      </w:r>
      <w:r>
        <w:rPr>
          <w:rFonts w:ascii="Arial" w:eastAsia="Times New Roman" w:hAnsi="Arial" w:cs="Arial"/>
          <w:sz w:val="24"/>
          <w:szCs w:val="24"/>
          <w:lang w:eastAsia="it-IT"/>
        </w:rPr>
        <w:t>,</w:t>
      </w:r>
      <w:r w:rsidRPr="00094BC8">
        <w:rPr>
          <w:rFonts w:ascii="Arial" w:eastAsia="Times New Roman" w:hAnsi="Arial" w:cs="Arial"/>
          <w:sz w:val="24"/>
          <w:szCs w:val="24"/>
          <w:lang w:eastAsia="it-IT"/>
        </w:rPr>
        <w:t xml:space="preserve"> si dichiara</w:t>
      </w:r>
      <w:r>
        <w:rPr>
          <w:rFonts w:ascii="Arial" w:eastAsia="Times New Roman" w:hAnsi="Arial" w:cs="Arial"/>
          <w:sz w:val="24"/>
          <w:szCs w:val="24"/>
          <w:lang w:eastAsia="it-IT"/>
        </w:rPr>
        <w:t xml:space="preserve"> vincente la Classifica Disciplina del </w:t>
      </w:r>
      <w:r>
        <w:rPr>
          <w:rFonts w:ascii="Arial" w:eastAsia="Times New Roman" w:hAnsi="Arial" w:cs="Arial"/>
          <w:b/>
          <w:sz w:val="24"/>
          <w:szCs w:val="24"/>
          <w:lang w:eastAsia="it-IT"/>
        </w:rPr>
        <w:t xml:space="preserve">CAMPIONATO UNDER 17 </w:t>
      </w:r>
      <w:r>
        <w:rPr>
          <w:rFonts w:ascii="Arial" w:eastAsia="Times New Roman" w:hAnsi="Arial" w:cs="Arial"/>
          <w:sz w:val="24"/>
          <w:szCs w:val="24"/>
          <w:lang w:eastAsia="it-IT"/>
        </w:rPr>
        <w:t>la società</w:t>
      </w:r>
      <w:r>
        <w:rPr>
          <w:rFonts w:ascii="Arial" w:eastAsia="Times New Roman" w:hAnsi="Arial" w:cs="Arial"/>
          <w:b/>
          <w:sz w:val="24"/>
          <w:szCs w:val="24"/>
          <w:lang w:eastAsia="it-IT"/>
        </w:rPr>
        <w:t xml:space="preserve"> </w:t>
      </w:r>
      <w:r w:rsidR="00B82F43">
        <w:rPr>
          <w:rFonts w:ascii="Arial" w:eastAsia="Times New Roman" w:hAnsi="Arial" w:cs="Arial"/>
          <w:b/>
          <w:sz w:val="24"/>
          <w:szCs w:val="24"/>
          <w:lang w:eastAsia="it-IT"/>
        </w:rPr>
        <w:t>CITTÀ DI TROINA</w:t>
      </w:r>
      <w:r>
        <w:rPr>
          <w:rFonts w:ascii="Arial" w:eastAsia="Times New Roman" w:hAnsi="Arial" w:cs="Arial"/>
          <w:sz w:val="24"/>
          <w:szCs w:val="24"/>
          <w:lang w:eastAsia="it-IT"/>
        </w:rPr>
        <w:t>, alla quale</w:t>
      </w:r>
      <w:r w:rsidRPr="00094BC8">
        <w:rPr>
          <w:rFonts w:ascii="Arial" w:eastAsia="Times New Roman" w:hAnsi="Arial" w:cs="Arial"/>
          <w:sz w:val="24"/>
          <w:szCs w:val="24"/>
          <w:lang w:eastAsia="it-IT"/>
        </w:rPr>
        <w:t xml:space="preserve"> va il plauso di tutta la Delegazione.</w:t>
      </w:r>
    </w:p>
    <w:p w14:paraId="00D27ED4" w14:textId="77777777" w:rsidR="00F25D0F" w:rsidRDefault="00F25D0F" w:rsidP="00A23B87">
      <w:pPr>
        <w:pStyle w:val="Corpotesto"/>
        <w:spacing w:before="230"/>
        <w:ind w:right="210"/>
        <w:jc w:val="both"/>
        <w:rPr>
          <w:rFonts w:ascii="Arial" w:hAnsi="Arial" w:cs="Arial"/>
        </w:rPr>
      </w:pPr>
    </w:p>
    <w:p w14:paraId="20936E45" w14:textId="77777777" w:rsidR="00F25D0F" w:rsidRDefault="00F25D0F" w:rsidP="00A23B87">
      <w:pPr>
        <w:pStyle w:val="Corpotesto"/>
        <w:spacing w:before="230"/>
        <w:ind w:right="210"/>
        <w:jc w:val="both"/>
        <w:rPr>
          <w:rFonts w:ascii="Arial" w:hAnsi="Arial" w:cs="Arial"/>
        </w:rPr>
      </w:pPr>
    </w:p>
    <w:p w14:paraId="5F4DAF90" w14:textId="77777777" w:rsidR="00F25D0F" w:rsidRDefault="00F25D0F" w:rsidP="00A23B87">
      <w:pPr>
        <w:pStyle w:val="Corpotesto"/>
        <w:spacing w:before="230"/>
        <w:ind w:right="210"/>
        <w:jc w:val="both"/>
        <w:rPr>
          <w:rFonts w:ascii="Arial" w:hAnsi="Arial" w:cs="Arial"/>
        </w:rPr>
      </w:pPr>
    </w:p>
    <w:p w14:paraId="5489CAC6" w14:textId="77777777" w:rsidR="00F25D0F" w:rsidRDefault="00F25D0F" w:rsidP="00A23B87">
      <w:pPr>
        <w:pStyle w:val="Corpotesto"/>
        <w:spacing w:before="230"/>
        <w:ind w:right="210"/>
        <w:jc w:val="both"/>
        <w:rPr>
          <w:rFonts w:ascii="Arial" w:hAnsi="Arial" w:cs="Arial"/>
        </w:rPr>
      </w:pPr>
    </w:p>
    <w:p w14:paraId="1D91B55D" w14:textId="77777777" w:rsidR="00F25D0F" w:rsidRDefault="00F25D0F" w:rsidP="00A23B87">
      <w:pPr>
        <w:pStyle w:val="Corpotesto"/>
        <w:spacing w:before="230"/>
        <w:ind w:right="210"/>
        <w:jc w:val="both"/>
        <w:rPr>
          <w:rFonts w:ascii="Arial" w:hAnsi="Arial" w:cs="Arial"/>
        </w:rPr>
      </w:pPr>
    </w:p>
    <w:p w14:paraId="23834BF2" w14:textId="77777777" w:rsidR="00344D4E" w:rsidRDefault="00344D4E" w:rsidP="00A23B87">
      <w:pPr>
        <w:pStyle w:val="Corpotesto"/>
        <w:spacing w:before="230"/>
        <w:ind w:right="210"/>
        <w:jc w:val="both"/>
        <w:rPr>
          <w:rFonts w:ascii="Arial" w:hAnsi="Arial" w:cs="Arial"/>
        </w:rPr>
      </w:pPr>
    </w:p>
    <w:p w14:paraId="0A069DD6" w14:textId="77777777" w:rsidR="00344D4E" w:rsidRDefault="00344D4E" w:rsidP="00A23B87">
      <w:pPr>
        <w:pStyle w:val="Corpotesto"/>
        <w:spacing w:before="230"/>
        <w:ind w:right="210"/>
        <w:jc w:val="both"/>
        <w:rPr>
          <w:rFonts w:ascii="Arial" w:hAnsi="Arial" w:cs="Arial"/>
        </w:rPr>
      </w:pPr>
    </w:p>
    <w:p w14:paraId="01A023D1" w14:textId="77777777" w:rsidR="00344D4E" w:rsidRDefault="00344D4E" w:rsidP="00A23B87">
      <w:pPr>
        <w:pStyle w:val="Corpotesto"/>
        <w:spacing w:before="230"/>
        <w:ind w:right="210"/>
        <w:jc w:val="both"/>
        <w:rPr>
          <w:rFonts w:ascii="Arial" w:hAnsi="Arial" w:cs="Arial"/>
        </w:rPr>
      </w:pPr>
    </w:p>
    <w:p w14:paraId="1F005D63" w14:textId="77777777" w:rsidR="00344D4E" w:rsidRDefault="00344D4E" w:rsidP="00A23B87">
      <w:pPr>
        <w:pStyle w:val="Corpotesto"/>
        <w:spacing w:before="230"/>
        <w:ind w:right="210"/>
        <w:jc w:val="both"/>
        <w:rPr>
          <w:rFonts w:ascii="Arial" w:hAnsi="Arial" w:cs="Arial"/>
        </w:rPr>
      </w:pPr>
    </w:p>
    <w:p w14:paraId="0E239427" w14:textId="77777777" w:rsidR="00344D4E" w:rsidRDefault="00344D4E" w:rsidP="00A23B87">
      <w:pPr>
        <w:pStyle w:val="Corpotesto"/>
        <w:spacing w:before="230"/>
        <w:ind w:right="210"/>
        <w:jc w:val="both"/>
        <w:rPr>
          <w:rFonts w:ascii="Arial" w:hAnsi="Arial" w:cs="Arial"/>
        </w:rPr>
      </w:pPr>
    </w:p>
    <w:p w14:paraId="7E90D30B" w14:textId="44987805" w:rsidR="00EE37F8" w:rsidRPr="00481DD3" w:rsidRDefault="00EE37F8" w:rsidP="00EE37F8">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9F37F0">
        <w:rPr>
          <w:rFonts w:ascii="Arial" w:eastAsia="Times New Roman" w:hAnsi="Arial" w:cs="Arial"/>
          <w:b/>
          <w:iCs/>
          <w:color w:val="17365D"/>
          <w:sz w:val="28"/>
          <w:szCs w:val="28"/>
          <w:lang w:eastAsia="it-IT"/>
        </w:rPr>
        <w:t xml:space="preserve"> </w:t>
      </w:r>
      <w:r w:rsidR="0021701C">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344D4E">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.1</w:t>
      </w:r>
      <w:r w:rsidR="00344D4E">
        <w:rPr>
          <w:rFonts w:ascii="Arial" w:eastAsia="Times New Roman" w:hAnsi="Arial" w:cs="Arial"/>
          <w:b/>
          <w:iCs/>
          <w:color w:val="17365D"/>
          <w:sz w:val="28"/>
          <w:szCs w:val="28"/>
          <w:lang w:eastAsia="it-IT"/>
        </w:rPr>
        <w:t>0</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CAMPIONATO UNDER 15</w:t>
      </w:r>
    </w:p>
    <w:p w14:paraId="14FD3826" w14:textId="77777777" w:rsidR="00EE37F8" w:rsidRDefault="00EE37F8" w:rsidP="00EE37F8">
      <w:pPr>
        <w:overflowPunct w:val="0"/>
        <w:adjustRightInd w:val="0"/>
        <w:ind w:left="720"/>
        <w:jc w:val="both"/>
        <w:textAlignment w:val="baseline"/>
        <w:rPr>
          <w:rFonts w:ascii="Arial" w:hAnsi="Arial" w:cs="Arial"/>
          <w:b/>
          <w:sz w:val="6"/>
          <w:szCs w:val="6"/>
          <w:u w:val="single"/>
        </w:rPr>
      </w:pPr>
    </w:p>
    <w:p w14:paraId="515FB3B0" w14:textId="77777777" w:rsidR="00EE37F8" w:rsidRDefault="00EE37F8" w:rsidP="00EE37F8">
      <w:pPr>
        <w:overflowPunct w:val="0"/>
        <w:adjustRightInd w:val="0"/>
        <w:ind w:left="720"/>
        <w:jc w:val="both"/>
        <w:textAlignment w:val="baseline"/>
        <w:rPr>
          <w:rFonts w:ascii="Arial" w:hAnsi="Arial" w:cs="Arial"/>
          <w:b/>
          <w:sz w:val="6"/>
          <w:szCs w:val="6"/>
          <w:u w:val="single"/>
        </w:rPr>
      </w:pPr>
    </w:p>
    <w:p w14:paraId="5F7D5561" w14:textId="77777777" w:rsidR="00EE37F8" w:rsidRDefault="00EE37F8" w:rsidP="00EE37F8">
      <w:pPr>
        <w:overflowPunct w:val="0"/>
        <w:adjustRightInd w:val="0"/>
        <w:ind w:left="720"/>
        <w:jc w:val="both"/>
        <w:textAlignment w:val="baseline"/>
        <w:rPr>
          <w:rFonts w:ascii="Arial" w:hAnsi="Arial" w:cs="Arial"/>
          <w:b/>
          <w:sz w:val="6"/>
          <w:szCs w:val="6"/>
          <w:u w:val="single"/>
        </w:rPr>
      </w:pPr>
    </w:p>
    <w:p w14:paraId="66416066" w14:textId="77777777" w:rsidR="00EE37F8" w:rsidRPr="00874CA9" w:rsidRDefault="00EE37F8" w:rsidP="00EE37F8">
      <w:pPr>
        <w:spacing w:after="200"/>
        <w:rPr>
          <w:rFonts w:ascii="Arial" w:hAnsi="Arial" w:cs="Arial"/>
          <w:sz w:val="24"/>
          <w:szCs w:val="24"/>
        </w:rPr>
      </w:pPr>
      <w:r w:rsidRPr="00874CA9">
        <w:rPr>
          <w:rFonts w:ascii="Arial" w:hAnsi="Arial" w:cs="Arial"/>
          <w:sz w:val="24"/>
          <w:szCs w:val="24"/>
        </w:rPr>
        <w:t>Al termine del</w:t>
      </w:r>
      <w:r>
        <w:rPr>
          <w:rFonts w:ascii="Arial" w:hAnsi="Arial" w:cs="Arial"/>
          <w:sz w:val="24"/>
          <w:szCs w:val="24"/>
        </w:rPr>
        <w:t>le semifinali di PLAY-OFF del campionato in oggetto</w:t>
      </w:r>
      <w:r w:rsidRPr="00874CA9">
        <w:rPr>
          <w:rFonts w:ascii="Arial" w:hAnsi="Arial" w:cs="Arial"/>
          <w:sz w:val="24"/>
          <w:szCs w:val="24"/>
        </w:rPr>
        <w:t xml:space="preserve"> si </w:t>
      </w:r>
      <w:r>
        <w:rPr>
          <w:rFonts w:ascii="Arial" w:hAnsi="Arial" w:cs="Arial"/>
          <w:sz w:val="24"/>
          <w:szCs w:val="24"/>
        </w:rPr>
        <w:t>comunicano</w:t>
      </w:r>
      <w:r w:rsidRPr="00874CA9">
        <w:rPr>
          <w:rFonts w:ascii="Arial" w:hAnsi="Arial" w:cs="Arial"/>
          <w:sz w:val="24"/>
          <w:szCs w:val="24"/>
        </w:rPr>
        <w:t xml:space="preserve">, di seguito, </w:t>
      </w:r>
      <w:r>
        <w:rPr>
          <w:rFonts w:ascii="Arial" w:hAnsi="Arial" w:cs="Arial"/>
          <w:sz w:val="24"/>
          <w:szCs w:val="24"/>
        </w:rPr>
        <w:t>le squadre qualificate per la gara FINALE:</w:t>
      </w:r>
    </w:p>
    <w:p w14:paraId="751C140D" w14:textId="5DE4BC94" w:rsidR="00EE37F8" w:rsidRPr="00F34E04" w:rsidRDefault="00EE37F8" w:rsidP="00EE37F8">
      <w:pPr>
        <w:jc w:val="both"/>
        <w:rPr>
          <w:rFonts w:ascii="Arial" w:eastAsia="Times New Roman" w:hAnsi="Arial" w:cs="Arial"/>
          <w:sz w:val="24"/>
          <w:szCs w:val="24"/>
          <w:lang w:eastAsia="it-IT"/>
        </w:rPr>
      </w:pPr>
      <w:r>
        <w:rPr>
          <w:rFonts w:ascii="Arial" w:eastAsia="Times New Roman" w:hAnsi="Arial" w:cs="Arial"/>
          <w:b/>
          <w:bCs/>
          <w:sz w:val="24"/>
          <w:szCs w:val="24"/>
          <w:lang w:eastAsia="it-IT"/>
        </w:rPr>
        <w:t xml:space="preserve">A.S.D. AGIRA </w:t>
      </w:r>
      <w:r>
        <w:rPr>
          <w:rFonts w:ascii="Arial" w:eastAsia="Times New Roman" w:hAnsi="Arial" w:cs="Arial"/>
          <w:sz w:val="24"/>
          <w:szCs w:val="24"/>
          <w:lang w:eastAsia="it-IT"/>
        </w:rPr>
        <w:t xml:space="preserve">– </w:t>
      </w:r>
      <w:r>
        <w:rPr>
          <w:rFonts w:ascii="Arial" w:eastAsia="Times New Roman" w:hAnsi="Arial" w:cs="Arial"/>
          <w:b/>
          <w:caps/>
          <w:sz w:val="24"/>
          <w:szCs w:val="24"/>
          <w:lang w:eastAsia="it-IT"/>
        </w:rPr>
        <w:t>a</w:t>
      </w:r>
      <w:r>
        <w:rPr>
          <w:rFonts w:ascii="Arial" w:eastAsia="Times New Roman" w:hAnsi="Arial" w:cs="Arial"/>
          <w:b/>
          <w:sz w:val="24"/>
          <w:szCs w:val="24"/>
          <w:lang w:eastAsia="it-IT"/>
        </w:rPr>
        <w:t xml:space="preserve">.S.D. </w:t>
      </w:r>
      <w:r w:rsidRPr="00FD49D8">
        <w:rPr>
          <w:rFonts w:ascii="Arial" w:eastAsia="Times New Roman" w:hAnsi="Arial" w:cs="Arial"/>
          <w:b/>
          <w:sz w:val="24"/>
          <w:szCs w:val="24"/>
          <w:lang w:eastAsia="it-IT"/>
        </w:rPr>
        <w:t>CITTÀ DI TROINA</w:t>
      </w:r>
    </w:p>
    <w:p w14:paraId="513A1F3F" w14:textId="77777777" w:rsidR="00EE37F8" w:rsidRDefault="00EE37F8" w:rsidP="00EE37F8">
      <w:pPr>
        <w:jc w:val="both"/>
        <w:rPr>
          <w:rFonts w:ascii="Arial" w:eastAsia="Times New Roman" w:hAnsi="Arial" w:cs="Arial"/>
          <w:sz w:val="24"/>
          <w:szCs w:val="24"/>
          <w:lang w:eastAsia="it-IT"/>
        </w:rPr>
      </w:pPr>
    </w:p>
    <w:p w14:paraId="3DCD9CB6" w14:textId="1E1B37AF" w:rsidR="00EE37F8" w:rsidRPr="00425A84" w:rsidRDefault="00EE37F8" w:rsidP="00EE37F8">
      <w:pPr>
        <w:jc w:val="both"/>
        <w:rPr>
          <w:rFonts w:ascii="Arial" w:eastAsia="Times New Roman" w:hAnsi="Arial" w:cs="Arial"/>
          <w:sz w:val="24"/>
          <w:szCs w:val="24"/>
          <w:u w:val="single"/>
          <w:lang w:eastAsia="it-IT"/>
        </w:rPr>
      </w:pPr>
      <w:r w:rsidRPr="00425A84">
        <w:rPr>
          <w:rFonts w:ascii="Arial" w:eastAsia="Times New Roman" w:hAnsi="Arial" w:cs="Arial"/>
          <w:sz w:val="24"/>
          <w:szCs w:val="24"/>
          <w:u w:val="single"/>
          <w:lang w:eastAsia="it-IT"/>
        </w:rPr>
        <w:t xml:space="preserve">La gara si disputerà il </w:t>
      </w:r>
      <w:r w:rsidRPr="00425A84">
        <w:rPr>
          <w:rFonts w:ascii="Arial" w:eastAsia="Times New Roman" w:hAnsi="Arial" w:cs="Arial"/>
          <w:b/>
          <w:sz w:val="24"/>
          <w:szCs w:val="24"/>
          <w:u w:val="single"/>
          <w:lang w:eastAsia="it-IT"/>
        </w:rPr>
        <w:t>2</w:t>
      </w:r>
      <w:r w:rsidR="00BC5F3F" w:rsidRPr="00425A84">
        <w:rPr>
          <w:rFonts w:ascii="Arial" w:eastAsia="Times New Roman" w:hAnsi="Arial" w:cs="Arial"/>
          <w:b/>
          <w:sz w:val="24"/>
          <w:szCs w:val="24"/>
          <w:u w:val="single"/>
          <w:lang w:eastAsia="it-IT"/>
        </w:rPr>
        <w:t>9</w:t>
      </w:r>
      <w:r w:rsidRPr="00425A84">
        <w:rPr>
          <w:rFonts w:ascii="Arial" w:eastAsia="Times New Roman" w:hAnsi="Arial" w:cs="Arial"/>
          <w:b/>
          <w:sz w:val="24"/>
          <w:szCs w:val="24"/>
          <w:u w:val="single"/>
          <w:lang w:eastAsia="it-IT"/>
        </w:rPr>
        <w:t>.03.202</w:t>
      </w:r>
      <w:r w:rsidR="003A0F5E" w:rsidRPr="00425A84">
        <w:rPr>
          <w:rFonts w:ascii="Arial" w:eastAsia="Times New Roman" w:hAnsi="Arial" w:cs="Arial"/>
          <w:b/>
          <w:sz w:val="24"/>
          <w:szCs w:val="24"/>
          <w:u w:val="single"/>
          <w:lang w:eastAsia="it-IT"/>
        </w:rPr>
        <w:t>6</w:t>
      </w:r>
      <w:r w:rsidRPr="00425A84">
        <w:rPr>
          <w:rFonts w:ascii="Arial" w:eastAsia="Times New Roman" w:hAnsi="Arial" w:cs="Arial"/>
          <w:b/>
          <w:sz w:val="24"/>
          <w:szCs w:val="24"/>
          <w:u w:val="single"/>
          <w:lang w:eastAsia="it-IT"/>
        </w:rPr>
        <w:t>,</w:t>
      </w:r>
      <w:r w:rsidRPr="00425A84">
        <w:rPr>
          <w:rFonts w:ascii="Arial" w:eastAsia="Times New Roman" w:hAnsi="Arial" w:cs="Arial"/>
          <w:sz w:val="24"/>
          <w:szCs w:val="24"/>
          <w:u w:val="single"/>
          <w:lang w:eastAsia="it-IT"/>
        </w:rPr>
        <w:t xml:space="preserve"> alle ore </w:t>
      </w:r>
      <w:r w:rsidRPr="00425A84">
        <w:rPr>
          <w:rFonts w:ascii="Arial" w:eastAsia="Times New Roman" w:hAnsi="Arial" w:cs="Arial"/>
          <w:b/>
          <w:bCs/>
          <w:sz w:val="24"/>
          <w:szCs w:val="24"/>
          <w:u w:val="single"/>
          <w:lang w:eastAsia="it-IT"/>
        </w:rPr>
        <w:t>1</w:t>
      </w:r>
      <w:r w:rsidR="00BC5F3F" w:rsidRPr="00425A84">
        <w:rPr>
          <w:rFonts w:ascii="Arial" w:eastAsia="Times New Roman" w:hAnsi="Arial" w:cs="Arial"/>
          <w:b/>
          <w:bCs/>
          <w:sz w:val="24"/>
          <w:szCs w:val="24"/>
          <w:u w:val="single"/>
          <w:lang w:eastAsia="it-IT"/>
        </w:rPr>
        <w:t>0</w:t>
      </w:r>
      <w:r w:rsidRPr="00425A84">
        <w:rPr>
          <w:rFonts w:ascii="Arial" w:eastAsia="Times New Roman" w:hAnsi="Arial" w:cs="Arial"/>
          <w:b/>
          <w:bCs/>
          <w:sz w:val="24"/>
          <w:szCs w:val="24"/>
          <w:u w:val="single"/>
          <w:lang w:eastAsia="it-IT"/>
        </w:rPr>
        <w:t>:</w:t>
      </w:r>
      <w:r w:rsidR="00BC5F3F" w:rsidRPr="00425A84">
        <w:rPr>
          <w:rFonts w:ascii="Arial" w:eastAsia="Times New Roman" w:hAnsi="Arial" w:cs="Arial"/>
          <w:b/>
          <w:bCs/>
          <w:sz w:val="24"/>
          <w:szCs w:val="24"/>
          <w:u w:val="single"/>
          <w:lang w:eastAsia="it-IT"/>
        </w:rPr>
        <w:t>3</w:t>
      </w:r>
      <w:r w:rsidRPr="00425A84">
        <w:rPr>
          <w:rFonts w:ascii="Arial" w:eastAsia="Times New Roman" w:hAnsi="Arial" w:cs="Arial"/>
          <w:b/>
          <w:bCs/>
          <w:sz w:val="24"/>
          <w:szCs w:val="24"/>
          <w:u w:val="single"/>
          <w:lang w:eastAsia="it-IT"/>
        </w:rPr>
        <w:t>0</w:t>
      </w:r>
      <w:r w:rsidRPr="00425A84">
        <w:rPr>
          <w:rFonts w:ascii="Arial" w:eastAsia="Times New Roman" w:hAnsi="Arial" w:cs="Arial"/>
          <w:sz w:val="24"/>
          <w:szCs w:val="24"/>
          <w:u w:val="single"/>
          <w:lang w:eastAsia="it-IT"/>
        </w:rPr>
        <w:t>, presso l’impianto “</w:t>
      </w:r>
      <w:r w:rsidRPr="00425A84">
        <w:rPr>
          <w:rFonts w:ascii="Arial" w:eastAsia="Times New Roman" w:hAnsi="Arial" w:cs="Arial"/>
          <w:b/>
          <w:sz w:val="24"/>
          <w:szCs w:val="24"/>
          <w:u w:val="single"/>
          <w:lang w:eastAsia="it-IT"/>
        </w:rPr>
        <w:t>COMUNALE</w:t>
      </w:r>
      <w:r w:rsidRPr="00425A84">
        <w:rPr>
          <w:rFonts w:ascii="Arial" w:eastAsia="Times New Roman" w:hAnsi="Arial" w:cs="Arial"/>
          <w:sz w:val="24"/>
          <w:szCs w:val="24"/>
          <w:u w:val="single"/>
          <w:lang w:eastAsia="it-IT"/>
        </w:rPr>
        <w:t>” di Gagliano Castelferrato.</w:t>
      </w:r>
    </w:p>
    <w:p w14:paraId="1401D061" w14:textId="77777777" w:rsidR="00EE37F8" w:rsidRDefault="00EE37F8" w:rsidP="00EE37F8">
      <w:pPr>
        <w:jc w:val="both"/>
        <w:rPr>
          <w:rFonts w:ascii="Arial" w:eastAsia="Times New Roman" w:hAnsi="Arial" w:cs="Arial"/>
          <w:sz w:val="24"/>
          <w:szCs w:val="24"/>
          <w:lang w:eastAsia="it-IT"/>
        </w:rPr>
      </w:pPr>
    </w:p>
    <w:p w14:paraId="24A3E00C" w14:textId="2B8CB313" w:rsidR="00EE37F8" w:rsidRPr="00C348EA" w:rsidRDefault="00EE37F8" w:rsidP="00EE37F8">
      <w:pPr>
        <w:widowControl/>
        <w:autoSpaceDE/>
        <w:autoSpaceDN/>
        <w:jc w:val="both"/>
        <w:rPr>
          <w:rFonts w:ascii="Arial" w:eastAsia="Calibri" w:hAnsi="Arial" w:cs="Arial"/>
          <w:sz w:val="24"/>
          <w:szCs w:val="24"/>
        </w:rPr>
      </w:pPr>
      <w:r w:rsidRPr="00C348EA">
        <w:rPr>
          <w:rFonts w:ascii="Arial" w:eastAsia="Calibri" w:hAnsi="Arial" w:cs="Arial"/>
          <w:sz w:val="24"/>
          <w:szCs w:val="24"/>
        </w:rPr>
        <w:t xml:space="preserve">L’organizzazione della gara viene affidata alla Società </w:t>
      </w:r>
      <w:r w:rsidRPr="00C348EA">
        <w:rPr>
          <w:rFonts w:ascii="Arial" w:eastAsia="Calibri" w:hAnsi="Arial" w:cs="Arial"/>
          <w:b/>
          <w:bCs/>
          <w:sz w:val="24"/>
          <w:szCs w:val="24"/>
        </w:rPr>
        <w:t>A.</w:t>
      </w:r>
      <w:r>
        <w:rPr>
          <w:rFonts w:ascii="Arial" w:eastAsia="Calibri" w:hAnsi="Arial" w:cs="Arial"/>
          <w:b/>
          <w:bCs/>
          <w:sz w:val="24"/>
          <w:szCs w:val="24"/>
        </w:rPr>
        <w:t>S</w:t>
      </w:r>
      <w:r w:rsidRPr="00C348EA">
        <w:rPr>
          <w:rFonts w:ascii="Arial" w:eastAsia="Calibri" w:hAnsi="Arial" w:cs="Arial"/>
          <w:b/>
          <w:bCs/>
          <w:sz w:val="24"/>
          <w:szCs w:val="24"/>
        </w:rPr>
        <w:t>.</w:t>
      </w:r>
      <w:r>
        <w:rPr>
          <w:rFonts w:ascii="Arial" w:eastAsia="Calibri" w:hAnsi="Arial" w:cs="Arial"/>
          <w:b/>
          <w:bCs/>
          <w:sz w:val="24"/>
          <w:szCs w:val="24"/>
        </w:rPr>
        <w:t>D</w:t>
      </w:r>
      <w:r w:rsidRPr="00C348EA">
        <w:rPr>
          <w:rFonts w:ascii="Arial" w:eastAsia="Calibri" w:hAnsi="Arial" w:cs="Arial"/>
          <w:b/>
          <w:bCs/>
          <w:sz w:val="24"/>
          <w:szCs w:val="24"/>
        </w:rPr>
        <w:t xml:space="preserve">. </w:t>
      </w:r>
      <w:r>
        <w:rPr>
          <w:rFonts w:ascii="Arial" w:eastAsia="Calibri" w:hAnsi="Arial" w:cs="Arial"/>
          <w:b/>
          <w:bCs/>
          <w:sz w:val="24"/>
          <w:szCs w:val="24"/>
        </w:rPr>
        <w:t>GAGLIANO.</w:t>
      </w:r>
      <w:r w:rsidRPr="00C348EA">
        <w:rPr>
          <w:rFonts w:ascii="Arial" w:eastAsia="Calibri" w:hAnsi="Arial" w:cs="Arial"/>
          <w:sz w:val="24"/>
          <w:szCs w:val="24"/>
        </w:rPr>
        <w:t xml:space="preserve"> Alla Società organizzatrice spetta un rimborso forfettario di € 50,00, che le società partecipanti dovranno corrispondere nella misura di € 25,00 ciascuna. Tale rimborso verrà accreditato dal C.R. Sicilia, il quale, allo stesso modo, provvederà all’addebito della suddetta somma alle società partecipanti. Ogni Società metterà a disposizione n. 2 palloni per la gara. Ciascuna società predisporrà due persone responsabili addette al servizio d’ordine.</w:t>
      </w:r>
    </w:p>
    <w:p w14:paraId="3DD6F8C9" w14:textId="77777777" w:rsidR="00EE37F8" w:rsidRDefault="00EE37F8" w:rsidP="00EE37F8">
      <w:pPr>
        <w:jc w:val="both"/>
        <w:rPr>
          <w:rFonts w:ascii="Arial" w:eastAsia="Times New Roman" w:hAnsi="Arial" w:cs="Arial"/>
          <w:sz w:val="24"/>
          <w:szCs w:val="24"/>
          <w:lang w:eastAsia="it-IT"/>
        </w:rPr>
      </w:pPr>
    </w:p>
    <w:p w14:paraId="7B131B58" w14:textId="77777777" w:rsidR="00EE37F8" w:rsidRDefault="00EE37F8" w:rsidP="00EE37F8">
      <w:pPr>
        <w:overflowPunct w:val="0"/>
        <w:adjustRightInd w:val="0"/>
        <w:ind w:left="720"/>
        <w:jc w:val="both"/>
        <w:textAlignment w:val="baseline"/>
        <w:rPr>
          <w:rFonts w:ascii="Arial" w:hAnsi="Arial" w:cs="Arial"/>
          <w:b/>
          <w:sz w:val="6"/>
          <w:szCs w:val="6"/>
          <w:u w:val="single"/>
        </w:rPr>
      </w:pPr>
    </w:p>
    <w:p w14:paraId="270D077D" w14:textId="77777777" w:rsidR="00EE37F8" w:rsidRPr="005255E5" w:rsidRDefault="00EE37F8" w:rsidP="00EE37F8">
      <w:pPr>
        <w:widowControl/>
        <w:autoSpaceDE/>
        <w:autoSpaceDN/>
        <w:contextualSpacing/>
        <w:jc w:val="both"/>
        <w:rPr>
          <w:rFonts w:ascii="Arial" w:hAnsi="Arial" w:cs="Arial"/>
          <w:sz w:val="24"/>
          <w:szCs w:val="24"/>
          <w:u w:val="single"/>
        </w:rPr>
      </w:pPr>
      <w:r w:rsidRPr="005255E5">
        <w:rPr>
          <w:rFonts w:ascii="Arial" w:hAnsi="Arial" w:cs="Arial"/>
          <w:sz w:val="24"/>
          <w:szCs w:val="24"/>
          <w:u w:val="single"/>
        </w:rPr>
        <w:t>In caso di parità al termine dei tempi regolamentari, verranno disputati due tempi supplementari da 10 minuti ciascuno. In caso di ulteriore parità al termine dei tempi supplementari, il titolo provinciale verrà assegnato dopo l’effettuazione dei calci di rigore.</w:t>
      </w:r>
    </w:p>
    <w:p w14:paraId="39E51E74" w14:textId="77777777" w:rsidR="00EE37F8" w:rsidRDefault="00EE37F8" w:rsidP="00EE37F8">
      <w:pPr>
        <w:widowControl/>
        <w:autoSpaceDE/>
        <w:autoSpaceDN/>
        <w:contextualSpacing/>
        <w:jc w:val="both"/>
        <w:rPr>
          <w:rFonts w:ascii="Arial" w:hAnsi="Arial" w:cs="Arial"/>
          <w:sz w:val="20"/>
          <w:szCs w:val="20"/>
        </w:rPr>
      </w:pPr>
    </w:p>
    <w:p w14:paraId="25CE0C07" w14:textId="77777777" w:rsidR="00EE37F8" w:rsidRPr="00BF0848" w:rsidRDefault="00EE37F8" w:rsidP="00EE37F8">
      <w:pPr>
        <w:contextualSpacing/>
        <w:jc w:val="both"/>
        <w:rPr>
          <w:rFonts w:ascii="Arial" w:hAnsi="Arial" w:cs="Arial"/>
          <w:b/>
          <w:bCs/>
          <w:sz w:val="20"/>
          <w:szCs w:val="20"/>
          <w:u w:val="single"/>
        </w:rPr>
      </w:pPr>
    </w:p>
    <w:p w14:paraId="6CB031BF" w14:textId="77777777" w:rsidR="00EE37F8" w:rsidRPr="0092202B" w:rsidRDefault="00EE37F8" w:rsidP="00EE37F8">
      <w:pPr>
        <w:contextualSpacing/>
        <w:jc w:val="both"/>
        <w:rPr>
          <w:rFonts w:ascii="Arial" w:hAnsi="Arial" w:cs="Arial"/>
          <w:b/>
          <w:bCs/>
          <w:sz w:val="24"/>
          <w:szCs w:val="24"/>
          <w:u w:val="single"/>
        </w:rPr>
      </w:pPr>
      <w:r w:rsidRPr="0092202B">
        <w:rPr>
          <w:rFonts w:ascii="Arial" w:hAnsi="Arial" w:cs="Arial"/>
          <w:b/>
          <w:bCs/>
          <w:sz w:val="24"/>
          <w:szCs w:val="24"/>
          <w:u w:val="single"/>
        </w:rPr>
        <w:t>Il tempo di attesa per tutte le gare dei play-off è di 15 minuti.</w:t>
      </w:r>
    </w:p>
    <w:p w14:paraId="411760CF" w14:textId="77777777" w:rsidR="00F25D0F" w:rsidRDefault="00F25D0F" w:rsidP="00A23B87">
      <w:pPr>
        <w:pStyle w:val="Corpotesto"/>
        <w:spacing w:before="230"/>
        <w:ind w:right="210"/>
        <w:jc w:val="both"/>
        <w:rPr>
          <w:rFonts w:ascii="Arial" w:hAnsi="Arial" w:cs="Arial"/>
        </w:rPr>
      </w:pPr>
    </w:p>
    <w:p w14:paraId="7910C2C9" w14:textId="77777777" w:rsidR="00F25D0F" w:rsidRDefault="00F25D0F" w:rsidP="00A23B87">
      <w:pPr>
        <w:pStyle w:val="Corpotesto"/>
        <w:spacing w:before="230"/>
        <w:ind w:right="210"/>
        <w:jc w:val="both"/>
        <w:rPr>
          <w:rFonts w:ascii="Arial" w:hAnsi="Arial" w:cs="Arial"/>
        </w:rPr>
      </w:pPr>
    </w:p>
    <w:p w14:paraId="27C6B5FC" w14:textId="77777777" w:rsidR="00EC47A4" w:rsidRPr="0027100E" w:rsidRDefault="00EC47A4" w:rsidP="00EC47A4">
      <w:r>
        <w:br w:type="page"/>
      </w:r>
    </w:p>
    <w:p w14:paraId="387233D0" w14:textId="77777777" w:rsidR="004B27F1" w:rsidRPr="004B27F1" w:rsidRDefault="004B27F1" w:rsidP="00A23B87">
      <w:pPr>
        <w:pStyle w:val="Corpotesto"/>
        <w:spacing w:before="230"/>
        <w:ind w:right="210"/>
        <w:jc w:val="both"/>
        <w:rPr>
          <w:rFonts w:ascii="Arial" w:hAnsi="Arial" w:cs="Arial"/>
          <w:sz w:val="2"/>
          <w:szCs w:val="2"/>
        </w:rPr>
      </w:pPr>
    </w:p>
    <w:p w14:paraId="55986DEF" w14:textId="77777777" w:rsidR="00C64FF6" w:rsidRDefault="00C64FF6" w:rsidP="00C64FF6">
      <w:pPr>
        <w:pStyle w:val="Titolo1"/>
        <w:tabs>
          <w:tab w:val="center" w:pos="6379"/>
        </w:tabs>
        <w:jc w:val="center"/>
        <w:rPr>
          <w:sz w:val="2"/>
        </w:rPr>
      </w:pPr>
    </w:p>
    <w:p w14:paraId="5732337C" w14:textId="77777777" w:rsidR="006E1F91" w:rsidRDefault="006E1F91" w:rsidP="006E1F91">
      <w:pPr>
        <w:pStyle w:val="Titolo1"/>
        <w:tabs>
          <w:tab w:val="center" w:pos="6379"/>
        </w:tabs>
        <w:jc w:val="center"/>
        <w:rPr>
          <w:sz w:val="2"/>
        </w:rPr>
      </w:pPr>
    </w:p>
    <w:p w14:paraId="6D809A0E" w14:textId="7405F0BA" w:rsidR="00F815BC" w:rsidRPr="00F815BC" w:rsidRDefault="0082318B" w:rsidP="00F815BC">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8B029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F815BC" w:rsidRPr="00F815BC">
        <w:rPr>
          <w:rFonts w:ascii="Arial" w:eastAsia="Times New Roman" w:hAnsi="Arial" w:cs="Arial"/>
          <w:b/>
          <w:iCs/>
          <w:color w:val="17365D"/>
          <w:sz w:val="28"/>
          <w:szCs w:val="28"/>
          <w:lang w:eastAsia="it-IT"/>
        </w:rPr>
        <w:t>1.</w:t>
      </w:r>
      <w:r w:rsidR="004B27F1">
        <w:rPr>
          <w:rFonts w:ascii="Arial" w:eastAsia="Times New Roman" w:hAnsi="Arial" w:cs="Arial"/>
          <w:b/>
          <w:iCs/>
          <w:color w:val="17365D"/>
          <w:sz w:val="28"/>
          <w:szCs w:val="28"/>
          <w:lang w:eastAsia="it-IT"/>
        </w:rPr>
        <w:t>4</w:t>
      </w:r>
      <w:r w:rsidR="00F815BC" w:rsidRPr="00F815BC">
        <w:rPr>
          <w:rFonts w:ascii="Arial" w:eastAsia="Times New Roman" w:hAnsi="Arial" w:cs="Arial"/>
          <w:b/>
          <w:iCs/>
          <w:color w:val="17365D"/>
          <w:sz w:val="28"/>
          <w:szCs w:val="28"/>
          <w:lang w:eastAsia="it-IT"/>
        </w:rPr>
        <w:t>.</w:t>
      </w:r>
      <w:r w:rsidR="00904D1E">
        <w:rPr>
          <w:rFonts w:ascii="Arial" w:eastAsia="Times New Roman" w:hAnsi="Arial" w:cs="Arial"/>
          <w:b/>
          <w:iCs/>
          <w:color w:val="17365D"/>
          <w:sz w:val="28"/>
          <w:szCs w:val="28"/>
          <w:lang w:eastAsia="it-IT"/>
        </w:rPr>
        <w:t>11</w:t>
      </w:r>
      <w:r w:rsidR="00B00990">
        <w:rPr>
          <w:rFonts w:ascii="Arial" w:eastAsia="Times New Roman" w:hAnsi="Arial" w:cs="Arial"/>
          <w:b/>
          <w:iCs/>
          <w:color w:val="17365D"/>
          <w:sz w:val="28"/>
          <w:szCs w:val="28"/>
          <w:lang w:eastAsia="it-IT"/>
        </w:rPr>
        <w:t>.</w:t>
      </w:r>
      <w:r w:rsidR="00F815BC" w:rsidRPr="00F815BC">
        <w:rPr>
          <w:rFonts w:ascii="Arial" w:eastAsia="Times New Roman" w:hAnsi="Arial" w:cs="Arial"/>
          <w:b/>
          <w:iCs/>
          <w:color w:val="17365D"/>
          <w:sz w:val="28"/>
          <w:szCs w:val="28"/>
          <w:lang w:eastAsia="it-IT"/>
        </w:rPr>
        <w:t xml:space="preserve"> VARIAZIONI PROGRAMMA DI GARA</w:t>
      </w:r>
    </w:p>
    <w:p w14:paraId="79A2FC13" w14:textId="77777777" w:rsidR="00F815BC" w:rsidRPr="00F815BC" w:rsidRDefault="00F815BC" w:rsidP="00F815BC">
      <w:pPr>
        <w:widowControl/>
        <w:autoSpaceDE/>
        <w:autoSpaceDN/>
        <w:jc w:val="both"/>
        <w:rPr>
          <w:rFonts w:ascii="Arial" w:eastAsia="Times New Roman" w:hAnsi="Arial" w:cs="Arial"/>
          <w:sz w:val="14"/>
          <w:szCs w:val="24"/>
          <w:lang w:eastAsia="it-IT"/>
        </w:rPr>
      </w:pPr>
    </w:p>
    <w:p w14:paraId="7CAD61CE"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228E143F"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14"/>
          <w:szCs w:val="8"/>
          <w:lang w:eastAsia="it-IT"/>
        </w:rPr>
      </w:pPr>
    </w:p>
    <w:p w14:paraId="3FAB8AD4" w14:textId="77777777" w:rsidR="00F815BC" w:rsidRPr="00F815BC" w:rsidRDefault="00F815BC" w:rsidP="00F815BC">
      <w:pPr>
        <w:widowControl/>
        <w:autoSpaceDE/>
        <w:autoSpaceDN/>
        <w:jc w:val="both"/>
        <w:rPr>
          <w:rFonts w:ascii="Arial" w:eastAsia="Times New Roman" w:hAnsi="Arial" w:cs="Arial"/>
          <w:sz w:val="24"/>
          <w:szCs w:val="24"/>
          <w:u w:val="single"/>
          <w:lang w:eastAsia="it-IT"/>
        </w:rPr>
      </w:pPr>
      <w:r w:rsidRPr="00F815BC">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sidRPr="00F815BC">
        <w:rPr>
          <w:rFonts w:ascii="Arial" w:eastAsia="Times New Roman" w:hAnsi="Arial" w:cs="Arial"/>
          <w:sz w:val="24"/>
          <w:szCs w:val="24"/>
          <w:u w:val="single"/>
          <w:lang w:eastAsia="it-IT"/>
        </w:rPr>
        <w:t>ad alcune inderogabili disposizioni.</w:t>
      </w:r>
    </w:p>
    <w:p w14:paraId="32F9CDF8" w14:textId="3F0EC98D" w:rsidR="00F815BC" w:rsidRPr="00F815BC" w:rsidRDefault="005C543A" w:rsidP="00F815BC">
      <w:pPr>
        <w:widowControl/>
        <w:autoSpaceDE/>
        <w:autoSpaceDN/>
        <w:jc w:val="both"/>
        <w:rPr>
          <w:rFonts w:ascii="Arial" w:eastAsia="Times New Roman" w:hAnsi="Arial" w:cs="Arial"/>
          <w:sz w:val="24"/>
          <w:szCs w:val="24"/>
          <w:lang w:eastAsia="it-IT"/>
        </w:rPr>
      </w:pPr>
      <w:r>
        <w:rPr>
          <w:rFonts w:ascii="Arial" w:eastAsia="Times New Roman" w:hAnsi="Arial" w:cs="Arial"/>
          <w:sz w:val="24"/>
          <w:szCs w:val="24"/>
          <w:lang w:eastAsia="it-IT"/>
        </w:rPr>
        <w:t>È</w:t>
      </w:r>
      <w:r w:rsidR="00F815BC" w:rsidRPr="00F815BC">
        <w:rPr>
          <w:rFonts w:ascii="Arial" w:eastAsia="Times New Roman" w:hAnsi="Arial" w:cs="Arial"/>
          <w:sz w:val="24"/>
          <w:szCs w:val="24"/>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345F6C99"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sidRPr="00F815BC">
        <w:rPr>
          <w:rFonts w:ascii="Arial" w:eastAsia="Times New Roman" w:hAnsi="Arial" w:cs="Arial"/>
          <w:sz w:val="24"/>
          <w:szCs w:val="24"/>
          <w:u w:val="single"/>
          <w:lang w:eastAsia="it-IT"/>
        </w:rPr>
        <w:t>salvaguardare il rispetto di tutte le persone che operano nell'ambiente a titolo di puro volontariato</w:t>
      </w:r>
      <w:r w:rsidRPr="00F815BC">
        <w:rPr>
          <w:rFonts w:ascii="Arial" w:eastAsia="Times New Roman" w:hAnsi="Arial" w:cs="Arial"/>
          <w:sz w:val="24"/>
          <w:szCs w:val="24"/>
          <w:lang w:eastAsia="it-IT"/>
        </w:rPr>
        <w:t>, è indispensabile che tali richieste vengano assolutamente limitate.</w:t>
      </w:r>
    </w:p>
    <w:p w14:paraId="69A4FCB4" w14:textId="26905017" w:rsidR="009819B2" w:rsidRPr="0048026D" w:rsidRDefault="00F815BC" w:rsidP="009819B2">
      <w:pPr>
        <w:adjustRightInd w:val="0"/>
        <w:jc w:val="both"/>
        <w:rPr>
          <w:rFonts w:ascii="Arial" w:eastAsia="Times New Roman" w:hAnsi="Arial" w:cs="Arial"/>
          <w:bCs/>
          <w:iCs/>
          <w:color w:val="000000"/>
          <w:sz w:val="28"/>
          <w:lang w:eastAsia="it-IT"/>
        </w:rPr>
      </w:pPr>
      <w:r w:rsidRPr="00F815BC">
        <w:rPr>
          <w:rFonts w:ascii="Arial" w:eastAsia="Times New Roman" w:hAnsi="Arial" w:cs="Arial"/>
          <w:sz w:val="24"/>
          <w:szCs w:val="24"/>
          <w:lang w:eastAsia="it-IT"/>
        </w:rPr>
        <w:t xml:space="preserve">Si comunica, pertanto, che non si concederanno variazioni di campo o di data, se non per </w:t>
      </w:r>
      <w:r w:rsidRPr="00F815BC">
        <w:rPr>
          <w:rFonts w:ascii="Arial" w:eastAsia="Times New Roman" w:hAnsi="Arial" w:cs="Arial"/>
          <w:b/>
          <w:sz w:val="24"/>
          <w:szCs w:val="24"/>
          <w:u w:val="single"/>
          <w:lang w:eastAsia="it-IT"/>
        </w:rPr>
        <w:t>giustificati motivi documentati</w:t>
      </w:r>
      <w:r w:rsidRPr="00F815BC">
        <w:rPr>
          <w:rFonts w:ascii="Arial" w:eastAsia="Times New Roman" w:hAnsi="Arial" w:cs="Arial"/>
          <w:sz w:val="24"/>
          <w:szCs w:val="24"/>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F815BC">
        <w:rPr>
          <w:rFonts w:ascii="Arial" w:eastAsia="Times New Roman" w:hAnsi="Arial" w:cs="Arial"/>
          <w:i/>
          <w:sz w:val="24"/>
          <w:szCs w:val="24"/>
          <w:u w:val="single"/>
          <w:lang w:eastAsia="it-IT"/>
        </w:rPr>
        <w:t>notevole</w:t>
      </w:r>
      <w:r w:rsidRPr="00F815BC">
        <w:rPr>
          <w:rFonts w:ascii="Arial" w:eastAsia="Times New Roman" w:hAnsi="Arial" w:cs="Arial"/>
          <w:sz w:val="24"/>
          <w:szCs w:val="24"/>
          <w:lang w:eastAsia="it-IT"/>
        </w:rPr>
        <w:t xml:space="preserve"> anticipo rispetto alla data prevista in calendario (almeno 5 giorni prima). </w:t>
      </w:r>
    </w:p>
    <w:p w14:paraId="6D64EB5C"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A tal proposito, si specifica che le richieste inviate per il tramite dei Comuni dovranno necessariamente avere il </w:t>
      </w:r>
      <w:r w:rsidRPr="00F815BC">
        <w:rPr>
          <w:rFonts w:ascii="Arial" w:eastAsia="Times New Roman" w:hAnsi="Arial" w:cs="Arial"/>
          <w:b/>
          <w:color w:val="FF0000"/>
          <w:sz w:val="24"/>
          <w:szCs w:val="24"/>
          <w:u w:val="single"/>
          <w:lang w:eastAsia="it-IT"/>
        </w:rPr>
        <w:t>numero di protocollo</w:t>
      </w:r>
      <w:r w:rsidRPr="00F815BC">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53A61810"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invitano, altresì, le Società a non telefonare, per le suindicate motivazioni, ai </w:t>
      </w:r>
      <w:r w:rsidRPr="00F815BC">
        <w:rPr>
          <w:rFonts w:ascii="Arial" w:eastAsia="Times New Roman" w:hAnsi="Arial" w:cs="Arial"/>
          <w:b/>
          <w:sz w:val="24"/>
          <w:szCs w:val="24"/>
          <w:lang w:eastAsia="it-IT"/>
        </w:rPr>
        <w:t>CELLULARI PERSONALI</w:t>
      </w:r>
      <w:r w:rsidRPr="00F815BC">
        <w:rPr>
          <w:rFonts w:ascii="Arial" w:eastAsia="Times New Roman" w:hAnsi="Arial" w:cs="Arial"/>
          <w:sz w:val="24"/>
          <w:szCs w:val="24"/>
          <w:lang w:eastAsia="it-IT"/>
        </w:rPr>
        <w:t xml:space="preserve"> o inviare messaggi ai </w:t>
      </w:r>
      <w:r w:rsidRPr="00F815BC">
        <w:rPr>
          <w:rFonts w:ascii="Arial" w:eastAsia="Times New Roman" w:hAnsi="Arial" w:cs="Arial"/>
          <w:b/>
          <w:sz w:val="24"/>
          <w:szCs w:val="24"/>
          <w:lang w:eastAsia="it-IT"/>
        </w:rPr>
        <w:t>SOCIAL NETWORK</w:t>
      </w:r>
      <w:r w:rsidRPr="00F815BC">
        <w:rPr>
          <w:rFonts w:ascii="Arial" w:eastAsia="Times New Roman" w:hAnsi="Arial" w:cs="Arial"/>
          <w:sz w:val="24"/>
          <w:szCs w:val="24"/>
          <w:lang w:eastAsia="it-IT"/>
        </w:rPr>
        <w:t xml:space="preserve"> (FACEBOOK, WHATSAPP, ecc.) dei Componenti o dell’impiegato della Delegazione Provinciale </w:t>
      </w:r>
      <w:r w:rsidRPr="00F815BC">
        <w:rPr>
          <w:rFonts w:ascii="Arial" w:eastAsia="Times New Roman" w:hAnsi="Arial" w:cs="Arial"/>
          <w:b/>
          <w:i/>
          <w:color w:val="FF0000"/>
          <w:sz w:val="24"/>
          <w:szCs w:val="24"/>
          <w:u w:val="single"/>
          <w:lang w:eastAsia="it-IT"/>
        </w:rPr>
        <w:t>fuori dagli orari della segreteria</w:t>
      </w:r>
      <w:r w:rsidRPr="00F815BC">
        <w:rPr>
          <w:rFonts w:ascii="Arial" w:eastAsia="Times New Roman" w:hAnsi="Arial" w:cs="Arial"/>
          <w:sz w:val="24"/>
          <w:szCs w:val="24"/>
          <w:lang w:eastAsia="it-IT"/>
        </w:rPr>
        <w:t xml:space="preserve"> riportati in altra parte di questo comunicato.</w:t>
      </w:r>
    </w:p>
    <w:p w14:paraId="25F61088" w14:textId="77777777" w:rsidR="00F815BC" w:rsidRPr="00F815BC" w:rsidRDefault="00F815BC" w:rsidP="00F815BC">
      <w:pPr>
        <w:widowControl/>
        <w:autoSpaceDE/>
        <w:autoSpaceDN/>
        <w:jc w:val="both"/>
        <w:rPr>
          <w:rFonts w:ascii="Arial" w:eastAsia="Times New Roman" w:hAnsi="Arial" w:cs="Arial"/>
          <w:b/>
          <w:sz w:val="24"/>
          <w:szCs w:val="24"/>
          <w:lang w:eastAsia="it-IT"/>
        </w:rPr>
      </w:pPr>
    </w:p>
    <w:p w14:paraId="6BE4E867" w14:textId="77777777" w:rsidR="00F815BC" w:rsidRPr="00F815BC" w:rsidRDefault="00F815BC" w:rsidP="00F815BC">
      <w:pPr>
        <w:widowControl/>
        <w:autoSpaceDE/>
        <w:autoSpaceDN/>
        <w:jc w:val="both"/>
        <w:rPr>
          <w:rFonts w:ascii="Arial" w:eastAsia="Times New Roman" w:hAnsi="Arial" w:cs="Arial"/>
          <w:b/>
          <w:sz w:val="24"/>
          <w:szCs w:val="24"/>
          <w:lang w:eastAsia="it-IT"/>
        </w:rPr>
      </w:pPr>
      <w:r w:rsidRPr="00F815BC">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47B49DB2" w14:textId="77777777" w:rsidR="00F815BC" w:rsidRPr="00F815BC" w:rsidRDefault="00F815BC" w:rsidP="00F815BC">
      <w:pPr>
        <w:keepNext/>
        <w:widowControl/>
        <w:autoSpaceDE/>
        <w:autoSpaceDN/>
        <w:jc w:val="both"/>
        <w:outlineLvl w:val="0"/>
        <w:rPr>
          <w:rFonts w:ascii="Arial" w:eastAsia="Times New Roman" w:hAnsi="Arial" w:cs="Arial"/>
          <w:b/>
          <w:color w:val="FF0000"/>
          <w:sz w:val="18"/>
          <w:szCs w:val="26"/>
          <w:u w:val="single"/>
          <w:lang w:eastAsia="it-IT"/>
        </w:rPr>
      </w:pPr>
    </w:p>
    <w:p w14:paraId="77128D41"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1DC1DD6B"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16"/>
          <w:szCs w:val="26"/>
          <w:u w:val="single"/>
          <w:lang w:eastAsia="it-IT"/>
        </w:rPr>
      </w:pPr>
    </w:p>
    <w:p w14:paraId="31580D71" w14:textId="77777777" w:rsidR="00F815BC" w:rsidRDefault="00F815BC" w:rsidP="00F815BC">
      <w:pPr>
        <w:keepNext/>
        <w:widowControl/>
        <w:autoSpaceDE/>
        <w:autoSpaceDN/>
        <w:jc w:val="both"/>
        <w:outlineLvl w:val="0"/>
        <w:rPr>
          <w:rFonts w:ascii="Arial" w:eastAsia="Times New Roman" w:hAnsi="Arial" w:cs="Arial"/>
          <w:sz w:val="28"/>
          <w:szCs w:val="26"/>
          <w:lang w:eastAsia="it-IT"/>
        </w:rPr>
      </w:pPr>
      <w:r w:rsidRPr="00F815BC">
        <w:rPr>
          <w:rFonts w:ascii="Arial" w:eastAsia="Times New Roman" w:hAnsi="Arial" w:cs="Arial"/>
          <w:sz w:val="28"/>
          <w:szCs w:val="26"/>
          <w:lang w:eastAsia="it-IT"/>
        </w:rPr>
        <w:t>Si ricorda alle gentili Società che, in caso di rinvii di gare richiesti per la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61925E5F" w14:textId="77777777" w:rsidR="00F1153A" w:rsidRDefault="00F1153A" w:rsidP="00F815BC">
      <w:pPr>
        <w:keepNext/>
        <w:widowControl/>
        <w:autoSpaceDE/>
        <w:autoSpaceDN/>
        <w:jc w:val="both"/>
        <w:outlineLvl w:val="0"/>
        <w:rPr>
          <w:rFonts w:ascii="Arial" w:eastAsia="Times New Roman" w:hAnsi="Arial" w:cs="Arial"/>
          <w:sz w:val="28"/>
          <w:szCs w:val="26"/>
          <w:lang w:eastAsia="it-IT"/>
        </w:rPr>
      </w:pPr>
    </w:p>
    <w:p w14:paraId="3703FFAF" w14:textId="3522D92D" w:rsidR="00F1153A" w:rsidRDefault="00F1153A" w:rsidP="00F1153A">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w:t>
      </w:r>
      <w:r w:rsidR="0006093D">
        <w:rPr>
          <w:rFonts w:ascii="Arial" w:eastAsia="Times New Roman" w:hAnsi="Arial" w:cs="Arial"/>
          <w:b/>
          <w:iCs/>
          <w:sz w:val="24"/>
          <w:szCs w:val="24"/>
          <w:highlight w:val="cyan"/>
          <w:u w:val="single"/>
          <w:lang w:eastAsia="it-IT"/>
        </w:rPr>
        <w:t>ESORDIENTI A 9</w:t>
      </w:r>
      <w:r>
        <w:rPr>
          <w:rFonts w:ascii="Arial" w:eastAsia="Times New Roman" w:hAnsi="Arial" w:cs="Arial"/>
          <w:b/>
          <w:iCs/>
          <w:sz w:val="24"/>
          <w:szCs w:val="24"/>
          <w:highlight w:val="cyan"/>
          <w:u w:val="single"/>
          <w:lang w:eastAsia="it-IT"/>
        </w:rPr>
        <w:t xml:space="preserve"> </w:t>
      </w:r>
    </w:p>
    <w:p w14:paraId="2F74BCA2" w14:textId="77777777" w:rsidR="00F1153A" w:rsidRDefault="00F1153A" w:rsidP="00F1153A">
      <w:pPr>
        <w:widowControl/>
        <w:autoSpaceDE/>
        <w:autoSpaceDN/>
        <w:jc w:val="both"/>
        <w:rPr>
          <w:rFonts w:ascii="Arial" w:eastAsia="Times New Roman" w:hAnsi="Arial" w:cs="Arial"/>
          <w:b/>
          <w:iCs/>
          <w:sz w:val="24"/>
          <w:szCs w:val="24"/>
          <w:u w:val="single"/>
          <w:lang w:eastAsia="it-IT"/>
        </w:rPr>
      </w:pPr>
    </w:p>
    <w:p w14:paraId="2C756772" w14:textId="77777777" w:rsidR="00F1153A" w:rsidRPr="00824A99" w:rsidRDefault="00F1153A" w:rsidP="00F1153A">
      <w:pPr>
        <w:widowControl/>
        <w:autoSpaceDE/>
        <w:autoSpaceDN/>
        <w:jc w:val="both"/>
        <w:rPr>
          <w:rFonts w:ascii="Arial" w:eastAsia="Times New Roman" w:hAnsi="Arial" w:cs="Arial"/>
          <w:b/>
          <w:sz w:val="24"/>
          <w:szCs w:val="24"/>
          <w:u w:val="single"/>
          <w:lang w:eastAsia="it-IT"/>
        </w:rPr>
      </w:pPr>
      <w:r w:rsidRPr="00824A99">
        <w:rPr>
          <w:rFonts w:ascii="Arial" w:eastAsia="Times New Roman" w:hAnsi="Arial" w:cs="Arial"/>
          <w:b/>
          <w:sz w:val="24"/>
          <w:szCs w:val="24"/>
          <w:u w:val="single"/>
          <w:lang w:eastAsia="it-IT"/>
        </w:rPr>
        <w:t>MODIFICHE DATE, CAMPI, ORARI, ETC:</w:t>
      </w:r>
    </w:p>
    <w:p w14:paraId="2F0E5D07" w14:textId="77777777" w:rsidR="00F1153A" w:rsidRPr="00824A99" w:rsidRDefault="00F1153A" w:rsidP="00F1153A">
      <w:pPr>
        <w:widowControl/>
        <w:autoSpaceDE/>
        <w:autoSpaceDN/>
        <w:jc w:val="both"/>
        <w:rPr>
          <w:rFonts w:ascii="Arial" w:eastAsia="Calibri" w:hAnsi="Arial" w:cs="Arial"/>
          <w:b/>
          <w:sz w:val="16"/>
          <w:szCs w:val="16"/>
        </w:rPr>
      </w:pPr>
    </w:p>
    <w:p w14:paraId="55139C80" w14:textId="2F154E09" w:rsidR="00F1153A" w:rsidRDefault="00F1153A" w:rsidP="00F1153A">
      <w:pPr>
        <w:widowControl/>
        <w:autoSpaceDE/>
        <w:autoSpaceDN/>
        <w:jc w:val="both"/>
        <w:rPr>
          <w:rFonts w:ascii="Arial" w:eastAsia="Calibri" w:hAnsi="Arial" w:cs="Arial"/>
          <w:sz w:val="24"/>
          <w:szCs w:val="24"/>
        </w:rPr>
      </w:pPr>
      <w:r w:rsidRPr="00824A99">
        <w:rPr>
          <w:rFonts w:ascii="Arial" w:eastAsia="Calibri" w:hAnsi="Arial" w:cs="Arial"/>
          <w:sz w:val="24"/>
          <w:szCs w:val="24"/>
        </w:rPr>
        <w:t xml:space="preserve">La gara </w:t>
      </w:r>
      <w:r w:rsidR="0006093D">
        <w:rPr>
          <w:rFonts w:ascii="Arial" w:eastAsia="Calibri" w:hAnsi="Arial" w:cs="Arial"/>
          <w:sz w:val="24"/>
          <w:szCs w:val="24"/>
        </w:rPr>
        <w:t>Piazza Armerina</w:t>
      </w:r>
      <w:r w:rsidR="00F11FEE">
        <w:rPr>
          <w:rFonts w:ascii="Arial" w:eastAsia="Calibri" w:hAnsi="Arial" w:cs="Arial"/>
          <w:sz w:val="24"/>
          <w:szCs w:val="24"/>
        </w:rPr>
        <w:t xml:space="preserve"> – Don Bosco</w:t>
      </w:r>
      <w:r w:rsidR="00F11FEE" w:rsidRPr="00824A99">
        <w:rPr>
          <w:rFonts w:ascii="Arial" w:eastAsia="Calibri" w:hAnsi="Arial" w:cs="Arial"/>
          <w:sz w:val="24"/>
          <w:szCs w:val="24"/>
        </w:rPr>
        <w:t xml:space="preserve"> 2000</w:t>
      </w:r>
      <w:r w:rsidRPr="00824A99">
        <w:rPr>
          <w:rFonts w:ascii="Arial" w:eastAsia="Calibri" w:hAnsi="Arial" w:cs="Arial"/>
          <w:sz w:val="24"/>
          <w:szCs w:val="24"/>
        </w:rPr>
        <w:t xml:space="preserve"> del </w:t>
      </w:r>
      <w:r w:rsidR="0006093D">
        <w:rPr>
          <w:rFonts w:ascii="Arial" w:eastAsia="Calibri" w:hAnsi="Arial" w:cs="Arial"/>
          <w:sz w:val="24"/>
          <w:szCs w:val="24"/>
        </w:rPr>
        <w:t>20</w:t>
      </w:r>
      <w:r w:rsidRPr="00824A99">
        <w:rPr>
          <w:rFonts w:ascii="Arial" w:eastAsia="Calibri" w:hAnsi="Arial" w:cs="Arial"/>
          <w:sz w:val="24"/>
          <w:szCs w:val="24"/>
        </w:rPr>
        <w:t>.03.2026, a seguito di accordo tra le due società, verrà disputata il 2</w:t>
      </w:r>
      <w:r w:rsidR="0006093D">
        <w:rPr>
          <w:rFonts w:ascii="Arial" w:eastAsia="Calibri" w:hAnsi="Arial" w:cs="Arial"/>
          <w:sz w:val="24"/>
          <w:szCs w:val="24"/>
        </w:rPr>
        <w:t>7</w:t>
      </w:r>
      <w:r w:rsidRPr="00824A99">
        <w:rPr>
          <w:rFonts w:ascii="Arial" w:eastAsia="Calibri" w:hAnsi="Arial" w:cs="Arial"/>
          <w:sz w:val="24"/>
          <w:szCs w:val="24"/>
        </w:rPr>
        <w:t>.03.2026 alle ore 1</w:t>
      </w:r>
      <w:r w:rsidR="0006093D">
        <w:rPr>
          <w:rFonts w:ascii="Arial" w:eastAsia="Calibri" w:hAnsi="Arial" w:cs="Arial"/>
          <w:sz w:val="24"/>
          <w:szCs w:val="24"/>
        </w:rPr>
        <w:t>7</w:t>
      </w:r>
      <w:r w:rsidRPr="00824A99">
        <w:rPr>
          <w:rFonts w:ascii="Arial" w:eastAsia="Calibri" w:hAnsi="Arial" w:cs="Arial"/>
          <w:sz w:val="24"/>
          <w:szCs w:val="24"/>
        </w:rPr>
        <w:t>:00.</w:t>
      </w:r>
    </w:p>
    <w:p w14:paraId="16F0B03F" w14:textId="77777777" w:rsidR="003C1301" w:rsidRDefault="003C1301" w:rsidP="00F1153A">
      <w:pPr>
        <w:widowControl/>
        <w:autoSpaceDE/>
        <w:autoSpaceDN/>
        <w:jc w:val="both"/>
        <w:rPr>
          <w:rFonts w:ascii="Arial" w:eastAsia="Calibri" w:hAnsi="Arial" w:cs="Arial"/>
          <w:sz w:val="24"/>
          <w:szCs w:val="24"/>
        </w:rPr>
      </w:pPr>
    </w:p>
    <w:p w14:paraId="2A65B302" w14:textId="77777777" w:rsidR="003C1301" w:rsidRPr="00824A99" w:rsidRDefault="003C1301" w:rsidP="003C1301">
      <w:pPr>
        <w:widowControl/>
        <w:autoSpaceDE/>
        <w:autoSpaceDN/>
        <w:jc w:val="both"/>
        <w:rPr>
          <w:rFonts w:ascii="Arial" w:eastAsia="Times New Roman" w:hAnsi="Arial" w:cs="Arial"/>
          <w:b/>
          <w:sz w:val="24"/>
          <w:szCs w:val="24"/>
          <w:u w:val="single"/>
          <w:lang w:eastAsia="it-IT"/>
        </w:rPr>
      </w:pPr>
      <w:r w:rsidRPr="00824A99">
        <w:rPr>
          <w:rFonts w:ascii="Arial" w:eastAsia="Times New Roman" w:hAnsi="Arial" w:cs="Arial"/>
          <w:b/>
          <w:sz w:val="24"/>
          <w:szCs w:val="24"/>
          <w:u w:val="single"/>
          <w:lang w:eastAsia="it-IT"/>
        </w:rPr>
        <w:t>MODIFICHE DATE, CAMPI, ORARI, ETC:</w:t>
      </w:r>
    </w:p>
    <w:p w14:paraId="1A910D59" w14:textId="77777777" w:rsidR="003C1301" w:rsidRPr="00824A99" w:rsidRDefault="003C1301" w:rsidP="003C1301">
      <w:pPr>
        <w:widowControl/>
        <w:autoSpaceDE/>
        <w:autoSpaceDN/>
        <w:jc w:val="both"/>
        <w:rPr>
          <w:rFonts w:ascii="Arial" w:eastAsia="Calibri" w:hAnsi="Arial" w:cs="Arial"/>
          <w:b/>
          <w:sz w:val="16"/>
          <w:szCs w:val="16"/>
        </w:rPr>
      </w:pPr>
    </w:p>
    <w:p w14:paraId="49B9DCF5" w14:textId="1E5ADA1E" w:rsidR="003C1301" w:rsidRDefault="003C1301" w:rsidP="003C1301">
      <w:pPr>
        <w:widowControl/>
        <w:autoSpaceDE/>
        <w:autoSpaceDN/>
        <w:jc w:val="both"/>
        <w:rPr>
          <w:rFonts w:ascii="Arial" w:eastAsia="Calibri" w:hAnsi="Arial" w:cs="Arial"/>
          <w:sz w:val="24"/>
          <w:szCs w:val="24"/>
        </w:rPr>
      </w:pPr>
      <w:r w:rsidRPr="00824A99">
        <w:rPr>
          <w:rFonts w:ascii="Arial" w:eastAsia="Calibri" w:hAnsi="Arial" w:cs="Arial"/>
          <w:sz w:val="24"/>
          <w:szCs w:val="24"/>
        </w:rPr>
        <w:t xml:space="preserve">La gara </w:t>
      </w:r>
      <w:proofErr w:type="spellStart"/>
      <w:r>
        <w:rPr>
          <w:rFonts w:ascii="Arial" w:eastAsia="Calibri" w:hAnsi="Arial" w:cs="Arial"/>
          <w:sz w:val="24"/>
          <w:szCs w:val="24"/>
        </w:rPr>
        <w:t>Lagoreal</w:t>
      </w:r>
      <w:proofErr w:type="spellEnd"/>
      <w:r>
        <w:rPr>
          <w:rFonts w:ascii="Arial" w:eastAsia="Calibri" w:hAnsi="Arial" w:cs="Arial"/>
          <w:sz w:val="24"/>
          <w:szCs w:val="24"/>
        </w:rPr>
        <w:t xml:space="preserve"> 1981</w:t>
      </w:r>
      <w:r w:rsidRPr="00824A99">
        <w:rPr>
          <w:rFonts w:ascii="Arial" w:eastAsia="Calibri" w:hAnsi="Arial" w:cs="Arial"/>
          <w:sz w:val="24"/>
          <w:szCs w:val="24"/>
        </w:rPr>
        <w:t xml:space="preserve"> – </w:t>
      </w:r>
      <w:r>
        <w:rPr>
          <w:rFonts w:ascii="Arial" w:eastAsia="Calibri" w:hAnsi="Arial" w:cs="Arial"/>
          <w:sz w:val="24"/>
          <w:szCs w:val="24"/>
        </w:rPr>
        <w:t>Atletico Leonfortese</w:t>
      </w:r>
      <w:r w:rsidRPr="00824A99">
        <w:rPr>
          <w:rFonts w:ascii="Arial" w:eastAsia="Calibri" w:hAnsi="Arial" w:cs="Arial"/>
          <w:sz w:val="24"/>
          <w:szCs w:val="24"/>
        </w:rPr>
        <w:t xml:space="preserve"> del </w:t>
      </w:r>
      <w:r w:rsidR="00F11FEE">
        <w:rPr>
          <w:rFonts w:ascii="Arial" w:eastAsia="Calibri" w:hAnsi="Arial" w:cs="Arial"/>
          <w:sz w:val="24"/>
          <w:szCs w:val="24"/>
        </w:rPr>
        <w:t>31</w:t>
      </w:r>
      <w:r w:rsidRPr="00824A99">
        <w:rPr>
          <w:rFonts w:ascii="Arial" w:eastAsia="Calibri" w:hAnsi="Arial" w:cs="Arial"/>
          <w:sz w:val="24"/>
          <w:szCs w:val="24"/>
        </w:rPr>
        <w:t>.0</w:t>
      </w:r>
      <w:r w:rsidR="00F11FEE">
        <w:rPr>
          <w:rFonts w:ascii="Arial" w:eastAsia="Calibri" w:hAnsi="Arial" w:cs="Arial"/>
          <w:sz w:val="24"/>
          <w:szCs w:val="24"/>
        </w:rPr>
        <w:t>1</w:t>
      </w:r>
      <w:r w:rsidRPr="00824A99">
        <w:rPr>
          <w:rFonts w:ascii="Arial" w:eastAsia="Calibri" w:hAnsi="Arial" w:cs="Arial"/>
          <w:sz w:val="24"/>
          <w:szCs w:val="24"/>
        </w:rPr>
        <w:t>.2026, a seguito di accordo tra le due società, verrà disputata il 2</w:t>
      </w:r>
      <w:r>
        <w:rPr>
          <w:rFonts w:ascii="Arial" w:eastAsia="Calibri" w:hAnsi="Arial" w:cs="Arial"/>
          <w:sz w:val="24"/>
          <w:szCs w:val="24"/>
        </w:rPr>
        <w:t>5</w:t>
      </w:r>
      <w:r w:rsidRPr="00824A99">
        <w:rPr>
          <w:rFonts w:ascii="Arial" w:eastAsia="Calibri" w:hAnsi="Arial" w:cs="Arial"/>
          <w:sz w:val="24"/>
          <w:szCs w:val="24"/>
        </w:rPr>
        <w:t>.03.2026 alle ore 1</w:t>
      </w:r>
      <w:r>
        <w:rPr>
          <w:rFonts w:ascii="Arial" w:eastAsia="Calibri" w:hAnsi="Arial" w:cs="Arial"/>
          <w:sz w:val="24"/>
          <w:szCs w:val="24"/>
        </w:rPr>
        <w:t>6</w:t>
      </w:r>
      <w:r w:rsidRPr="00824A99">
        <w:rPr>
          <w:rFonts w:ascii="Arial" w:eastAsia="Calibri" w:hAnsi="Arial" w:cs="Arial"/>
          <w:sz w:val="24"/>
          <w:szCs w:val="24"/>
        </w:rPr>
        <w:t>:00.</w:t>
      </w:r>
    </w:p>
    <w:p w14:paraId="67F90A46" w14:textId="77777777" w:rsidR="00602A72" w:rsidRDefault="00602A72" w:rsidP="000C4654">
      <w:pPr>
        <w:widowControl/>
        <w:autoSpaceDE/>
        <w:autoSpaceDN/>
        <w:jc w:val="both"/>
        <w:rPr>
          <w:rFonts w:ascii="Arial" w:eastAsia="Times New Roman" w:hAnsi="Arial" w:cs="Arial"/>
          <w:b/>
          <w:iCs/>
          <w:sz w:val="24"/>
          <w:szCs w:val="24"/>
          <w:u w:val="single"/>
          <w:lang w:eastAsia="it-IT"/>
        </w:rPr>
      </w:pPr>
    </w:p>
    <w:p w14:paraId="140E1B3B" w14:textId="77777777" w:rsidR="00904D1E" w:rsidRDefault="00904D1E" w:rsidP="000C4654">
      <w:pPr>
        <w:widowControl/>
        <w:autoSpaceDE/>
        <w:autoSpaceDN/>
        <w:jc w:val="both"/>
        <w:rPr>
          <w:rFonts w:ascii="Arial" w:eastAsia="Times New Roman" w:hAnsi="Arial" w:cs="Arial"/>
          <w:b/>
          <w:iCs/>
          <w:sz w:val="24"/>
          <w:szCs w:val="24"/>
          <w:u w:val="single"/>
          <w:lang w:eastAsia="it-IT"/>
        </w:rPr>
      </w:pPr>
    </w:p>
    <w:p w14:paraId="19C0D285" w14:textId="55B730C0" w:rsidR="008A7995" w:rsidRDefault="008A7995" w:rsidP="008A7995">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lastRenderedPageBreak/>
        <w:t xml:space="preserve">TORNEO PULCINI MISTI A 7 </w:t>
      </w:r>
    </w:p>
    <w:p w14:paraId="1558EF3E" w14:textId="77777777" w:rsidR="008A7995" w:rsidRDefault="008A7995" w:rsidP="008A7995">
      <w:pPr>
        <w:widowControl/>
        <w:autoSpaceDE/>
        <w:autoSpaceDN/>
        <w:jc w:val="both"/>
        <w:rPr>
          <w:rFonts w:ascii="Arial" w:eastAsia="Times New Roman" w:hAnsi="Arial" w:cs="Arial"/>
          <w:b/>
          <w:iCs/>
          <w:sz w:val="24"/>
          <w:szCs w:val="24"/>
          <w:u w:val="single"/>
          <w:lang w:eastAsia="it-IT"/>
        </w:rPr>
      </w:pPr>
    </w:p>
    <w:p w14:paraId="0FDED679" w14:textId="77777777" w:rsidR="008A7995" w:rsidRPr="00824A99" w:rsidRDefault="008A7995" w:rsidP="008A7995">
      <w:pPr>
        <w:widowControl/>
        <w:autoSpaceDE/>
        <w:autoSpaceDN/>
        <w:jc w:val="both"/>
        <w:rPr>
          <w:rFonts w:ascii="Arial" w:eastAsia="Times New Roman" w:hAnsi="Arial" w:cs="Arial"/>
          <w:b/>
          <w:sz w:val="24"/>
          <w:szCs w:val="24"/>
          <w:u w:val="single"/>
          <w:lang w:eastAsia="it-IT"/>
        </w:rPr>
      </w:pPr>
      <w:r w:rsidRPr="00824A99">
        <w:rPr>
          <w:rFonts w:ascii="Arial" w:eastAsia="Times New Roman" w:hAnsi="Arial" w:cs="Arial"/>
          <w:b/>
          <w:sz w:val="24"/>
          <w:szCs w:val="24"/>
          <w:u w:val="single"/>
          <w:lang w:eastAsia="it-IT"/>
        </w:rPr>
        <w:t>MODIFICHE DATE, CAMPI, ORARI, ETC:</w:t>
      </w:r>
    </w:p>
    <w:p w14:paraId="72D6953A" w14:textId="77777777" w:rsidR="008A7995" w:rsidRPr="00824A99" w:rsidRDefault="008A7995" w:rsidP="008A7995">
      <w:pPr>
        <w:widowControl/>
        <w:autoSpaceDE/>
        <w:autoSpaceDN/>
        <w:jc w:val="both"/>
        <w:rPr>
          <w:rFonts w:ascii="Arial" w:eastAsia="Calibri" w:hAnsi="Arial" w:cs="Arial"/>
          <w:b/>
          <w:sz w:val="16"/>
          <w:szCs w:val="16"/>
        </w:rPr>
      </w:pPr>
    </w:p>
    <w:p w14:paraId="2D27D7E5" w14:textId="5625BB98" w:rsidR="008A7995" w:rsidRDefault="008A7995" w:rsidP="008A7995">
      <w:pPr>
        <w:widowControl/>
        <w:autoSpaceDE/>
        <w:autoSpaceDN/>
        <w:jc w:val="both"/>
        <w:rPr>
          <w:rFonts w:ascii="Arial" w:eastAsia="Calibri" w:hAnsi="Arial" w:cs="Arial"/>
          <w:sz w:val="24"/>
          <w:szCs w:val="24"/>
        </w:rPr>
      </w:pPr>
      <w:r w:rsidRPr="00824A99">
        <w:rPr>
          <w:rFonts w:ascii="Arial" w:eastAsia="Calibri" w:hAnsi="Arial" w:cs="Arial"/>
          <w:sz w:val="24"/>
          <w:szCs w:val="24"/>
        </w:rPr>
        <w:t xml:space="preserve">La gara </w:t>
      </w:r>
      <w:r w:rsidR="00F1153A">
        <w:rPr>
          <w:rFonts w:ascii="Arial" w:eastAsia="Calibri" w:hAnsi="Arial" w:cs="Arial"/>
          <w:sz w:val="24"/>
          <w:szCs w:val="24"/>
        </w:rPr>
        <w:t>Don Bosco</w:t>
      </w:r>
      <w:r w:rsidR="001034F9" w:rsidRPr="00824A99">
        <w:rPr>
          <w:rFonts w:ascii="Arial" w:eastAsia="Calibri" w:hAnsi="Arial" w:cs="Arial"/>
          <w:sz w:val="24"/>
          <w:szCs w:val="24"/>
        </w:rPr>
        <w:t xml:space="preserve"> 2000</w:t>
      </w:r>
      <w:r w:rsidRPr="00824A99">
        <w:rPr>
          <w:rFonts w:ascii="Arial" w:eastAsia="Calibri" w:hAnsi="Arial" w:cs="Arial"/>
          <w:sz w:val="24"/>
          <w:szCs w:val="24"/>
        </w:rPr>
        <w:t xml:space="preserve"> – </w:t>
      </w:r>
      <w:r w:rsidR="001034F9" w:rsidRPr="00824A99">
        <w:rPr>
          <w:rFonts w:ascii="Arial" w:eastAsia="Calibri" w:hAnsi="Arial" w:cs="Arial"/>
          <w:sz w:val="24"/>
          <w:szCs w:val="24"/>
        </w:rPr>
        <w:t>Polisportiva Pietrina</w:t>
      </w:r>
      <w:r w:rsidRPr="00824A99">
        <w:rPr>
          <w:rFonts w:ascii="Arial" w:eastAsia="Calibri" w:hAnsi="Arial" w:cs="Arial"/>
          <w:sz w:val="24"/>
          <w:szCs w:val="24"/>
        </w:rPr>
        <w:t xml:space="preserve"> del 1</w:t>
      </w:r>
      <w:r w:rsidR="00F1153A">
        <w:rPr>
          <w:rFonts w:ascii="Arial" w:eastAsia="Calibri" w:hAnsi="Arial" w:cs="Arial"/>
          <w:sz w:val="24"/>
          <w:szCs w:val="24"/>
        </w:rPr>
        <w:t>4</w:t>
      </w:r>
      <w:r w:rsidRPr="00824A99">
        <w:rPr>
          <w:rFonts w:ascii="Arial" w:eastAsia="Calibri" w:hAnsi="Arial" w:cs="Arial"/>
          <w:sz w:val="24"/>
          <w:szCs w:val="24"/>
        </w:rPr>
        <w:t>.03.2026, a seguito di accordo tra le due società, verrà disputata il 2</w:t>
      </w:r>
      <w:r w:rsidR="00F1153A">
        <w:rPr>
          <w:rFonts w:ascii="Arial" w:eastAsia="Calibri" w:hAnsi="Arial" w:cs="Arial"/>
          <w:sz w:val="24"/>
          <w:szCs w:val="24"/>
        </w:rPr>
        <w:t>5</w:t>
      </w:r>
      <w:r w:rsidRPr="00824A99">
        <w:rPr>
          <w:rFonts w:ascii="Arial" w:eastAsia="Calibri" w:hAnsi="Arial" w:cs="Arial"/>
          <w:sz w:val="24"/>
          <w:szCs w:val="24"/>
        </w:rPr>
        <w:t>.03.2026 alle ore 1</w:t>
      </w:r>
      <w:r w:rsidR="00F1153A">
        <w:rPr>
          <w:rFonts w:ascii="Arial" w:eastAsia="Calibri" w:hAnsi="Arial" w:cs="Arial"/>
          <w:sz w:val="24"/>
          <w:szCs w:val="24"/>
        </w:rPr>
        <w:t>6</w:t>
      </w:r>
      <w:r w:rsidRPr="00824A99">
        <w:rPr>
          <w:rFonts w:ascii="Arial" w:eastAsia="Calibri" w:hAnsi="Arial" w:cs="Arial"/>
          <w:sz w:val="24"/>
          <w:szCs w:val="24"/>
        </w:rPr>
        <w:t>:00.</w:t>
      </w:r>
    </w:p>
    <w:p w14:paraId="5E4E892C" w14:textId="77777777" w:rsidR="00D513BC" w:rsidRDefault="00D513BC" w:rsidP="008A7995">
      <w:pPr>
        <w:widowControl/>
        <w:autoSpaceDE/>
        <w:autoSpaceDN/>
        <w:jc w:val="both"/>
        <w:rPr>
          <w:rFonts w:ascii="Arial" w:eastAsia="Calibri" w:hAnsi="Arial" w:cs="Arial"/>
          <w:sz w:val="24"/>
          <w:szCs w:val="24"/>
        </w:rPr>
      </w:pPr>
    </w:p>
    <w:p w14:paraId="13215F32" w14:textId="77777777" w:rsidR="00D513BC" w:rsidRDefault="00D513BC" w:rsidP="008A7995">
      <w:pPr>
        <w:widowControl/>
        <w:autoSpaceDE/>
        <w:autoSpaceDN/>
        <w:jc w:val="both"/>
        <w:rPr>
          <w:rFonts w:ascii="Arial" w:eastAsia="Calibri" w:hAnsi="Arial" w:cs="Arial"/>
          <w:sz w:val="24"/>
          <w:szCs w:val="24"/>
        </w:rPr>
      </w:pPr>
    </w:p>
    <w:p w14:paraId="7C81CD71" w14:textId="77777777" w:rsidR="00D513BC" w:rsidRDefault="00D513BC" w:rsidP="008A7995">
      <w:pPr>
        <w:widowControl/>
        <w:autoSpaceDE/>
        <w:autoSpaceDN/>
        <w:jc w:val="both"/>
        <w:rPr>
          <w:rFonts w:ascii="Arial" w:eastAsia="Calibri" w:hAnsi="Arial" w:cs="Arial"/>
          <w:sz w:val="24"/>
          <w:szCs w:val="24"/>
        </w:rPr>
      </w:pPr>
    </w:p>
    <w:p w14:paraId="6F155579" w14:textId="77777777" w:rsidR="00D513BC" w:rsidRDefault="00D513BC" w:rsidP="008A7995">
      <w:pPr>
        <w:widowControl/>
        <w:autoSpaceDE/>
        <w:autoSpaceDN/>
        <w:jc w:val="both"/>
        <w:rPr>
          <w:rFonts w:ascii="Arial" w:eastAsia="Calibri" w:hAnsi="Arial" w:cs="Arial"/>
          <w:sz w:val="24"/>
          <w:szCs w:val="24"/>
        </w:rPr>
      </w:pPr>
    </w:p>
    <w:p w14:paraId="76063830" w14:textId="77777777" w:rsidR="00D513BC" w:rsidRDefault="00D513BC" w:rsidP="008A7995">
      <w:pPr>
        <w:widowControl/>
        <w:autoSpaceDE/>
        <w:autoSpaceDN/>
        <w:jc w:val="both"/>
        <w:rPr>
          <w:rFonts w:ascii="Arial" w:eastAsia="Calibri" w:hAnsi="Arial" w:cs="Arial"/>
          <w:sz w:val="24"/>
          <w:szCs w:val="24"/>
        </w:rPr>
      </w:pPr>
    </w:p>
    <w:p w14:paraId="7B48C6E8" w14:textId="77777777" w:rsidR="00D513BC" w:rsidRDefault="00D513BC" w:rsidP="008A7995">
      <w:pPr>
        <w:widowControl/>
        <w:autoSpaceDE/>
        <w:autoSpaceDN/>
        <w:jc w:val="both"/>
        <w:rPr>
          <w:rFonts w:ascii="Arial" w:eastAsia="Calibri" w:hAnsi="Arial" w:cs="Arial"/>
          <w:sz w:val="24"/>
          <w:szCs w:val="24"/>
        </w:rPr>
      </w:pPr>
    </w:p>
    <w:p w14:paraId="4FBB5535" w14:textId="77777777" w:rsidR="00D513BC" w:rsidRDefault="00D513BC" w:rsidP="008A7995">
      <w:pPr>
        <w:widowControl/>
        <w:autoSpaceDE/>
        <w:autoSpaceDN/>
        <w:jc w:val="both"/>
        <w:rPr>
          <w:rFonts w:ascii="Arial" w:eastAsia="Calibri" w:hAnsi="Arial" w:cs="Arial"/>
          <w:sz w:val="24"/>
          <w:szCs w:val="24"/>
        </w:rPr>
      </w:pPr>
    </w:p>
    <w:p w14:paraId="5DAD62D3" w14:textId="77777777" w:rsidR="00D513BC" w:rsidRDefault="00D513BC" w:rsidP="008A7995">
      <w:pPr>
        <w:widowControl/>
        <w:autoSpaceDE/>
        <w:autoSpaceDN/>
        <w:jc w:val="both"/>
        <w:rPr>
          <w:rFonts w:ascii="Arial" w:eastAsia="Calibri" w:hAnsi="Arial" w:cs="Arial"/>
          <w:sz w:val="24"/>
          <w:szCs w:val="24"/>
        </w:rPr>
      </w:pPr>
    </w:p>
    <w:p w14:paraId="43257FD4" w14:textId="77777777" w:rsidR="00D513BC" w:rsidRDefault="00D513BC" w:rsidP="008A7995">
      <w:pPr>
        <w:widowControl/>
        <w:autoSpaceDE/>
        <w:autoSpaceDN/>
        <w:jc w:val="both"/>
        <w:rPr>
          <w:rFonts w:ascii="Arial" w:eastAsia="Calibri" w:hAnsi="Arial" w:cs="Arial"/>
          <w:sz w:val="24"/>
          <w:szCs w:val="24"/>
        </w:rPr>
      </w:pPr>
    </w:p>
    <w:p w14:paraId="4446C67F" w14:textId="77777777" w:rsidR="00D513BC" w:rsidRDefault="00D513BC" w:rsidP="008A7995">
      <w:pPr>
        <w:widowControl/>
        <w:autoSpaceDE/>
        <w:autoSpaceDN/>
        <w:jc w:val="both"/>
        <w:rPr>
          <w:rFonts w:ascii="Arial" w:eastAsia="Calibri" w:hAnsi="Arial" w:cs="Arial"/>
          <w:sz w:val="24"/>
          <w:szCs w:val="24"/>
        </w:rPr>
      </w:pPr>
    </w:p>
    <w:p w14:paraId="44B0753A" w14:textId="77777777" w:rsidR="00D513BC" w:rsidRDefault="00D513BC" w:rsidP="008A7995">
      <w:pPr>
        <w:widowControl/>
        <w:autoSpaceDE/>
        <w:autoSpaceDN/>
        <w:jc w:val="both"/>
        <w:rPr>
          <w:rFonts w:ascii="Arial" w:eastAsia="Calibri" w:hAnsi="Arial" w:cs="Arial"/>
          <w:sz w:val="24"/>
          <w:szCs w:val="24"/>
        </w:rPr>
      </w:pPr>
    </w:p>
    <w:p w14:paraId="26854322" w14:textId="77777777" w:rsidR="00D513BC" w:rsidRDefault="00D513BC" w:rsidP="008A7995">
      <w:pPr>
        <w:widowControl/>
        <w:autoSpaceDE/>
        <w:autoSpaceDN/>
        <w:jc w:val="both"/>
        <w:rPr>
          <w:rFonts w:ascii="Arial" w:eastAsia="Calibri" w:hAnsi="Arial" w:cs="Arial"/>
          <w:sz w:val="24"/>
          <w:szCs w:val="24"/>
        </w:rPr>
      </w:pPr>
    </w:p>
    <w:p w14:paraId="380B1512" w14:textId="77777777" w:rsidR="00D513BC" w:rsidRDefault="00D513BC" w:rsidP="008A7995">
      <w:pPr>
        <w:widowControl/>
        <w:autoSpaceDE/>
        <w:autoSpaceDN/>
        <w:jc w:val="both"/>
        <w:rPr>
          <w:rFonts w:ascii="Arial" w:eastAsia="Calibri" w:hAnsi="Arial" w:cs="Arial"/>
          <w:sz w:val="24"/>
          <w:szCs w:val="24"/>
        </w:rPr>
      </w:pPr>
    </w:p>
    <w:p w14:paraId="15ACF738" w14:textId="77777777" w:rsidR="00D513BC" w:rsidRDefault="00D513BC" w:rsidP="008A7995">
      <w:pPr>
        <w:widowControl/>
        <w:autoSpaceDE/>
        <w:autoSpaceDN/>
        <w:jc w:val="both"/>
        <w:rPr>
          <w:rFonts w:ascii="Arial" w:eastAsia="Calibri" w:hAnsi="Arial" w:cs="Arial"/>
          <w:sz w:val="24"/>
          <w:szCs w:val="24"/>
        </w:rPr>
      </w:pPr>
    </w:p>
    <w:p w14:paraId="15375F24" w14:textId="77777777" w:rsidR="00D513BC" w:rsidRDefault="00D513BC" w:rsidP="008A7995">
      <w:pPr>
        <w:widowControl/>
        <w:autoSpaceDE/>
        <w:autoSpaceDN/>
        <w:jc w:val="both"/>
        <w:rPr>
          <w:rFonts w:ascii="Arial" w:eastAsia="Calibri" w:hAnsi="Arial" w:cs="Arial"/>
          <w:sz w:val="24"/>
          <w:szCs w:val="24"/>
        </w:rPr>
      </w:pPr>
    </w:p>
    <w:p w14:paraId="0EDDDA5A" w14:textId="77777777" w:rsidR="00D513BC" w:rsidRDefault="00D513BC" w:rsidP="008A7995">
      <w:pPr>
        <w:widowControl/>
        <w:autoSpaceDE/>
        <w:autoSpaceDN/>
        <w:jc w:val="both"/>
        <w:rPr>
          <w:rFonts w:ascii="Arial" w:eastAsia="Calibri" w:hAnsi="Arial" w:cs="Arial"/>
          <w:sz w:val="24"/>
          <w:szCs w:val="24"/>
        </w:rPr>
      </w:pPr>
    </w:p>
    <w:p w14:paraId="72016D5A" w14:textId="77777777" w:rsidR="00D513BC" w:rsidRDefault="00D513BC" w:rsidP="008A7995">
      <w:pPr>
        <w:widowControl/>
        <w:autoSpaceDE/>
        <w:autoSpaceDN/>
        <w:jc w:val="both"/>
        <w:rPr>
          <w:rFonts w:ascii="Arial" w:eastAsia="Calibri" w:hAnsi="Arial" w:cs="Arial"/>
          <w:sz w:val="24"/>
          <w:szCs w:val="24"/>
        </w:rPr>
      </w:pPr>
    </w:p>
    <w:p w14:paraId="4612E733" w14:textId="77777777" w:rsidR="00D513BC" w:rsidRDefault="00D513BC" w:rsidP="008A7995">
      <w:pPr>
        <w:widowControl/>
        <w:autoSpaceDE/>
        <w:autoSpaceDN/>
        <w:jc w:val="both"/>
        <w:rPr>
          <w:rFonts w:ascii="Arial" w:eastAsia="Calibri" w:hAnsi="Arial" w:cs="Arial"/>
          <w:sz w:val="24"/>
          <w:szCs w:val="24"/>
        </w:rPr>
      </w:pPr>
    </w:p>
    <w:p w14:paraId="4C4A47D9" w14:textId="77777777" w:rsidR="00D513BC" w:rsidRDefault="00D513BC" w:rsidP="008A7995">
      <w:pPr>
        <w:widowControl/>
        <w:autoSpaceDE/>
        <w:autoSpaceDN/>
        <w:jc w:val="both"/>
        <w:rPr>
          <w:rFonts w:ascii="Arial" w:eastAsia="Calibri" w:hAnsi="Arial" w:cs="Arial"/>
          <w:sz w:val="24"/>
          <w:szCs w:val="24"/>
        </w:rPr>
      </w:pPr>
    </w:p>
    <w:p w14:paraId="6ED9400E" w14:textId="77777777" w:rsidR="00D513BC" w:rsidRDefault="00D513BC" w:rsidP="008A7995">
      <w:pPr>
        <w:widowControl/>
        <w:autoSpaceDE/>
        <w:autoSpaceDN/>
        <w:jc w:val="both"/>
        <w:rPr>
          <w:rFonts w:ascii="Arial" w:eastAsia="Calibri" w:hAnsi="Arial" w:cs="Arial"/>
          <w:sz w:val="24"/>
          <w:szCs w:val="24"/>
        </w:rPr>
      </w:pPr>
    </w:p>
    <w:p w14:paraId="5911E9BB" w14:textId="77777777" w:rsidR="00D513BC" w:rsidRDefault="00D513BC" w:rsidP="008A7995">
      <w:pPr>
        <w:widowControl/>
        <w:autoSpaceDE/>
        <w:autoSpaceDN/>
        <w:jc w:val="both"/>
        <w:rPr>
          <w:rFonts w:ascii="Arial" w:eastAsia="Calibri" w:hAnsi="Arial" w:cs="Arial"/>
          <w:sz w:val="24"/>
          <w:szCs w:val="24"/>
        </w:rPr>
      </w:pPr>
    </w:p>
    <w:p w14:paraId="0B297AF9" w14:textId="77777777" w:rsidR="00D513BC" w:rsidRDefault="00D513BC" w:rsidP="008A7995">
      <w:pPr>
        <w:widowControl/>
        <w:autoSpaceDE/>
        <w:autoSpaceDN/>
        <w:jc w:val="both"/>
        <w:rPr>
          <w:rFonts w:ascii="Arial" w:eastAsia="Calibri" w:hAnsi="Arial" w:cs="Arial"/>
          <w:sz w:val="24"/>
          <w:szCs w:val="24"/>
        </w:rPr>
      </w:pPr>
    </w:p>
    <w:p w14:paraId="528756F3" w14:textId="77777777" w:rsidR="00D513BC" w:rsidRDefault="00D513BC" w:rsidP="008A7995">
      <w:pPr>
        <w:widowControl/>
        <w:autoSpaceDE/>
        <w:autoSpaceDN/>
        <w:jc w:val="both"/>
        <w:rPr>
          <w:rFonts w:ascii="Arial" w:eastAsia="Calibri" w:hAnsi="Arial" w:cs="Arial"/>
          <w:sz w:val="24"/>
          <w:szCs w:val="24"/>
        </w:rPr>
      </w:pPr>
    </w:p>
    <w:p w14:paraId="301404F0" w14:textId="77777777" w:rsidR="00D513BC" w:rsidRDefault="00D513BC" w:rsidP="008A7995">
      <w:pPr>
        <w:widowControl/>
        <w:autoSpaceDE/>
        <w:autoSpaceDN/>
        <w:jc w:val="both"/>
        <w:rPr>
          <w:rFonts w:ascii="Arial" w:eastAsia="Calibri" w:hAnsi="Arial" w:cs="Arial"/>
          <w:sz w:val="24"/>
          <w:szCs w:val="24"/>
        </w:rPr>
      </w:pPr>
    </w:p>
    <w:p w14:paraId="3BEB6131" w14:textId="77777777" w:rsidR="00D513BC" w:rsidRDefault="00D513BC" w:rsidP="008A7995">
      <w:pPr>
        <w:widowControl/>
        <w:autoSpaceDE/>
        <w:autoSpaceDN/>
        <w:jc w:val="both"/>
        <w:rPr>
          <w:rFonts w:ascii="Arial" w:eastAsia="Calibri" w:hAnsi="Arial" w:cs="Arial"/>
          <w:sz w:val="24"/>
          <w:szCs w:val="24"/>
        </w:rPr>
      </w:pPr>
    </w:p>
    <w:p w14:paraId="21B7808E" w14:textId="77777777" w:rsidR="00D513BC" w:rsidRDefault="00D513BC" w:rsidP="008A7995">
      <w:pPr>
        <w:widowControl/>
        <w:autoSpaceDE/>
        <w:autoSpaceDN/>
        <w:jc w:val="both"/>
        <w:rPr>
          <w:rFonts w:ascii="Arial" w:eastAsia="Calibri" w:hAnsi="Arial" w:cs="Arial"/>
          <w:sz w:val="24"/>
          <w:szCs w:val="24"/>
        </w:rPr>
      </w:pPr>
    </w:p>
    <w:p w14:paraId="767EAC7D" w14:textId="77777777" w:rsidR="00D513BC" w:rsidRDefault="00D513BC" w:rsidP="008A7995">
      <w:pPr>
        <w:widowControl/>
        <w:autoSpaceDE/>
        <w:autoSpaceDN/>
        <w:jc w:val="both"/>
        <w:rPr>
          <w:rFonts w:ascii="Arial" w:eastAsia="Calibri" w:hAnsi="Arial" w:cs="Arial"/>
          <w:sz w:val="24"/>
          <w:szCs w:val="24"/>
        </w:rPr>
      </w:pPr>
    </w:p>
    <w:p w14:paraId="0A661BD2" w14:textId="77777777" w:rsidR="00D513BC" w:rsidRDefault="00D513BC" w:rsidP="008A7995">
      <w:pPr>
        <w:widowControl/>
        <w:autoSpaceDE/>
        <w:autoSpaceDN/>
        <w:jc w:val="both"/>
        <w:rPr>
          <w:rFonts w:ascii="Arial" w:eastAsia="Calibri" w:hAnsi="Arial" w:cs="Arial"/>
          <w:sz w:val="24"/>
          <w:szCs w:val="24"/>
        </w:rPr>
      </w:pPr>
    </w:p>
    <w:p w14:paraId="3CD6DEAA" w14:textId="77777777" w:rsidR="00D513BC" w:rsidRDefault="00D513BC" w:rsidP="008A7995">
      <w:pPr>
        <w:widowControl/>
        <w:autoSpaceDE/>
        <w:autoSpaceDN/>
        <w:jc w:val="both"/>
        <w:rPr>
          <w:rFonts w:ascii="Arial" w:eastAsia="Calibri" w:hAnsi="Arial" w:cs="Arial"/>
          <w:sz w:val="24"/>
          <w:szCs w:val="24"/>
        </w:rPr>
      </w:pPr>
    </w:p>
    <w:p w14:paraId="3077FA34" w14:textId="77777777" w:rsidR="00D513BC" w:rsidRDefault="00D513BC" w:rsidP="008A7995">
      <w:pPr>
        <w:widowControl/>
        <w:autoSpaceDE/>
        <w:autoSpaceDN/>
        <w:jc w:val="both"/>
        <w:rPr>
          <w:rFonts w:ascii="Arial" w:eastAsia="Calibri" w:hAnsi="Arial" w:cs="Arial"/>
          <w:sz w:val="24"/>
          <w:szCs w:val="24"/>
        </w:rPr>
      </w:pPr>
    </w:p>
    <w:p w14:paraId="295E3A43" w14:textId="77777777" w:rsidR="00D513BC" w:rsidRDefault="00D513BC" w:rsidP="008A7995">
      <w:pPr>
        <w:widowControl/>
        <w:autoSpaceDE/>
        <w:autoSpaceDN/>
        <w:jc w:val="both"/>
        <w:rPr>
          <w:rFonts w:ascii="Arial" w:eastAsia="Calibri" w:hAnsi="Arial" w:cs="Arial"/>
          <w:sz w:val="24"/>
          <w:szCs w:val="24"/>
        </w:rPr>
      </w:pPr>
    </w:p>
    <w:p w14:paraId="29355DF4" w14:textId="77777777" w:rsidR="00D513BC" w:rsidRDefault="00D513BC" w:rsidP="008A7995">
      <w:pPr>
        <w:widowControl/>
        <w:autoSpaceDE/>
        <w:autoSpaceDN/>
        <w:jc w:val="both"/>
        <w:rPr>
          <w:rFonts w:ascii="Arial" w:eastAsia="Calibri" w:hAnsi="Arial" w:cs="Arial"/>
          <w:sz w:val="24"/>
          <w:szCs w:val="24"/>
        </w:rPr>
      </w:pPr>
    </w:p>
    <w:p w14:paraId="7501CB7E" w14:textId="77777777" w:rsidR="00D513BC" w:rsidRDefault="00D513BC" w:rsidP="008A7995">
      <w:pPr>
        <w:widowControl/>
        <w:autoSpaceDE/>
        <w:autoSpaceDN/>
        <w:jc w:val="both"/>
        <w:rPr>
          <w:rFonts w:ascii="Arial" w:eastAsia="Calibri" w:hAnsi="Arial" w:cs="Arial"/>
          <w:sz w:val="24"/>
          <w:szCs w:val="24"/>
        </w:rPr>
      </w:pPr>
    </w:p>
    <w:p w14:paraId="542D0E54" w14:textId="77777777" w:rsidR="00D513BC" w:rsidRDefault="00D513BC" w:rsidP="008A7995">
      <w:pPr>
        <w:widowControl/>
        <w:autoSpaceDE/>
        <w:autoSpaceDN/>
        <w:jc w:val="both"/>
        <w:rPr>
          <w:rFonts w:ascii="Arial" w:eastAsia="Calibri" w:hAnsi="Arial" w:cs="Arial"/>
          <w:sz w:val="24"/>
          <w:szCs w:val="24"/>
        </w:rPr>
      </w:pPr>
    </w:p>
    <w:p w14:paraId="09C49F2B" w14:textId="77777777" w:rsidR="00D513BC" w:rsidRDefault="00D513BC" w:rsidP="008A7995">
      <w:pPr>
        <w:widowControl/>
        <w:autoSpaceDE/>
        <w:autoSpaceDN/>
        <w:jc w:val="both"/>
        <w:rPr>
          <w:rFonts w:ascii="Arial" w:eastAsia="Calibri" w:hAnsi="Arial" w:cs="Arial"/>
          <w:sz w:val="24"/>
          <w:szCs w:val="24"/>
        </w:rPr>
      </w:pPr>
    </w:p>
    <w:p w14:paraId="40D91B23" w14:textId="77777777" w:rsidR="00D513BC" w:rsidRDefault="00D513BC" w:rsidP="008A7995">
      <w:pPr>
        <w:widowControl/>
        <w:autoSpaceDE/>
        <w:autoSpaceDN/>
        <w:jc w:val="both"/>
        <w:rPr>
          <w:rFonts w:ascii="Arial" w:eastAsia="Calibri" w:hAnsi="Arial" w:cs="Arial"/>
          <w:sz w:val="24"/>
          <w:szCs w:val="24"/>
        </w:rPr>
      </w:pPr>
    </w:p>
    <w:p w14:paraId="7AE60A85" w14:textId="77777777" w:rsidR="00D513BC" w:rsidRDefault="00D513BC" w:rsidP="008A7995">
      <w:pPr>
        <w:widowControl/>
        <w:autoSpaceDE/>
        <w:autoSpaceDN/>
        <w:jc w:val="both"/>
        <w:rPr>
          <w:rFonts w:ascii="Arial" w:eastAsia="Calibri" w:hAnsi="Arial" w:cs="Arial"/>
          <w:sz w:val="24"/>
          <w:szCs w:val="24"/>
        </w:rPr>
      </w:pPr>
    </w:p>
    <w:p w14:paraId="212F09BA" w14:textId="77777777" w:rsidR="00D513BC" w:rsidRDefault="00D513BC" w:rsidP="008A7995">
      <w:pPr>
        <w:widowControl/>
        <w:autoSpaceDE/>
        <w:autoSpaceDN/>
        <w:jc w:val="both"/>
        <w:rPr>
          <w:rFonts w:ascii="Arial" w:eastAsia="Calibri" w:hAnsi="Arial" w:cs="Arial"/>
          <w:sz w:val="24"/>
          <w:szCs w:val="24"/>
        </w:rPr>
      </w:pPr>
    </w:p>
    <w:p w14:paraId="7F4A9DD8" w14:textId="77777777" w:rsidR="00D513BC" w:rsidRDefault="00D513BC" w:rsidP="008A7995">
      <w:pPr>
        <w:widowControl/>
        <w:autoSpaceDE/>
        <w:autoSpaceDN/>
        <w:jc w:val="both"/>
        <w:rPr>
          <w:rFonts w:ascii="Arial" w:eastAsia="Calibri" w:hAnsi="Arial" w:cs="Arial"/>
          <w:sz w:val="24"/>
          <w:szCs w:val="24"/>
        </w:rPr>
      </w:pPr>
    </w:p>
    <w:p w14:paraId="608169C0" w14:textId="77777777" w:rsidR="00D513BC" w:rsidRDefault="00D513BC" w:rsidP="008A7995">
      <w:pPr>
        <w:widowControl/>
        <w:autoSpaceDE/>
        <w:autoSpaceDN/>
        <w:jc w:val="both"/>
        <w:rPr>
          <w:rFonts w:ascii="Arial" w:eastAsia="Calibri" w:hAnsi="Arial" w:cs="Arial"/>
          <w:sz w:val="24"/>
          <w:szCs w:val="24"/>
        </w:rPr>
      </w:pPr>
    </w:p>
    <w:p w14:paraId="50AE877D" w14:textId="77777777" w:rsidR="00D513BC" w:rsidRDefault="00D513BC" w:rsidP="008A7995">
      <w:pPr>
        <w:widowControl/>
        <w:autoSpaceDE/>
        <w:autoSpaceDN/>
        <w:jc w:val="both"/>
        <w:rPr>
          <w:rFonts w:ascii="Arial" w:eastAsia="Calibri" w:hAnsi="Arial" w:cs="Arial"/>
          <w:sz w:val="24"/>
          <w:szCs w:val="24"/>
        </w:rPr>
      </w:pPr>
    </w:p>
    <w:p w14:paraId="12913B37" w14:textId="77777777" w:rsidR="00D513BC" w:rsidRDefault="00D513BC" w:rsidP="008A7995">
      <w:pPr>
        <w:widowControl/>
        <w:autoSpaceDE/>
        <w:autoSpaceDN/>
        <w:jc w:val="both"/>
        <w:rPr>
          <w:rFonts w:ascii="Arial" w:eastAsia="Calibri" w:hAnsi="Arial" w:cs="Arial"/>
          <w:sz w:val="24"/>
          <w:szCs w:val="24"/>
        </w:rPr>
      </w:pPr>
    </w:p>
    <w:p w14:paraId="628B9257" w14:textId="77777777" w:rsidR="00D513BC" w:rsidRDefault="00D513BC" w:rsidP="008A7995">
      <w:pPr>
        <w:widowControl/>
        <w:autoSpaceDE/>
        <w:autoSpaceDN/>
        <w:jc w:val="both"/>
        <w:rPr>
          <w:rFonts w:ascii="Arial" w:eastAsia="Calibri" w:hAnsi="Arial" w:cs="Arial"/>
          <w:sz w:val="24"/>
          <w:szCs w:val="24"/>
        </w:rPr>
      </w:pPr>
    </w:p>
    <w:p w14:paraId="6579451D" w14:textId="77777777" w:rsidR="006F5902" w:rsidRDefault="006F5902" w:rsidP="000C4654">
      <w:pPr>
        <w:widowControl/>
        <w:autoSpaceDE/>
        <w:autoSpaceDN/>
        <w:jc w:val="both"/>
        <w:rPr>
          <w:rFonts w:ascii="Arial" w:eastAsia="Times New Roman" w:hAnsi="Arial" w:cs="Arial"/>
          <w:b/>
          <w:iCs/>
          <w:sz w:val="24"/>
          <w:szCs w:val="24"/>
          <w:u w:val="single"/>
          <w:lang w:eastAsia="it-IT"/>
        </w:rPr>
      </w:pPr>
    </w:p>
    <w:p w14:paraId="3C225271" w14:textId="1C1B07F7" w:rsidR="00013EED" w:rsidRDefault="00013EED" w:rsidP="00013EED">
      <w:pPr>
        <w:keepNext/>
        <w:pBdr>
          <w:top w:val="single" w:sz="4" w:space="1" w:color="auto"/>
          <w:left w:val="single" w:sz="4" w:space="4" w:color="auto"/>
          <w:bottom w:val="single" w:sz="4" w:space="1" w:color="auto"/>
          <w:right w:val="single" w:sz="4" w:space="4" w:color="auto"/>
        </w:pBdr>
        <w:shd w:val="clear" w:color="auto" w:fill="D9D9D9"/>
        <w:outlineLvl w:val="0"/>
        <w:rPr>
          <w:rFonts w:eastAsia="Times New Roman"/>
          <w:b/>
          <w:bCs/>
          <w:color w:val="1F497D"/>
          <w:kern w:val="32"/>
          <w:sz w:val="32"/>
          <w:szCs w:val="72"/>
        </w:rPr>
      </w:pPr>
      <w:r>
        <w:rPr>
          <w:rFonts w:eastAsia="Times New Roman"/>
          <w:b/>
          <w:bCs/>
          <w:color w:val="1F497D"/>
          <w:kern w:val="32"/>
          <w:sz w:val="48"/>
          <w:szCs w:val="72"/>
        </w:rPr>
        <w:lastRenderedPageBreak/>
        <w:t xml:space="preserve">             1.4.1</w:t>
      </w:r>
      <w:r>
        <w:rPr>
          <w:rFonts w:eastAsia="Times New Roman"/>
          <w:b/>
          <w:bCs/>
          <w:color w:val="1F497D"/>
          <w:kern w:val="32"/>
          <w:sz w:val="48"/>
          <w:szCs w:val="72"/>
        </w:rPr>
        <w:t>2</w:t>
      </w:r>
      <w:r>
        <w:rPr>
          <w:rFonts w:eastAsia="Times New Roman"/>
          <w:b/>
          <w:bCs/>
          <w:color w:val="1F497D"/>
          <w:kern w:val="32"/>
          <w:sz w:val="48"/>
          <w:szCs w:val="72"/>
        </w:rPr>
        <w:t>. PROGRAMMA GARE</w:t>
      </w:r>
    </w:p>
    <w:p w14:paraId="0BC18CF9" w14:textId="77777777" w:rsidR="00013EED" w:rsidRPr="00EC2611" w:rsidRDefault="00013EED" w:rsidP="00013EED">
      <w:pPr>
        <w:jc w:val="both"/>
        <w:rPr>
          <w:rFonts w:ascii="Arial" w:eastAsia="Times New Roman" w:hAnsi="Arial" w:cs="Arial"/>
          <w:sz w:val="14"/>
          <w:szCs w:val="14"/>
          <w:lang w:eastAsia="it-IT"/>
        </w:rPr>
      </w:pPr>
    </w:p>
    <w:p w14:paraId="1B49F0B8" w14:textId="13B3B016" w:rsidR="00013EED" w:rsidRDefault="00013EED" w:rsidP="00013EED">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xml:space="preserve">” valido dal </w:t>
      </w:r>
      <w:r>
        <w:rPr>
          <w:rFonts w:ascii="Arial" w:eastAsia="Times New Roman" w:hAnsi="Arial" w:cs="Arial"/>
          <w:lang w:eastAsia="it-IT"/>
        </w:rPr>
        <w:t>25</w:t>
      </w:r>
      <w:r>
        <w:rPr>
          <w:rFonts w:ascii="Arial" w:eastAsia="Times New Roman" w:hAnsi="Arial" w:cs="Arial"/>
          <w:lang w:eastAsia="it-IT"/>
        </w:rPr>
        <w:t>/</w:t>
      </w:r>
      <w:r>
        <w:rPr>
          <w:rFonts w:ascii="Arial" w:eastAsia="Times New Roman" w:hAnsi="Arial" w:cs="Arial"/>
          <w:lang w:eastAsia="it-IT"/>
        </w:rPr>
        <w:t>03</w:t>
      </w:r>
      <w:r>
        <w:rPr>
          <w:rFonts w:ascii="Arial" w:eastAsia="Times New Roman" w:hAnsi="Arial" w:cs="Arial"/>
          <w:lang w:eastAsia="it-IT"/>
        </w:rPr>
        <w:t>/202</w:t>
      </w:r>
      <w:r>
        <w:rPr>
          <w:rFonts w:ascii="Arial" w:eastAsia="Times New Roman" w:hAnsi="Arial" w:cs="Arial"/>
          <w:lang w:eastAsia="it-IT"/>
        </w:rPr>
        <w:t>6</w:t>
      </w:r>
      <w:r>
        <w:rPr>
          <w:rFonts w:ascii="Arial" w:eastAsia="Times New Roman" w:hAnsi="Arial" w:cs="Arial"/>
          <w:lang w:eastAsia="it-IT"/>
        </w:rPr>
        <w:t xml:space="preserve"> al </w:t>
      </w:r>
      <w:r>
        <w:rPr>
          <w:rFonts w:ascii="Arial" w:eastAsia="Times New Roman" w:hAnsi="Arial" w:cs="Arial"/>
          <w:lang w:eastAsia="it-IT"/>
        </w:rPr>
        <w:t>29</w:t>
      </w:r>
      <w:r>
        <w:rPr>
          <w:rFonts w:ascii="Arial" w:eastAsia="Times New Roman" w:hAnsi="Arial" w:cs="Arial"/>
          <w:lang w:eastAsia="it-IT"/>
        </w:rPr>
        <w:t>/</w:t>
      </w:r>
      <w:r>
        <w:rPr>
          <w:rFonts w:ascii="Arial" w:eastAsia="Times New Roman" w:hAnsi="Arial" w:cs="Arial"/>
          <w:lang w:eastAsia="it-IT"/>
        </w:rPr>
        <w:t>03</w:t>
      </w:r>
      <w:r>
        <w:rPr>
          <w:rFonts w:ascii="Arial" w:eastAsia="Times New Roman" w:hAnsi="Arial" w:cs="Arial"/>
          <w:lang w:eastAsia="it-IT"/>
        </w:rPr>
        <w:t>/202</w:t>
      </w:r>
      <w:r>
        <w:rPr>
          <w:rFonts w:ascii="Arial" w:eastAsia="Times New Roman" w:hAnsi="Arial" w:cs="Arial"/>
          <w:lang w:eastAsia="it-IT"/>
        </w:rPr>
        <w:t>6</w:t>
      </w:r>
      <w:r>
        <w:rPr>
          <w:rFonts w:ascii="Arial" w:eastAsia="Times New Roman" w:hAnsi="Arial" w:cs="Arial"/>
          <w:lang w:eastAsia="it-IT"/>
        </w:rPr>
        <w:t xml:space="preserve">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4963EF8D" w14:textId="77777777" w:rsidR="009B6353" w:rsidRDefault="009B6353" w:rsidP="00013EED">
      <w:pPr>
        <w:jc w:val="both"/>
        <w:rPr>
          <w:rFonts w:ascii="Arial" w:eastAsia="Times New Roman" w:hAnsi="Arial" w:cs="Arial"/>
          <w:b/>
          <w:bCs/>
          <w:lang w:eastAsia="it-IT"/>
        </w:rPr>
      </w:pPr>
    </w:p>
    <w:p w14:paraId="54062DD6" w14:textId="0A231641" w:rsidR="009B6353" w:rsidRDefault="009B6353" w:rsidP="009B6353">
      <w:pPr>
        <w:pStyle w:val="titolocampionato"/>
        <w:shd w:val="clear" w:color="auto" w:fill="CCCCCC"/>
        <w:spacing w:before="80" w:after="40"/>
      </w:pPr>
      <w:r>
        <w:t xml:space="preserve">PLAY OFF TERZA CATEGORIA </w:t>
      </w:r>
    </w:p>
    <w:p w14:paraId="0C194ABB" w14:textId="77777777" w:rsidR="009B6353" w:rsidRDefault="009B6353" w:rsidP="009B6353">
      <w:pPr>
        <w:pStyle w:val="breakline"/>
      </w:pPr>
    </w:p>
    <w:p w14:paraId="41549AA9" w14:textId="77777777" w:rsidR="009B6353" w:rsidRDefault="009B6353" w:rsidP="009B6353">
      <w:pPr>
        <w:pStyle w:val="breakline"/>
      </w:pPr>
    </w:p>
    <w:p w14:paraId="65BE1E1C" w14:textId="77777777" w:rsidR="009B6353" w:rsidRDefault="009B6353" w:rsidP="009B6353">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B6353" w14:paraId="75A7FC14" w14:textId="77777777" w:rsidTr="009204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5F469" w14:textId="77777777" w:rsidR="009B6353" w:rsidRDefault="009B6353" w:rsidP="0092047E">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E2AA0" w14:textId="77777777" w:rsidR="009B6353" w:rsidRDefault="009B6353" w:rsidP="0092047E">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604BB" w14:textId="77777777" w:rsidR="009B6353" w:rsidRDefault="009B6353" w:rsidP="0092047E">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05425" w14:textId="77777777" w:rsidR="009B6353" w:rsidRDefault="009B6353" w:rsidP="0092047E">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903F4" w14:textId="77777777" w:rsidR="009B6353" w:rsidRDefault="009B6353" w:rsidP="0092047E">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992DC" w14:textId="77777777" w:rsidR="009B6353" w:rsidRDefault="009B6353" w:rsidP="0092047E">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3FF5A" w14:textId="77777777" w:rsidR="009B6353" w:rsidRDefault="009B6353" w:rsidP="0092047E">
            <w:pPr>
              <w:pStyle w:val="headertabella"/>
            </w:pPr>
            <w:r>
              <w:t>Indirizzo Impianto</w:t>
            </w:r>
          </w:p>
        </w:tc>
      </w:tr>
      <w:tr w:rsidR="009B6353" w14:paraId="3B31D0B6" w14:textId="77777777" w:rsidTr="0092047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7E8A0B" w14:textId="77777777" w:rsidR="009B6353" w:rsidRDefault="009B6353" w:rsidP="0092047E">
            <w:pPr>
              <w:pStyle w:val="rowtabella"/>
            </w:pPr>
            <w:r>
              <w:t>ARMERINA 2000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82AEB9" w14:textId="77777777" w:rsidR="009B6353" w:rsidRDefault="009B6353" w:rsidP="0092047E">
            <w:pPr>
              <w:pStyle w:val="rowtabella"/>
            </w:pPr>
            <w:r>
              <w:t>ATLETICO LEONFORTESE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5CA2B" w14:textId="77777777" w:rsidR="009B6353" w:rsidRDefault="009B6353" w:rsidP="0092047E">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D9C117" w14:textId="77777777" w:rsidR="009B6353" w:rsidRDefault="009B6353" w:rsidP="0092047E">
            <w:pPr>
              <w:pStyle w:val="rowtabella"/>
            </w:pPr>
            <w:r>
              <w:t>29/03/2026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177A8" w14:textId="77777777" w:rsidR="009B6353" w:rsidRDefault="009B6353" w:rsidP="0092047E">
            <w:pPr>
              <w:pStyle w:val="rowtabella"/>
            </w:pPr>
            <w:r>
              <w:t>213 S.IPPOLITO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E83BE0" w14:textId="77777777" w:rsidR="009B6353" w:rsidRDefault="009B6353" w:rsidP="0092047E">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4DE409" w14:textId="77777777" w:rsidR="009B6353" w:rsidRDefault="009B6353" w:rsidP="0092047E">
            <w:pPr>
              <w:pStyle w:val="rowtabella"/>
            </w:pPr>
            <w:r>
              <w:t>PIANO S.IPPOLITO</w:t>
            </w:r>
          </w:p>
        </w:tc>
      </w:tr>
    </w:tbl>
    <w:p w14:paraId="0120ACBD" w14:textId="77777777" w:rsidR="009B6353" w:rsidRDefault="009B6353" w:rsidP="009B6353">
      <w:pPr>
        <w:pStyle w:val="breakline"/>
      </w:pPr>
    </w:p>
    <w:p w14:paraId="5D8F813C" w14:textId="77777777" w:rsidR="009B6353" w:rsidRDefault="009B6353" w:rsidP="009B6353"/>
    <w:p w14:paraId="655DCBF0" w14:textId="77777777" w:rsidR="009B6353" w:rsidRDefault="009B6353" w:rsidP="009B6353">
      <w:pPr>
        <w:rPr>
          <w:sz w:val="28"/>
        </w:rPr>
      </w:pPr>
    </w:p>
    <w:p w14:paraId="5A65A621" w14:textId="77777777" w:rsidR="009B6353" w:rsidRDefault="009B6353" w:rsidP="009B6353">
      <w:pPr>
        <w:rPr>
          <w:sz w:val="28"/>
        </w:rPr>
      </w:pPr>
    </w:p>
    <w:p w14:paraId="21C760FE" w14:textId="1919D0B4" w:rsidR="009B6353" w:rsidRDefault="009B6353" w:rsidP="009B6353">
      <w:pPr>
        <w:pStyle w:val="titolocampionato"/>
        <w:shd w:val="clear" w:color="auto" w:fill="CCCCCC"/>
        <w:spacing w:before="80" w:after="40"/>
      </w:pPr>
      <w:r>
        <w:t xml:space="preserve">PLAY OFF C5 SERIE </w:t>
      </w:r>
      <w:r w:rsidR="00DA2255">
        <w:t xml:space="preserve">C C5 </w:t>
      </w:r>
      <w:r>
        <w:t>FEM</w:t>
      </w:r>
      <w:r w:rsidR="00DA2255">
        <w:t>MINILE</w:t>
      </w:r>
    </w:p>
    <w:p w14:paraId="78E0A6E5" w14:textId="77777777" w:rsidR="009B6353" w:rsidRDefault="009B6353" w:rsidP="009B6353">
      <w:pPr>
        <w:pStyle w:val="breakline"/>
      </w:pPr>
    </w:p>
    <w:p w14:paraId="5D6F88FD" w14:textId="77777777" w:rsidR="009B6353" w:rsidRDefault="009B6353" w:rsidP="009B6353">
      <w:pPr>
        <w:pStyle w:val="breakline"/>
      </w:pPr>
    </w:p>
    <w:p w14:paraId="1AE73E09" w14:textId="77777777" w:rsidR="009B6353" w:rsidRDefault="009B6353" w:rsidP="009B6353">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6353" w14:paraId="14A24ED9" w14:textId="77777777" w:rsidTr="009204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396DE" w14:textId="77777777" w:rsidR="009B6353" w:rsidRDefault="009B6353" w:rsidP="0092047E">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F93F3" w14:textId="77777777" w:rsidR="009B6353" w:rsidRDefault="009B6353" w:rsidP="0092047E">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B87D4" w14:textId="77777777" w:rsidR="009B6353" w:rsidRDefault="009B6353" w:rsidP="0092047E">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68C7C" w14:textId="77777777" w:rsidR="009B6353" w:rsidRDefault="009B6353" w:rsidP="0092047E">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83AEE" w14:textId="77777777" w:rsidR="009B6353" w:rsidRDefault="009B6353" w:rsidP="0092047E">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973AF" w14:textId="77777777" w:rsidR="009B6353" w:rsidRDefault="009B6353" w:rsidP="0092047E">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7D565" w14:textId="77777777" w:rsidR="009B6353" w:rsidRDefault="009B6353" w:rsidP="0092047E">
            <w:pPr>
              <w:pStyle w:val="headertabella"/>
            </w:pPr>
            <w:r>
              <w:t>Indirizzo Impianto</w:t>
            </w:r>
          </w:p>
        </w:tc>
      </w:tr>
      <w:tr w:rsidR="009B6353" w14:paraId="18C73A5D" w14:textId="77777777" w:rsidTr="009204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B7956D" w14:textId="77777777" w:rsidR="009B6353" w:rsidRDefault="009B6353" w:rsidP="0092047E">
            <w:pPr>
              <w:pStyle w:val="rowtabella"/>
            </w:pPr>
            <w:r>
              <w:t>ATLANTIDE ASCD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EC5215" w14:textId="77777777" w:rsidR="009B6353" w:rsidRDefault="009B6353" w:rsidP="0092047E">
            <w:pPr>
              <w:pStyle w:val="rowtabella"/>
            </w:pPr>
            <w:r>
              <w:t>ARMERINA 2000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5E785" w14:textId="77777777" w:rsidR="009B6353" w:rsidRDefault="009B6353" w:rsidP="0092047E">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F7E67" w14:textId="77777777" w:rsidR="009B6353" w:rsidRDefault="009B6353" w:rsidP="0092047E">
            <w:pPr>
              <w:pStyle w:val="rowtabella"/>
            </w:pPr>
            <w:r>
              <w:t>29/03/2026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81323F" w14:textId="77777777" w:rsidR="009B6353" w:rsidRDefault="009B6353" w:rsidP="0092047E">
            <w:pPr>
              <w:pStyle w:val="rowtabella"/>
            </w:pPr>
            <w:r>
              <w:t>1651 POLIVALENTE NELSON MANDELA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18C67" w14:textId="77777777" w:rsidR="009B6353" w:rsidRDefault="009B6353" w:rsidP="0092047E">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42C60" w14:textId="77777777" w:rsidR="009B6353" w:rsidRDefault="009B6353" w:rsidP="0092047E">
            <w:pPr>
              <w:pStyle w:val="rowtabella"/>
            </w:pPr>
            <w:r>
              <w:t>VIA NAZIONALE SNC</w:t>
            </w:r>
          </w:p>
        </w:tc>
      </w:tr>
      <w:tr w:rsidR="009B6353" w14:paraId="13CA9712" w14:textId="77777777" w:rsidTr="009204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16D34F" w14:textId="77777777" w:rsidR="009B6353" w:rsidRDefault="009B6353" w:rsidP="0092047E">
            <w:pPr>
              <w:pStyle w:val="rowtabella"/>
            </w:pPr>
            <w:r>
              <w:t>SANTA SOFIA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54927" w14:textId="77777777" w:rsidR="009B6353" w:rsidRDefault="009B6353" w:rsidP="0092047E">
            <w:pPr>
              <w:pStyle w:val="rowtabella"/>
            </w:pPr>
            <w:r>
              <w:t>ENNESE A.S.D.C.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433A3" w14:textId="77777777" w:rsidR="009B6353" w:rsidRDefault="009B6353" w:rsidP="0092047E">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DBF38" w14:textId="77777777" w:rsidR="009B6353" w:rsidRDefault="009B6353" w:rsidP="0092047E">
            <w:pPr>
              <w:pStyle w:val="rowtabella"/>
            </w:pPr>
            <w:r>
              <w:t>29/03/2026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D9A5D" w14:textId="77777777" w:rsidR="009B6353" w:rsidRDefault="009B6353" w:rsidP="0092047E">
            <w:pPr>
              <w:pStyle w:val="rowtabella"/>
            </w:pPr>
            <w:r>
              <w:t>1241 CENTRO DELLA VITTORIA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7C584" w14:textId="77777777" w:rsidR="009B6353" w:rsidRDefault="009B6353" w:rsidP="0092047E">
            <w:pPr>
              <w:pStyle w:val="rowtabella"/>
            </w:pPr>
            <w:r>
              <w:t>LICATA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129B9" w14:textId="77777777" w:rsidR="009B6353" w:rsidRDefault="009B6353" w:rsidP="0092047E">
            <w:pPr>
              <w:pStyle w:val="rowtabella"/>
            </w:pPr>
            <w:r>
              <w:t>STRADA COMUNALE MARCOCCO</w:t>
            </w:r>
          </w:p>
        </w:tc>
      </w:tr>
    </w:tbl>
    <w:p w14:paraId="5E124090" w14:textId="77777777" w:rsidR="009B6353" w:rsidRDefault="009B6353" w:rsidP="009B6353">
      <w:pPr>
        <w:pStyle w:val="breakline"/>
      </w:pPr>
    </w:p>
    <w:p w14:paraId="7D43C8E6" w14:textId="5AA2C724" w:rsidR="009B6353" w:rsidRDefault="009B6353" w:rsidP="009B6353">
      <w:pPr>
        <w:pStyle w:val="titolocampionato"/>
        <w:shd w:val="clear" w:color="auto" w:fill="CCCCCC"/>
        <w:spacing w:before="80" w:after="40"/>
      </w:pPr>
      <w:r>
        <w:t>PLAY OFF UNDER 15</w:t>
      </w:r>
    </w:p>
    <w:p w14:paraId="2C7F11AC" w14:textId="77777777" w:rsidR="009B6353" w:rsidRDefault="009B6353" w:rsidP="009B6353">
      <w:pPr>
        <w:pStyle w:val="breakline"/>
      </w:pPr>
    </w:p>
    <w:p w14:paraId="21D5BF8A" w14:textId="77777777" w:rsidR="009B6353" w:rsidRDefault="009B6353" w:rsidP="009B6353">
      <w:pPr>
        <w:pStyle w:val="breakline"/>
      </w:pPr>
    </w:p>
    <w:p w14:paraId="2021D29F" w14:textId="77777777" w:rsidR="009B6353" w:rsidRDefault="009B6353" w:rsidP="009B6353">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9B6353" w14:paraId="2B42E6BB" w14:textId="77777777" w:rsidTr="009204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9EE29" w14:textId="77777777" w:rsidR="009B6353" w:rsidRDefault="009B6353" w:rsidP="0092047E">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270E9" w14:textId="77777777" w:rsidR="009B6353" w:rsidRDefault="009B6353" w:rsidP="0092047E">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28891" w14:textId="77777777" w:rsidR="009B6353" w:rsidRDefault="009B6353" w:rsidP="0092047E">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DE80F" w14:textId="77777777" w:rsidR="009B6353" w:rsidRDefault="009B6353" w:rsidP="0092047E">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C68EF" w14:textId="77777777" w:rsidR="009B6353" w:rsidRDefault="009B6353" w:rsidP="0092047E">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2585E" w14:textId="77777777" w:rsidR="009B6353" w:rsidRDefault="009B6353" w:rsidP="0092047E">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4C2D4" w14:textId="77777777" w:rsidR="009B6353" w:rsidRDefault="009B6353" w:rsidP="0092047E">
            <w:pPr>
              <w:pStyle w:val="headertabella"/>
            </w:pPr>
            <w:r>
              <w:t>Indirizzo Impianto</w:t>
            </w:r>
          </w:p>
        </w:tc>
      </w:tr>
      <w:tr w:rsidR="009B6353" w14:paraId="45385EA6" w14:textId="77777777" w:rsidTr="0092047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9A51C0" w14:textId="77777777" w:rsidR="009B6353" w:rsidRDefault="009B6353" w:rsidP="0092047E">
            <w:pPr>
              <w:pStyle w:val="rowtabella"/>
            </w:pPr>
            <w:r>
              <w:t>AGIRA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3F06F7" w14:textId="77777777" w:rsidR="009B6353" w:rsidRDefault="009B6353" w:rsidP="0092047E">
            <w:pPr>
              <w:pStyle w:val="rowtabella"/>
            </w:pPr>
            <w:r>
              <w:t>CITTA DI TROINA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FB383A" w14:textId="77777777" w:rsidR="009B6353" w:rsidRDefault="009B6353" w:rsidP="0092047E">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8E4B5" w14:textId="77777777" w:rsidR="009B6353" w:rsidRDefault="009B6353" w:rsidP="0092047E">
            <w:pPr>
              <w:pStyle w:val="rowtabella"/>
            </w:pPr>
            <w:r>
              <w:t>29/03/2026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5AD336" w14:textId="77777777" w:rsidR="009B6353" w:rsidRDefault="009B6353" w:rsidP="0092047E">
            <w:pPr>
              <w:pStyle w:val="rowtabella"/>
            </w:pPr>
            <w:r>
              <w:t>209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65A832" w14:textId="77777777" w:rsidR="009B6353" w:rsidRDefault="009B6353" w:rsidP="0092047E">
            <w:pPr>
              <w:pStyle w:val="rowtabella"/>
            </w:pPr>
            <w:r>
              <w:t>GAGLIANO CASTELFERRATO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F23717" w14:textId="77777777" w:rsidR="009B6353" w:rsidRDefault="009B6353" w:rsidP="0092047E">
            <w:pPr>
              <w:pStyle w:val="rowtabella"/>
            </w:pPr>
            <w:r>
              <w:t>C.DA BOSCO</w:t>
            </w:r>
          </w:p>
        </w:tc>
      </w:tr>
    </w:tbl>
    <w:p w14:paraId="4F524254" w14:textId="77777777" w:rsidR="009B6353" w:rsidRDefault="009B6353" w:rsidP="009B6353">
      <w:pPr>
        <w:rPr>
          <w:sz w:val="28"/>
        </w:rPr>
      </w:pPr>
    </w:p>
    <w:p w14:paraId="7C70B8D1" w14:textId="77777777" w:rsidR="009B6353" w:rsidRDefault="009B6353" w:rsidP="009B6353">
      <w:pPr>
        <w:pStyle w:val="titolocampionato"/>
        <w:shd w:val="clear" w:color="auto" w:fill="CCCCCC"/>
        <w:spacing w:before="80" w:after="40"/>
      </w:pPr>
      <w:r>
        <w:t>ESORDIENTI 11-12anni a9 AUT-EN</w:t>
      </w:r>
    </w:p>
    <w:p w14:paraId="0B6F1D05" w14:textId="77777777" w:rsidR="009B6353" w:rsidRDefault="009B6353" w:rsidP="009B6353">
      <w:pPr>
        <w:pStyle w:val="breakline"/>
      </w:pPr>
    </w:p>
    <w:p w14:paraId="40B8FC4B" w14:textId="77777777" w:rsidR="009B6353" w:rsidRDefault="009B6353" w:rsidP="009B6353">
      <w:pPr>
        <w:pStyle w:val="breakline"/>
      </w:pPr>
    </w:p>
    <w:p w14:paraId="13B39AEC" w14:textId="77777777" w:rsidR="009B6353" w:rsidRDefault="009B6353" w:rsidP="009B6353">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B6353" w14:paraId="60B70D4C" w14:textId="77777777" w:rsidTr="009204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B02C2" w14:textId="77777777" w:rsidR="009B6353" w:rsidRDefault="009B6353" w:rsidP="0092047E">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5C111" w14:textId="77777777" w:rsidR="009B6353" w:rsidRDefault="009B6353" w:rsidP="0092047E">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C74EE" w14:textId="77777777" w:rsidR="009B6353" w:rsidRDefault="009B6353" w:rsidP="0092047E">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E9A71" w14:textId="77777777" w:rsidR="009B6353" w:rsidRDefault="009B6353" w:rsidP="0092047E">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79B92" w14:textId="77777777" w:rsidR="009B6353" w:rsidRDefault="009B6353" w:rsidP="0092047E">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8048E" w14:textId="77777777" w:rsidR="009B6353" w:rsidRDefault="009B6353" w:rsidP="0092047E">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3B799" w14:textId="77777777" w:rsidR="009B6353" w:rsidRDefault="009B6353" w:rsidP="0092047E">
            <w:pPr>
              <w:pStyle w:val="headertabella"/>
            </w:pPr>
            <w:r>
              <w:t>Indirizzo Impianto</w:t>
            </w:r>
          </w:p>
        </w:tc>
      </w:tr>
      <w:tr w:rsidR="009B6353" w14:paraId="2D7F8AFA" w14:textId="77777777" w:rsidTr="0092047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85F699" w14:textId="77777777" w:rsidR="009B6353" w:rsidRDefault="009B6353" w:rsidP="0092047E">
            <w:pPr>
              <w:pStyle w:val="rowtabella"/>
            </w:pPr>
            <w:r>
              <w:t>LAGOREAL 1981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24231" w14:textId="77777777" w:rsidR="009B6353" w:rsidRDefault="009B6353" w:rsidP="0092047E">
            <w:pPr>
              <w:pStyle w:val="rowtabella"/>
            </w:pPr>
            <w:r>
              <w:t>ATLETICO LEONFORTESE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C2403F" w14:textId="77777777" w:rsidR="009B6353" w:rsidRDefault="009B6353" w:rsidP="0092047E">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2780AF" w14:textId="77777777" w:rsidR="009B6353" w:rsidRDefault="009B6353" w:rsidP="0092047E">
            <w:pPr>
              <w:pStyle w:val="rowtabella"/>
            </w:pPr>
            <w:r>
              <w:t>25/03/2026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80A491" w14:textId="77777777" w:rsidR="009B6353" w:rsidRDefault="009B6353" w:rsidP="0092047E">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65D91" w14:textId="77777777" w:rsidR="009B6353" w:rsidRDefault="009B6353" w:rsidP="0092047E">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B04623" w14:textId="77777777" w:rsidR="009B6353" w:rsidRDefault="009B6353" w:rsidP="0092047E">
            <w:pPr>
              <w:pStyle w:val="rowtabella"/>
            </w:pPr>
            <w:r>
              <w:t>VILLAGGIO PERGUSA</w:t>
            </w:r>
          </w:p>
        </w:tc>
      </w:tr>
    </w:tbl>
    <w:p w14:paraId="11035FA1" w14:textId="77777777" w:rsidR="009B6353" w:rsidRDefault="009B6353" w:rsidP="009B6353">
      <w:pPr>
        <w:pStyle w:val="breakline"/>
      </w:pPr>
    </w:p>
    <w:p w14:paraId="49786FEA" w14:textId="77777777" w:rsidR="009B6353" w:rsidRDefault="009B6353" w:rsidP="009B6353">
      <w:pPr>
        <w:pStyle w:val="breakline"/>
      </w:pPr>
    </w:p>
    <w:p w14:paraId="2C6A4857" w14:textId="77777777" w:rsidR="009B6353" w:rsidRDefault="009B6353" w:rsidP="009B6353">
      <w:pPr>
        <w:pStyle w:val="breakline"/>
      </w:pPr>
    </w:p>
    <w:p w14:paraId="0465ED67" w14:textId="77777777" w:rsidR="009B6353" w:rsidRDefault="009B6353" w:rsidP="009B6353">
      <w:pPr>
        <w:pStyle w:val="sottotitolocampionato1"/>
      </w:pPr>
      <w: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B6353" w14:paraId="6AFE3231" w14:textId="77777777" w:rsidTr="009204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139F2" w14:textId="77777777" w:rsidR="009B6353" w:rsidRDefault="009B6353" w:rsidP="0092047E">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8D53A" w14:textId="77777777" w:rsidR="009B6353" w:rsidRDefault="009B6353" w:rsidP="0092047E">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8E385" w14:textId="77777777" w:rsidR="009B6353" w:rsidRDefault="009B6353" w:rsidP="0092047E">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D29CD" w14:textId="77777777" w:rsidR="009B6353" w:rsidRDefault="009B6353" w:rsidP="0092047E">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97810" w14:textId="77777777" w:rsidR="009B6353" w:rsidRDefault="009B6353" w:rsidP="0092047E">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FC872" w14:textId="77777777" w:rsidR="009B6353" w:rsidRDefault="009B6353" w:rsidP="0092047E">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96D98" w14:textId="77777777" w:rsidR="009B6353" w:rsidRDefault="009B6353" w:rsidP="0092047E">
            <w:pPr>
              <w:pStyle w:val="headertabella"/>
            </w:pPr>
            <w:r>
              <w:t>Indirizzo Impianto</w:t>
            </w:r>
          </w:p>
        </w:tc>
      </w:tr>
      <w:tr w:rsidR="009B6353" w14:paraId="4F610D7E" w14:textId="77777777" w:rsidTr="0092047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D867B4" w14:textId="77777777" w:rsidR="009B6353" w:rsidRDefault="009B6353" w:rsidP="0092047E">
            <w:pPr>
              <w:pStyle w:val="rowtabella"/>
            </w:pPr>
            <w:r>
              <w:t>PIAZZA ARMERINA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0F3F6D" w14:textId="77777777" w:rsidR="009B6353" w:rsidRDefault="009B6353" w:rsidP="0092047E">
            <w:pPr>
              <w:pStyle w:val="rowtabella"/>
            </w:pPr>
            <w:r>
              <w:t>DON BOSCO 2000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12D08" w14:textId="77777777" w:rsidR="009B6353" w:rsidRDefault="009B6353" w:rsidP="0092047E">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9969A" w14:textId="77777777" w:rsidR="009B6353" w:rsidRDefault="009B6353" w:rsidP="0092047E">
            <w:pPr>
              <w:pStyle w:val="rowtabella"/>
            </w:pPr>
            <w:r>
              <w:t>27/03/2026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834DD1" w14:textId="77777777" w:rsidR="009B6353" w:rsidRDefault="009B6353" w:rsidP="0092047E">
            <w:pPr>
              <w:pStyle w:val="rowtabella"/>
            </w:pPr>
            <w:r>
              <w:t>213 S.IPPOLITO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4D036B" w14:textId="77777777" w:rsidR="009B6353" w:rsidRDefault="009B6353" w:rsidP="0092047E">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891E6D" w14:textId="77777777" w:rsidR="009B6353" w:rsidRDefault="009B6353" w:rsidP="0092047E">
            <w:pPr>
              <w:pStyle w:val="rowtabella"/>
            </w:pPr>
            <w:r>
              <w:t>PIANO S.IPPOLITO</w:t>
            </w:r>
          </w:p>
        </w:tc>
      </w:tr>
    </w:tbl>
    <w:p w14:paraId="594F8911" w14:textId="77777777" w:rsidR="009B6353" w:rsidRDefault="009B6353" w:rsidP="009B6353">
      <w:pPr>
        <w:pStyle w:val="breakline"/>
      </w:pPr>
    </w:p>
    <w:p w14:paraId="5B4A3966" w14:textId="77777777" w:rsidR="009B6353" w:rsidRDefault="009B6353" w:rsidP="009B6353">
      <w:pPr>
        <w:pStyle w:val="titolocampionato"/>
        <w:shd w:val="clear" w:color="auto" w:fill="CCCCCC"/>
        <w:spacing w:before="80" w:after="40"/>
      </w:pPr>
      <w:r>
        <w:t>PULCINI MISTI 7v7 AUTUNNO -EN-</w:t>
      </w:r>
    </w:p>
    <w:p w14:paraId="4988F14B" w14:textId="77777777" w:rsidR="009B6353" w:rsidRDefault="009B6353" w:rsidP="009B6353">
      <w:pPr>
        <w:pStyle w:val="breakline"/>
      </w:pPr>
    </w:p>
    <w:p w14:paraId="259DB206" w14:textId="77777777" w:rsidR="009B6353" w:rsidRDefault="009B6353" w:rsidP="009B6353">
      <w:pPr>
        <w:pStyle w:val="breakline"/>
      </w:pPr>
    </w:p>
    <w:p w14:paraId="2DC3599C" w14:textId="77777777" w:rsidR="009B6353" w:rsidRDefault="009B6353" w:rsidP="009B6353">
      <w:pPr>
        <w:pStyle w:val="sottotitolocampionato1"/>
      </w:pPr>
      <w: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B6353" w14:paraId="36A913D8" w14:textId="77777777" w:rsidTr="009204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18FD0" w14:textId="77777777" w:rsidR="009B6353" w:rsidRDefault="009B6353" w:rsidP="0092047E">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6E5BE" w14:textId="77777777" w:rsidR="009B6353" w:rsidRDefault="009B6353" w:rsidP="0092047E">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8994B" w14:textId="77777777" w:rsidR="009B6353" w:rsidRDefault="009B6353" w:rsidP="0092047E">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DA1F9" w14:textId="77777777" w:rsidR="009B6353" w:rsidRDefault="009B6353" w:rsidP="0092047E">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B8B20" w14:textId="77777777" w:rsidR="009B6353" w:rsidRDefault="009B6353" w:rsidP="0092047E">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510E9" w14:textId="77777777" w:rsidR="009B6353" w:rsidRDefault="009B6353" w:rsidP="0092047E">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67CA9" w14:textId="77777777" w:rsidR="009B6353" w:rsidRDefault="009B6353" w:rsidP="0092047E">
            <w:pPr>
              <w:pStyle w:val="headertabella"/>
            </w:pPr>
            <w:r>
              <w:t>Indirizzo Impianto</w:t>
            </w:r>
          </w:p>
        </w:tc>
      </w:tr>
      <w:tr w:rsidR="009B6353" w14:paraId="5D6CE576" w14:textId="77777777" w:rsidTr="009204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6B2502" w14:textId="77777777" w:rsidR="009B6353" w:rsidRDefault="009B6353" w:rsidP="0092047E">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7788C" w14:textId="77777777" w:rsidR="009B6353" w:rsidRDefault="009B6353" w:rsidP="0092047E">
            <w:pPr>
              <w:pStyle w:val="rowtabella"/>
            </w:pPr>
            <w:r>
              <w:t>POLISPORTIVA PIETRINA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585CE4" w14:textId="77777777" w:rsidR="009B6353" w:rsidRDefault="009B6353" w:rsidP="0092047E">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05BFE" w14:textId="77777777" w:rsidR="009B6353" w:rsidRDefault="009B6353" w:rsidP="0092047E">
            <w:pPr>
              <w:pStyle w:val="rowtabella"/>
            </w:pPr>
            <w:r>
              <w:t>25/03/2026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5C57D" w14:textId="77777777" w:rsidR="009B6353" w:rsidRDefault="009B6353" w:rsidP="0092047E">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61851" w14:textId="77777777" w:rsidR="009B6353" w:rsidRDefault="009B6353" w:rsidP="0092047E">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F8EFA" w14:textId="77777777" w:rsidR="009B6353" w:rsidRDefault="009B6353" w:rsidP="0092047E">
            <w:pPr>
              <w:pStyle w:val="rowtabella"/>
            </w:pPr>
            <w:r>
              <w:t>PIAZZA S. ANNA 1</w:t>
            </w:r>
          </w:p>
        </w:tc>
      </w:tr>
      <w:tr w:rsidR="009B6353" w14:paraId="341BEFD1" w14:textId="77777777" w:rsidTr="009204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ABB523" w14:textId="77777777" w:rsidR="009B6353" w:rsidRDefault="009B6353" w:rsidP="0092047E">
            <w:pPr>
              <w:pStyle w:val="rowtabella"/>
            </w:pPr>
            <w:r>
              <w:t>ARMERINA 2000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0CE51" w14:textId="77777777" w:rsidR="009B6353" w:rsidRDefault="009B6353" w:rsidP="0092047E">
            <w:pPr>
              <w:pStyle w:val="rowtabella"/>
            </w:pPr>
            <w:r>
              <w:t>PIAZZA ARMERINA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7C1A9" w14:textId="77777777" w:rsidR="009B6353" w:rsidRDefault="009B6353" w:rsidP="0092047E">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D27C4" w14:textId="77777777" w:rsidR="009B6353" w:rsidRDefault="009B6353" w:rsidP="0092047E">
            <w:pPr>
              <w:pStyle w:val="rowtabella"/>
            </w:pPr>
            <w:r>
              <w:t>26/03/2026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B6CF5" w14:textId="77777777" w:rsidR="009B6353" w:rsidRDefault="009B6353" w:rsidP="0092047E">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FDC48" w14:textId="77777777" w:rsidR="009B6353" w:rsidRDefault="009B6353" w:rsidP="0092047E">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27193" w14:textId="77777777" w:rsidR="009B6353" w:rsidRDefault="009B6353" w:rsidP="0092047E">
            <w:pPr>
              <w:pStyle w:val="rowtabella"/>
            </w:pPr>
            <w:r>
              <w:t>PIAZZA S. ANNA 1</w:t>
            </w:r>
          </w:p>
        </w:tc>
      </w:tr>
    </w:tbl>
    <w:p w14:paraId="2ECBEF7B" w14:textId="77777777" w:rsidR="009B6353" w:rsidRDefault="009B6353" w:rsidP="009B6353">
      <w:pPr>
        <w:pStyle w:val="breakline"/>
      </w:pPr>
    </w:p>
    <w:p w14:paraId="5F8E5251" w14:textId="77777777" w:rsidR="009B6353" w:rsidRDefault="009B6353" w:rsidP="009B6353">
      <w:pPr>
        <w:pStyle w:val="breakline"/>
      </w:pPr>
    </w:p>
    <w:p w14:paraId="36DDF79B" w14:textId="77777777" w:rsidR="009B6353" w:rsidRDefault="009B6353" w:rsidP="000C4654">
      <w:pPr>
        <w:widowControl/>
        <w:autoSpaceDE/>
        <w:autoSpaceDN/>
        <w:jc w:val="both"/>
        <w:rPr>
          <w:rFonts w:ascii="Arial" w:eastAsia="Times New Roman" w:hAnsi="Arial" w:cs="Arial"/>
          <w:b/>
          <w:iCs/>
          <w:sz w:val="24"/>
          <w:szCs w:val="24"/>
          <w:u w:val="single"/>
          <w:lang w:eastAsia="it-IT"/>
        </w:rPr>
      </w:pPr>
    </w:p>
    <w:p w14:paraId="2E48D44F" w14:textId="77777777" w:rsidR="00862285" w:rsidRDefault="00862285" w:rsidP="000C4654">
      <w:pPr>
        <w:widowControl/>
        <w:autoSpaceDE/>
        <w:autoSpaceDN/>
        <w:jc w:val="both"/>
        <w:rPr>
          <w:rFonts w:ascii="Arial" w:eastAsia="Times New Roman" w:hAnsi="Arial" w:cs="Arial"/>
          <w:b/>
          <w:iCs/>
          <w:sz w:val="24"/>
          <w:szCs w:val="24"/>
          <w:u w:val="single"/>
          <w:lang w:eastAsia="it-IT"/>
        </w:rPr>
      </w:pPr>
    </w:p>
    <w:p w14:paraId="624B4211" w14:textId="77777777" w:rsidR="00862285" w:rsidRDefault="00862285" w:rsidP="000C4654">
      <w:pPr>
        <w:widowControl/>
        <w:autoSpaceDE/>
        <w:autoSpaceDN/>
        <w:jc w:val="both"/>
        <w:rPr>
          <w:rFonts w:ascii="Arial" w:eastAsia="Times New Roman" w:hAnsi="Arial" w:cs="Arial"/>
          <w:b/>
          <w:iCs/>
          <w:sz w:val="24"/>
          <w:szCs w:val="24"/>
          <w:u w:val="single"/>
          <w:lang w:eastAsia="it-IT"/>
        </w:rPr>
      </w:pPr>
    </w:p>
    <w:p w14:paraId="345242D9" w14:textId="77777777" w:rsidR="00862285" w:rsidRDefault="00862285" w:rsidP="000C4654">
      <w:pPr>
        <w:widowControl/>
        <w:autoSpaceDE/>
        <w:autoSpaceDN/>
        <w:jc w:val="both"/>
        <w:rPr>
          <w:rFonts w:ascii="Arial" w:eastAsia="Times New Roman" w:hAnsi="Arial" w:cs="Arial"/>
          <w:b/>
          <w:iCs/>
          <w:sz w:val="24"/>
          <w:szCs w:val="24"/>
          <w:u w:val="single"/>
          <w:lang w:eastAsia="it-IT"/>
        </w:rPr>
      </w:pPr>
    </w:p>
    <w:p w14:paraId="44920866" w14:textId="77777777" w:rsidR="00862285" w:rsidRDefault="00862285" w:rsidP="000C4654">
      <w:pPr>
        <w:widowControl/>
        <w:autoSpaceDE/>
        <w:autoSpaceDN/>
        <w:jc w:val="both"/>
        <w:rPr>
          <w:rFonts w:ascii="Arial" w:eastAsia="Times New Roman" w:hAnsi="Arial" w:cs="Arial"/>
          <w:b/>
          <w:iCs/>
          <w:sz w:val="24"/>
          <w:szCs w:val="24"/>
          <w:u w:val="single"/>
          <w:lang w:eastAsia="it-IT"/>
        </w:rPr>
      </w:pPr>
    </w:p>
    <w:p w14:paraId="3D632320" w14:textId="77777777" w:rsidR="00862285" w:rsidRDefault="00862285" w:rsidP="000C4654">
      <w:pPr>
        <w:widowControl/>
        <w:autoSpaceDE/>
        <w:autoSpaceDN/>
        <w:jc w:val="both"/>
        <w:rPr>
          <w:rFonts w:ascii="Arial" w:eastAsia="Times New Roman" w:hAnsi="Arial" w:cs="Arial"/>
          <w:b/>
          <w:iCs/>
          <w:sz w:val="24"/>
          <w:szCs w:val="24"/>
          <w:u w:val="single"/>
          <w:lang w:eastAsia="it-IT"/>
        </w:rPr>
      </w:pPr>
    </w:p>
    <w:p w14:paraId="4A5AA7BF" w14:textId="3B7BF93F"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8049FA">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013EED">
        <w:rPr>
          <w:rFonts w:ascii="Arial" w:eastAsia="Times New Roman" w:hAnsi="Arial" w:cs="Arial"/>
          <w:b/>
          <w:iCs/>
          <w:color w:val="17365D"/>
          <w:sz w:val="28"/>
          <w:szCs w:val="28"/>
          <w:lang w:eastAsia="it-IT"/>
        </w:rPr>
        <w:t>13</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65DB4036" w14:textId="77777777" w:rsidR="00D9662C" w:rsidRDefault="00D9662C" w:rsidP="00D9662C">
      <w:pPr>
        <w:rPr>
          <w:rFonts w:ascii="Arial" w:eastAsia="Times New Roman" w:hAnsi="Arial" w:cs="Arial"/>
          <w:sz w:val="24"/>
          <w:szCs w:val="24"/>
          <w:lang w:eastAsia="it-IT"/>
        </w:rPr>
      </w:pPr>
      <w:r>
        <w:rPr>
          <w:rFonts w:ascii="Arial" w:eastAsia="Times New Roman" w:hAnsi="Arial" w:cs="Arial"/>
          <w:sz w:val="24"/>
          <w:szCs w:val="24"/>
          <w:lang w:eastAsia="it-IT"/>
        </w:rPr>
        <w:t xml:space="preserve">Di seguito si pubblicano gli oneri di tesseramento e le fasce d’età per la partecipazione alle attività del Settore Giovanile e Scolastico nella stagione sportiva 2025/2026. </w:t>
      </w:r>
    </w:p>
    <w:p w14:paraId="273B4F6E" w14:textId="77777777" w:rsidR="00D9662C" w:rsidRDefault="00D9662C" w:rsidP="00D9662C">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D9662C" w14:paraId="19C934E6" w14:textId="77777777" w:rsidTr="00D9662C">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62F372"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54223700"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FA4EBFE"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4FE45D1" w14:textId="77777777" w:rsidR="00D9662C" w:rsidRDefault="00D9662C">
            <w:pPr>
              <w:ind w:left="142"/>
              <w:jc w:val="center"/>
              <w:rPr>
                <w:rFonts w:ascii="Berlin Sans FB Demi" w:eastAsia="Times New Roman" w:hAnsi="Berlin Sans FB Demi" w:cs="Arial"/>
                <w:b/>
                <w:bCs/>
                <w:sz w:val="24"/>
                <w:szCs w:val="24"/>
                <w:u w:val="single"/>
                <w:lang w:val="en-US" w:eastAsia="it-IT"/>
              </w:rPr>
            </w:pPr>
            <w:r>
              <w:rPr>
                <w:rFonts w:ascii="Berlin Sans FB Demi" w:eastAsia="Times New Roman" w:hAnsi="Berlin Sans FB Demi" w:cs="Arial"/>
                <w:b/>
                <w:bCs/>
                <w:sz w:val="24"/>
                <w:szCs w:val="24"/>
                <w:lang w:val="en-US" w:eastAsia="it-IT"/>
              </w:rPr>
              <w:t>COSTO (€)*</w:t>
            </w:r>
          </w:p>
        </w:tc>
      </w:tr>
      <w:tr w:rsidR="00D9662C" w14:paraId="783026E8"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6FF2A74"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60C883F"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2019 – 2020 </w:t>
            </w:r>
          </w:p>
          <w:p w14:paraId="79D3A622"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w:t>
            </w:r>
            <w:r>
              <w:rPr>
                <w:rFonts w:ascii="Berlin Sans FB Demi" w:eastAsia="Times New Roman" w:hAnsi="Berlin Sans FB Demi" w:cs="Arial"/>
                <w:sz w:val="18"/>
                <w:szCs w:val="24"/>
                <w:lang w:val="en-US" w:eastAsia="it-IT"/>
              </w:rPr>
              <w:t xml:space="preserve">(5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9970F8" w14:textId="77777777" w:rsidR="00D9662C" w:rsidRDefault="00D9662C">
            <w:pPr>
              <w:ind w:left="142"/>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48FB56E"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149DEAB7"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A518C56"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Primi</w:t>
            </w:r>
            <w:proofErr w:type="spellEnd"/>
            <w:r>
              <w:rPr>
                <w:rFonts w:ascii="Berlin Sans FB Demi" w:eastAsia="Times New Roman" w:hAnsi="Berlin Sans FB Demi" w:cs="Arial"/>
                <w:b/>
                <w:bCs/>
                <w:sz w:val="24"/>
                <w:szCs w:val="24"/>
                <w:lang w:val="en-US" w:eastAsia="it-IT"/>
              </w:rPr>
              <w:t xml:space="preserve"> </w:t>
            </w:r>
            <w:proofErr w:type="spellStart"/>
            <w:r>
              <w:rPr>
                <w:rFonts w:ascii="Berlin Sans FB Demi" w:eastAsia="Times New Roman" w:hAnsi="Berlin Sans FB Demi" w:cs="Arial"/>
                <w:b/>
                <w:bCs/>
                <w:sz w:val="24"/>
                <w:szCs w:val="24"/>
                <w:lang w:val="en-US" w:eastAsia="it-IT"/>
              </w:rPr>
              <w:t>calci</w:t>
            </w:r>
            <w:proofErr w:type="spellEnd"/>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581BB66"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2017 – 2018</w:t>
            </w:r>
          </w:p>
          <w:p w14:paraId="6CFF1111"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6"/>
                <w:szCs w:val="24"/>
                <w:lang w:val="en-US" w:eastAsia="it-IT"/>
              </w:rPr>
              <w:t xml:space="preserve">(6 anni </w:t>
            </w:r>
            <w:proofErr w:type="spellStart"/>
            <w:r>
              <w:rPr>
                <w:rFonts w:ascii="Berlin Sans FB Demi" w:eastAsia="Times New Roman" w:hAnsi="Berlin Sans FB Demi" w:cs="Arial"/>
                <w:sz w:val="16"/>
                <w:szCs w:val="24"/>
                <w:lang w:val="en-US" w:eastAsia="it-IT"/>
              </w:rPr>
              <w:t>compiuti</w:t>
            </w:r>
            <w:proofErr w:type="spellEnd"/>
            <w:r>
              <w:rPr>
                <w:rFonts w:ascii="Berlin Sans FB Demi" w:eastAsia="Times New Roman" w:hAnsi="Berlin Sans FB Demi" w:cs="Arial"/>
                <w:sz w:val="16"/>
                <w:szCs w:val="24"/>
                <w:lang w:val="en-US" w:eastAsia="it-IT"/>
              </w:rPr>
              <w:t xml:space="preserve"> </w:t>
            </w:r>
            <w:proofErr w:type="spellStart"/>
            <w:r>
              <w:rPr>
                <w:rFonts w:ascii="Berlin Sans FB Demi" w:eastAsia="Times New Roman" w:hAnsi="Berlin Sans FB Demi" w:cs="Arial"/>
                <w:sz w:val="16"/>
                <w:szCs w:val="24"/>
                <w:lang w:val="en-US" w:eastAsia="it-IT"/>
              </w:rPr>
              <w:t>nati</w:t>
            </w:r>
            <w:proofErr w:type="spellEnd"/>
            <w:r>
              <w:rPr>
                <w:rFonts w:ascii="Berlin Sans FB Demi" w:eastAsia="Times New Roman" w:hAnsi="Berlin Sans FB Demi" w:cs="Arial"/>
                <w:sz w:val="16"/>
                <w:szCs w:val="24"/>
                <w:lang w:val="en-US" w:eastAsia="it-IT"/>
              </w:rPr>
              <w:t xml:space="preserve"> 2019)</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03EB14A" w14:textId="77777777" w:rsidR="00D9662C" w:rsidRDefault="00D9662C">
            <w:pPr>
              <w:ind w:left="142"/>
              <w:jc w:val="cente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241DF4"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6B5E137E"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942367D"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C31223D"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2015 – 2016</w:t>
            </w:r>
          </w:p>
          <w:p w14:paraId="13FB6D48"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8"/>
                <w:szCs w:val="24"/>
                <w:lang w:val="en-US" w:eastAsia="it-IT"/>
              </w:rPr>
              <w:t xml:space="preserve">(8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nati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nel</w:t>
            </w:r>
            <w:proofErr w:type="spellEnd"/>
            <w:r>
              <w:rPr>
                <w:rFonts w:ascii="Berlin Sans FB Demi" w:eastAsia="Times New Roman" w:hAnsi="Berlin Sans FB Demi" w:cs="Arial"/>
                <w:sz w:val="18"/>
                <w:szCs w:val="24"/>
                <w:lang w:val="en-US" w:eastAsia="it-IT"/>
              </w:rPr>
              <w:t xml:space="preserve"> 2017)</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F9C24F2" w14:textId="77777777" w:rsidR="00D9662C" w:rsidRDefault="00D9662C">
            <w:pP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  TESSERAMENTO     </w:t>
            </w:r>
          </w:p>
          <w:p w14:paraId="14421DD3" w14:textId="77777777" w:rsidR="00D9662C" w:rsidRDefault="00D9662C">
            <w:pP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7EED30"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D7ACF51"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31EA670"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Esordienti</w:t>
            </w:r>
            <w:proofErr w:type="spellEnd"/>
            <w:r>
              <w:rPr>
                <w:rFonts w:ascii="Berlin Sans FB Demi" w:eastAsia="Times New Roman" w:hAnsi="Berlin Sans FB Demi" w:cs="Arial"/>
                <w:b/>
                <w:bCs/>
                <w:sz w:val="24"/>
                <w:szCs w:val="24"/>
                <w:lang w:val="en-US" w:eastAsia="it-IT"/>
              </w:rPr>
              <w:t xml:space="preserve">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9E3CC44"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2013 – 2014</w:t>
            </w:r>
          </w:p>
          <w:p w14:paraId="531FFB4F"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(10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nel</w:t>
            </w:r>
            <w:proofErr w:type="spellEnd"/>
            <w:r>
              <w:rPr>
                <w:rFonts w:ascii="Berlin Sans FB Demi" w:eastAsia="Times New Roman" w:hAnsi="Berlin Sans FB Demi" w:cs="Arial"/>
                <w:sz w:val="17"/>
                <w:szCs w:val="17"/>
                <w:lang w:val="en-US" w:eastAsia="it-IT"/>
              </w:rPr>
              <w:t xml:space="preserve"> 2015)</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CF8DECB"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87C419"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F01F41D"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704745"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D6AEAD2"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2011 - 2012</w:t>
            </w:r>
          </w:p>
          <w:p w14:paraId="49BF6270"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(max 5 </w:t>
            </w:r>
            <w:proofErr w:type="spellStart"/>
            <w:r>
              <w:rPr>
                <w:rFonts w:ascii="Berlin Sans FB Demi" w:eastAsia="Times New Roman" w:hAnsi="Berlin Sans FB Demi" w:cs="Arial"/>
                <w:sz w:val="17"/>
                <w:szCs w:val="17"/>
                <w:lang w:val="en-US" w:eastAsia="it-IT"/>
              </w:rPr>
              <w:t>giocatori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2013 </w:t>
            </w:r>
          </w:p>
          <w:p w14:paraId="4E304EF5"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12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in </w:t>
            </w:r>
            <w:proofErr w:type="spellStart"/>
            <w:r>
              <w:rPr>
                <w:rFonts w:ascii="Berlin Sans FB Demi" w:eastAsia="Times New Roman" w:hAnsi="Berlin Sans FB Demi" w:cs="Arial"/>
                <w:sz w:val="17"/>
                <w:szCs w:val="17"/>
                <w:lang w:val="en-US" w:eastAsia="it-IT"/>
              </w:rPr>
              <w:t>distinta</w:t>
            </w:r>
            <w:proofErr w:type="spellEnd"/>
            <w:r>
              <w:rPr>
                <w:rFonts w:ascii="Berlin Sans FB Demi" w:eastAsia="Times New Roman" w:hAnsi="Berlin Sans FB Demi" w:cs="Arial"/>
                <w:sz w:val="17"/>
                <w:szCs w:val="17"/>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E51F8E7"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9C67EFA"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09805EEB"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FEFEB0"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97D6D0C"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2009 - 2010</w:t>
            </w:r>
          </w:p>
          <w:p w14:paraId="4BCD274C" w14:textId="77777777" w:rsidR="00D9662C" w:rsidRDefault="00D9662C">
            <w:pPr>
              <w:ind w:left="142"/>
              <w:jc w:val="center"/>
              <w:rPr>
                <w:rFonts w:ascii="Berlin Sans FB Demi" w:eastAsia="Times New Roman" w:hAnsi="Berlin Sans FB Demi" w:cs="Arial"/>
                <w:sz w:val="18"/>
                <w:szCs w:val="18"/>
                <w:lang w:val="en-US" w:eastAsia="it-IT"/>
              </w:rPr>
            </w:pPr>
            <w:r>
              <w:rPr>
                <w:rFonts w:ascii="Berlin Sans FB Demi" w:eastAsia="Times New Roman" w:hAnsi="Berlin Sans FB Demi" w:cs="Arial"/>
                <w:sz w:val="17"/>
                <w:szCs w:val="17"/>
                <w:lang w:val="en-US" w:eastAsia="it-IT"/>
              </w:rPr>
              <w:t>(</w:t>
            </w:r>
            <w:proofErr w:type="spellStart"/>
            <w:r>
              <w:rPr>
                <w:rFonts w:ascii="Berlin Sans FB Demi" w:eastAsia="Times New Roman" w:hAnsi="Berlin Sans FB Demi" w:cs="Arial"/>
                <w:sz w:val="17"/>
                <w:szCs w:val="17"/>
                <w:lang w:val="en-US" w:eastAsia="it-IT"/>
              </w:rPr>
              <w:t>possono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partecipare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calciatore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che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abbiano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compiuto</w:t>
            </w:r>
            <w:proofErr w:type="spellEnd"/>
            <w:r>
              <w:rPr>
                <w:rFonts w:ascii="Berlin Sans FB Demi" w:eastAsia="Times New Roman" w:hAnsi="Berlin Sans FB Demi" w:cs="Arial"/>
                <w:sz w:val="17"/>
                <w:szCs w:val="17"/>
                <w:lang w:val="en-US" w:eastAsia="it-IT"/>
              </w:rPr>
              <w:t xml:space="preserve"> 14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8696275"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DF2DFCC"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bl>
    <w:p w14:paraId="1CC60DA1" w14:textId="77777777" w:rsidR="00D9662C" w:rsidRDefault="00D9662C" w:rsidP="00D9662C">
      <w:pPr>
        <w:adjustRightInd w:val="0"/>
        <w:rPr>
          <w:rFonts w:ascii="Arial" w:eastAsia="Times New Roman" w:hAnsi="Arial" w:cs="Arial"/>
          <w:b/>
          <w:bCs/>
          <w:i/>
          <w:iCs/>
          <w:color w:val="0070C0"/>
          <w:sz w:val="8"/>
          <w:szCs w:val="24"/>
          <w:lang w:eastAsia="it-IT"/>
        </w:rPr>
      </w:pPr>
    </w:p>
    <w:p w14:paraId="75058C10" w14:textId="77777777" w:rsidR="00D9662C" w:rsidRDefault="00D9662C" w:rsidP="00D9662C">
      <w:pPr>
        <w:adjustRightInd w:val="0"/>
        <w:rPr>
          <w:rFonts w:ascii="Arial" w:eastAsia="Times New Roman" w:hAnsi="Arial" w:cs="Arial"/>
          <w:b/>
          <w:bCs/>
          <w:i/>
          <w:iCs/>
          <w:color w:val="0070C0"/>
          <w:sz w:val="8"/>
          <w:szCs w:val="24"/>
          <w:lang w:eastAsia="it-IT"/>
        </w:rPr>
      </w:pPr>
    </w:p>
    <w:p w14:paraId="70DB32F4" w14:textId="77777777" w:rsidR="00D9662C" w:rsidRDefault="00D9662C" w:rsidP="00D9662C">
      <w:pPr>
        <w:adjustRightInd w:val="0"/>
        <w:rPr>
          <w:rFonts w:ascii="Arial" w:eastAsia="Times New Roman" w:hAnsi="Arial" w:cs="Arial"/>
          <w:b/>
          <w:bCs/>
          <w:i/>
          <w:iCs/>
          <w:color w:val="0070C0"/>
          <w:sz w:val="8"/>
          <w:szCs w:val="24"/>
          <w:lang w:eastAsia="it-IT"/>
        </w:rPr>
      </w:pPr>
    </w:p>
    <w:p w14:paraId="0E836CEA" w14:textId="3E58F418" w:rsidR="00D2412E" w:rsidRPr="0062775F" w:rsidRDefault="00D2412E" w:rsidP="00D2412E">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3" w:name="_Hlk148618240"/>
      <w:r>
        <w:rPr>
          <w:rFonts w:ascii="Arial" w:eastAsia="Times New Roman" w:hAnsi="Arial" w:cs="Arial"/>
          <w:b/>
          <w:iCs/>
          <w:color w:val="17365D"/>
          <w:sz w:val="28"/>
          <w:szCs w:val="28"/>
          <w:lang w:eastAsia="it-IT"/>
        </w:rPr>
        <w:t xml:space="preserve">                     1.4.</w:t>
      </w:r>
      <w:r w:rsidR="00013EED">
        <w:rPr>
          <w:rFonts w:ascii="Arial" w:eastAsia="Times New Roman" w:hAnsi="Arial" w:cs="Arial"/>
          <w:b/>
          <w:iCs/>
          <w:color w:val="17365D"/>
          <w:sz w:val="28"/>
          <w:szCs w:val="28"/>
          <w:lang w:eastAsia="it-IT"/>
        </w:rPr>
        <w:t>14</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62F5F64B" w14:textId="77777777" w:rsidR="00D2412E" w:rsidRPr="0062775F" w:rsidRDefault="00D2412E" w:rsidP="00D2412E">
      <w:pPr>
        <w:adjustRightInd w:val="0"/>
        <w:rPr>
          <w:rFonts w:ascii="Arial" w:eastAsia="Times New Roman" w:hAnsi="Arial" w:cs="Arial"/>
          <w:b/>
          <w:bCs/>
          <w:i/>
          <w:iCs/>
          <w:color w:val="000000"/>
          <w:sz w:val="2"/>
          <w:szCs w:val="28"/>
          <w:u w:val="single"/>
          <w:lang w:eastAsia="it-IT"/>
        </w:rPr>
      </w:pPr>
    </w:p>
    <w:p w14:paraId="10F6784F" w14:textId="77777777" w:rsidR="00D2412E" w:rsidRPr="0062775F" w:rsidRDefault="00D2412E" w:rsidP="00D2412E">
      <w:pPr>
        <w:rPr>
          <w:rFonts w:ascii="Courier New" w:hAnsi="Courier New" w:cs="Courier New"/>
          <w:sz w:val="12"/>
          <w:szCs w:val="20"/>
        </w:rPr>
      </w:pPr>
    </w:p>
    <w:p w14:paraId="5A72391A" w14:textId="77777777" w:rsidR="00D2412E" w:rsidRPr="0062775F" w:rsidRDefault="00D2412E" w:rsidP="00D2412E">
      <w:pPr>
        <w:adjustRightInd w:val="0"/>
        <w:ind w:left="142" w:right="247"/>
        <w:rPr>
          <w:rFonts w:ascii="Arial" w:eastAsia="Times New Roman" w:hAnsi="Arial" w:cs="Arial"/>
          <w:bCs/>
          <w:iCs/>
          <w:color w:val="000000"/>
          <w:sz w:val="24"/>
          <w:szCs w:val="28"/>
          <w:lang w:eastAsia="it-IT"/>
        </w:rPr>
      </w:pPr>
      <w:bookmarkStart w:id="4"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B058272" w14:textId="77777777" w:rsidR="00D2412E" w:rsidRPr="0062775F" w:rsidRDefault="00D2412E" w:rsidP="00D2412E">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2412E" w:rsidRPr="00EB43CA" w14:paraId="7C3DADD8" w14:textId="77777777" w:rsidTr="00C51D7A">
        <w:tc>
          <w:tcPr>
            <w:tcW w:w="3294" w:type="dxa"/>
            <w:tcBorders>
              <w:top w:val="single" w:sz="4" w:space="0" w:color="auto"/>
              <w:left w:val="single" w:sz="4" w:space="0" w:color="auto"/>
              <w:bottom w:val="single" w:sz="4" w:space="0" w:color="auto"/>
              <w:right w:val="single" w:sz="4" w:space="0" w:color="auto"/>
            </w:tcBorders>
            <w:hideMark/>
          </w:tcPr>
          <w:p w14:paraId="4D6A2DC0"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7D69EC99"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3A69F38"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0A370814"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2412E" w:rsidRPr="00EB43CA" w14:paraId="2C54B440" w14:textId="77777777" w:rsidTr="00C51D7A">
        <w:tc>
          <w:tcPr>
            <w:tcW w:w="3294" w:type="dxa"/>
            <w:tcBorders>
              <w:top w:val="single" w:sz="4" w:space="0" w:color="auto"/>
              <w:left w:val="single" w:sz="4" w:space="0" w:color="auto"/>
              <w:bottom w:val="single" w:sz="4" w:space="0" w:color="auto"/>
              <w:right w:val="single" w:sz="4" w:space="0" w:color="auto"/>
            </w:tcBorders>
          </w:tcPr>
          <w:p w14:paraId="65433BB7" w14:textId="72B080B3"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5F56CC3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FE674E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71F06CC" w14:textId="0593B9D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8A53F3">
              <w:rPr>
                <w:rFonts w:ascii="Arial" w:eastAsia="Times New Roman" w:hAnsi="Arial" w:cs="Arial"/>
                <w:color w:val="000000"/>
                <w:sz w:val="20"/>
                <w:szCs w:val="20"/>
                <w:lang w:eastAsia="it-IT"/>
              </w:rPr>
              <w:t>5</w:t>
            </w:r>
          </w:p>
        </w:tc>
      </w:tr>
      <w:tr w:rsidR="00D2412E" w:rsidRPr="00EB43CA" w14:paraId="231CAB22" w14:textId="77777777" w:rsidTr="00C51D7A">
        <w:tc>
          <w:tcPr>
            <w:tcW w:w="3294" w:type="dxa"/>
            <w:tcBorders>
              <w:top w:val="single" w:sz="4" w:space="0" w:color="auto"/>
              <w:left w:val="single" w:sz="4" w:space="0" w:color="auto"/>
              <w:bottom w:val="single" w:sz="4" w:space="0" w:color="auto"/>
              <w:right w:val="single" w:sz="4" w:space="0" w:color="auto"/>
            </w:tcBorders>
          </w:tcPr>
          <w:p w14:paraId="4893C38E" w14:textId="5FD2882D"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67C2034A" w14:textId="2ABF171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9050C8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BE0D99" w14:textId="433CA683" w:rsidR="00D2412E" w:rsidRDefault="003B21F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BA3B4C">
              <w:rPr>
                <w:rFonts w:ascii="Arial" w:eastAsia="Times New Roman" w:hAnsi="Arial" w:cs="Arial"/>
                <w:color w:val="000000"/>
                <w:sz w:val="20"/>
                <w:szCs w:val="20"/>
                <w:lang w:eastAsia="it-IT"/>
              </w:rPr>
              <w:t>4</w:t>
            </w:r>
          </w:p>
        </w:tc>
      </w:tr>
      <w:tr w:rsidR="00D2412E" w:rsidRPr="00EB43CA" w14:paraId="3CC7F92E" w14:textId="77777777" w:rsidTr="00C51D7A">
        <w:tc>
          <w:tcPr>
            <w:tcW w:w="3294" w:type="dxa"/>
            <w:tcBorders>
              <w:top w:val="single" w:sz="4" w:space="0" w:color="auto"/>
              <w:left w:val="single" w:sz="4" w:space="0" w:color="auto"/>
              <w:bottom w:val="single" w:sz="4" w:space="0" w:color="auto"/>
              <w:right w:val="single" w:sz="4" w:space="0" w:color="auto"/>
            </w:tcBorders>
          </w:tcPr>
          <w:p w14:paraId="1DDDF745" w14:textId="03AB0C67"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6763C338" w14:textId="54078B2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79451B2D"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B307366" w14:textId="235D15BF"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28</w:t>
            </w:r>
          </w:p>
        </w:tc>
      </w:tr>
      <w:tr w:rsidR="00D2412E" w:rsidRPr="00EB43CA" w14:paraId="48F7DDC1" w14:textId="77777777" w:rsidTr="00C51D7A">
        <w:tc>
          <w:tcPr>
            <w:tcW w:w="3294" w:type="dxa"/>
            <w:tcBorders>
              <w:top w:val="single" w:sz="4" w:space="0" w:color="auto"/>
              <w:left w:val="single" w:sz="4" w:space="0" w:color="auto"/>
              <w:bottom w:val="single" w:sz="4" w:space="0" w:color="auto"/>
              <w:right w:val="single" w:sz="4" w:space="0" w:color="auto"/>
            </w:tcBorders>
          </w:tcPr>
          <w:p w14:paraId="5EAF2D8E" w14:textId="1C530AFA"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173843F" w14:textId="5C7BB5C8"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7A5085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13D5523" w14:textId="550BD93C"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32</w:t>
            </w:r>
          </w:p>
        </w:tc>
      </w:tr>
      <w:tr w:rsidR="00D2412E" w:rsidRPr="00EB43CA" w14:paraId="3CE45881" w14:textId="77777777" w:rsidTr="00C51D7A">
        <w:tc>
          <w:tcPr>
            <w:tcW w:w="3294" w:type="dxa"/>
            <w:tcBorders>
              <w:top w:val="single" w:sz="4" w:space="0" w:color="auto"/>
              <w:left w:val="single" w:sz="4" w:space="0" w:color="auto"/>
              <w:bottom w:val="single" w:sz="4" w:space="0" w:color="auto"/>
              <w:right w:val="single" w:sz="4" w:space="0" w:color="auto"/>
            </w:tcBorders>
          </w:tcPr>
          <w:p w14:paraId="6221D9A4" w14:textId="2A08F823"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7A74B8F"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80A84C3" w14:textId="3524142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4694288C" w14:textId="44261A46"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0F2497F7" w14:textId="77777777" w:rsidTr="00C51D7A">
        <w:tc>
          <w:tcPr>
            <w:tcW w:w="3294" w:type="dxa"/>
            <w:tcBorders>
              <w:top w:val="single" w:sz="4" w:space="0" w:color="auto"/>
              <w:left w:val="single" w:sz="4" w:space="0" w:color="auto"/>
              <w:bottom w:val="single" w:sz="4" w:space="0" w:color="auto"/>
              <w:right w:val="single" w:sz="4" w:space="0" w:color="auto"/>
            </w:tcBorders>
          </w:tcPr>
          <w:p w14:paraId="1F2417F2" w14:textId="02A422E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46B7528A"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E657B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CC0E52B" w14:textId="45B1D912"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74</w:t>
            </w:r>
          </w:p>
        </w:tc>
      </w:tr>
      <w:tr w:rsidR="00D2412E" w:rsidRPr="00EB43CA" w14:paraId="7FDDBE6E" w14:textId="77777777" w:rsidTr="00C51D7A">
        <w:tc>
          <w:tcPr>
            <w:tcW w:w="3294" w:type="dxa"/>
            <w:tcBorders>
              <w:top w:val="single" w:sz="4" w:space="0" w:color="auto"/>
              <w:left w:val="single" w:sz="4" w:space="0" w:color="auto"/>
              <w:bottom w:val="single" w:sz="4" w:space="0" w:color="auto"/>
              <w:right w:val="single" w:sz="4" w:space="0" w:color="auto"/>
            </w:tcBorders>
          </w:tcPr>
          <w:p w14:paraId="09E69428" w14:textId="3D768096"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6DCE8990"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7803AA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56A3FB" w14:textId="062FC2BA"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412E" w:rsidRPr="00EB43CA" w14:paraId="45C61E0D" w14:textId="77777777" w:rsidTr="00C51D7A">
        <w:tc>
          <w:tcPr>
            <w:tcW w:w="3294" w:type="dxa"/>
            <w:tcBorders>
              <w:top w:val="single" w:sz="4" w:space="0" w:color="auto"/>
              <w:left w:val="single" w:sz="4" w:space="0" w:color="auto"/>
              <w:bottom w:val="single" w:sz="4" w:space="0" w:color="auto"/>
              <w:right w:val="single" w:sz="4" w:space="0" w:color="auto"/>
            </w:tcBorders>
          </w:tcPr>
          <w:p w14:paraId="78DF71AD" w14:textId="4D879C2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2F18F375"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B40A1D9"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98DF393" w14:textId="268247C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43</w:t>
            </w:r>
          </w:p>
        </w:tc>
      </w:tr>
      <w:tr w:rsidR="00A24554" w:rsidRPr="00EB43CA" w14:paraId="02B2F316" w14:textId="77777777" w:rsidTr="00C51D7A">
        <w:tc>
          <w:tcPr>
            <w:tcW w:w="3294" w:type="dxa"/>
            <w:tcBorders>
              <w:top w:val="single" w:sz="4" w:space="0" w:color="auto"/>
              <w:left w:val="single" w:sz="4" w:space="0" w:color="auto"/>
              <w:bottom w:val="single" w:sz="4" w:space="0" w:color="auto"/>
              <w:right w:val="single" w:sz="4" w:space="0" w:color="auto"/>
            </w:tcBorders>
          </w:tcPr>
          <w:p w14:paraId="73053B87" w14:textId="2FDC61A3"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AC99378"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2B2BF4"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41DC73" w14:textId="349A6496"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A24554" w:rsidRPr="00EB43CA" w14:paraId="6A9AC4DC" w14:textId="77777777" w:rsidTr="00C51D7A">
        <w:tc>
          <w:tcPr>
            <w:tcW w:w="3294" w:type="dxa"/>
            <w:tcBorders>
              <w:top w:val="single" w:sz="4" w:space="0" w:color="auto"/>
              <w:left w:val="single" w:sz="4" w:space="0" w:color="auto"/>
              <w:bottom w:val="single" w:sz="4" w:space="0" w:color="auto"/>
              <w:right w:val="single" w:sz="4" w:space="0" w:color="auto"/>
            </w:tcBorders>
          </w:tcPr>
          <w:p w14:paraId="26243529" w14:textId="61DD64CB"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56183924" w14:textId="05709BF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7A550359"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A6E7567"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r>
      <w:tr w:rsidR="00A24554" w:rsidRPr="00EB43CA" w14:paraId="194ADAD8" w14:textId="77777777" w:rsidTr="00C51D7A">
        <w:tc>
          <w:tcPr>
            <w:tcW w:w="3294" w:type="dxa"/>
            <w:tcBorders>
              <w:top w:val="single" w:sz="4" w:space="0" w:color="auto"/>
              <w:left w:val="single" w:sz="4" w:space="0" w:color="auto"/>
              <w:bottom w:val="single" w:sz="4" w:space="0" w:color="auto"/>
              <w:right w:val="single" w:sz="4" w:space="0" w:color="auto"/>
            </w:tcBorders>
          </w:tcPr>
          <w:p w14:paraId="4E7F20F6" w14:textId="1574EA0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7E204C90" w14:textId="4143A474"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3826304A" w14:textId="5B08C4AA" w:rsidR="00A24554" w:rsidRPr="00EB43CA"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2C176A04" w14:textId="25C9BA38"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1</w:t>
            </w:r>
          </w:p>
        </w:tc>
      </w:tr>
      <w:tr w:rsidR="00222E31" w:rsidRPr="00EB43CA" w14:paraId="4C790D93" w14:textId="77777777" w:rsidTr="00C51D7A">
        <w:tc>
          <w:tcPr>
            <w:tcW w:w="3294" w:type="dxa"/>
            <w:tcBorders>
              <w:top w:val="single" w:sz="4" w:space="0" w:color="auto"/>
              <w:left w:val="single" w:sz="4" w:space="0" w:color="auto"/>
              <w:bottom w:val="single" w:sz="4" w:space="0" w:color="auto"/>
              <w:right w:val="single" w:sz="4" w:space="0" w:color="auto"/>
            </w:tcBorders>
          </w:tcPr>
          <w:p w14:paraId="015A6159" w14:textId="0ABC4D6F"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35553A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75CEC1"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89BF33" w14:textId="339631FE"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222E31" w:rsidRPr="00EB43CA" w14:paraId="5CF8AB58" w14:textId="77777777" w:rsidTr="00C51D7A">
        <w:tc>
          <w:tcPr>
            <w:tcW w:w="3294" w:type="dxa"/>
            <w:tcBorders>
              <w:top w:val="single" w:sz="4" w:space="0" w:color="auto"/>
              <w:left w:val="single" w:sz="4" w:space="0" w:color="auto"/>
              <w:bottom w:val="single" w:sz="4" w:space="0" w:color="auto"/>
              <w:right w:val="single" w:sz="4" w:space="0" w:color="auto"/>
            </w:tcBorders>
          </w:tcPr>
          <w:p w14:paraId="5B0A9897" w14:textId="1369248A"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408CD10A" w14:textId="43AB7BFA"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753C53F5" w14:textId="2C5B4E0E" w:rsidR="00222E31" w:rsidRDefault="00EC2F1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266DCA5A" w14:textId="7192C8F6" w:rsidR="00222E31" w:rsidRDefault="00ED4A7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222E31" w:rsidRPr="00EB43CA" w14:paraId="06F376B1" w14:textId="77777777" w:rsidTr="00C51D7A">
        <w:tc>
          <w:tcPr>
            <w:tcW w:w="3294" w:type="dxa"/>
            <w:tcBorders>
              <w:top w:val="single" w:sz="4" w:space="0" w:color="auto"/>
              <w:left w:val="single" w:sz="4" w:space="0" w:color="auto"/>
              <w:bottom w:val="single" w:sz="4" w:space="0" w:color="auto"/>
              <w:right w:val="single" w:sz="4" w:space="0" w:color="auto"/>
            </w:tcBorders>
          </w:tcPr>
          <w:p w14:paraId="4AD24834" w14:textId="5F5E5D46"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0028C8B0" w14:textId="422D24FD"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7A7BA97"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AE049B" w14:textId="58F0E097"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22E31" w:rsidRPr="00EB43CA" w14:paraId="6F8E02FB" w14:textId="77777777" w:rsidTr="00C51D7A">
        <w:tc>
          <w:tcPr>
            <w:tcW w:w="3294" w:type="dxa"/>
            <w:tcBorders>
              <w:top w:val="single" w:sz="4" w:space="0" w:color="auto"/>
              <w:left w:val="single" w:sz="4" w:space="0" w:color="auto"/>
              <w:bottom w:val="single" w:sz="4" w:space="0" w:color="auto"/>
              <w:right w:val="single" w:sz="4" w:space="0" w:color="auto"/>
            </w:tcBorders>
          </w:tcPr>
          <w:p w14:paraId="451D299C" w14:textId="39CEA8F9" w:rsidR="00222E31" w:rsidRDefault="00E64FC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AD2203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A299519"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849BABE" w14:textId="0A32613C" w:rsidR="00222E31"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11</w:t>
            </w:r>
          </w:p>
        </w:tc>
      </w:tr>
      <w:tr w:rsidR="00624E38" w:rsidRPr="00EB43CA" w14:paraId="072A35FF" w14:textId="77777777" w:rsidTr="00C51D7A">
        <w:tc>
          <w:tcPr>
            <w:tcW w:w="3294" w:type="dxa"/>
            <w:tcBorders>
              <w:top w:val="single" w:sz="4" w:space="0" w:color="auto"/>
              <w:left w:val="single" w:sz="4" w:space="0" w:color="auto"/>
              <w:bottom w:val="single" w:sz="4" w:space="0" w:color="auto"/>
              <w:right w:val="single" w:sz="4" w:space="0" w:color="auto"/>
            </w:tcBorders>
          </w:tcPr>
          <w:p w14:paraId="2A6E0A04" w14:textId="33A2672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5A83067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F9B8986" w14:textId="5AA17F3C"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13</w:t>
            </w:r>
          </w:p>
        </w:tc>
        <w:tc>
          <w:tcPr>
            <w:tcW w:w="2407" w:type="dxa"/>
            <w:tcBorders>
              <w:top w:val="single" w:sz="4" w:space="0" w:color="auto"/>
              <w:left w:val="single" w:sz="4" w:space="0" w:color="auto"/>
              <w:bottom w:val="single" w:sz="4" w:space="0" w:color="auto"/>
              <w:right w:val="single" w:sz="4" w:space="0" w:color="auto"/>
            </w:tcBorders>
          </w:tcPr>
          <w:p w14:paraId="3CF7BD69"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r>
      <w:tr w:rsidR="00624E38" w:rsidRPr="00EB43CA" w14:paraId="4F58616B" w14:textId="77777777" w:rsidTr="00C51D7A">
        <w:tc>
          <w:tcPr>
            <w:tcW w:w="3294" w:type="dxa"/>
            <w:tcBorders>
              <w:top w:val="single" w:sz="4" w:space="0" w:color="auto"/>
              <w:left w:val="single" w:sz="4" w:space="0" w:color="auto"/>
              <w:bottom w:val="single" w:sz="4" w:space="0" w:color="auto"/>
              <w:right w:val="single" w:sz="4" w:space="0" w:color="auto"/>
            </w:tcBorders>
          </w:tcPr>
          <w:p w14:paraId="79662ABC" w14:textId="23ECFF45"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F8269DA"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923BE4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B470A06" w14:textId="5609C6B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624E38" w:rsidRPr="00EB43CA" w14:paraId="5B5E4861" w14:textId="77777777" w:rsidTr="00C51D7A">
        <w:tc>
          <w:tcPr>
            <w:tcW w:w="3294" w:type="dxa"/>
            <w:tcBorders>
              <w:top w:val="single" w:sz="4" w:space="0" w:color="auto"/>
              <w:left w:val="single" w:sz="4" w:space="0" w:color="auto"/>
              <w:bottom w:val="single" w:sz="4" w:space="0" w:color="auto"/>
              <w:right w:val="single" w:sz="4" w:space="0" w:color="auto"/>
            </w:tcBorders>
          </w:tcPr>
          <w:p w14:paraId="0C9E2C87" w14:textId="004A563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NEXT LEVEL</w:t>
            </w:r>
          </w:p>
        </w:tc>
        <w:tc>
          <w:tcPr>
            <w:tcW w:w="1691" w:type="dxa"/>
            <w:tcBorders>
              <w:top w:val="single" w:sz="4" w:space="0" w:color="auto"/>
              <w:left w:val="single" w:sz="4" w:space="0" w:color="auto"/>
              <w:bottom w:val="single" w:sz="4" w:space="0" w:color="auto"/>
              <w:right w:val="single" w:sz="4" w:space="0" w:color="auto"/>
            </w:tcBorders>
          </w:tcPr>
          <w:p w14:paraId="2B1EE4A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B378C13"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059CD3" w14:textId="3ED9471B"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24E38" w:rsidRPr="00EB43CA" w14:paraId="668D2493" w14:textId="77777777" w:rsidTr="00C51D7A">
        <w:tc>
          <w:tcPr>
            <w:tcW w:w="3294" w:type="dxa"/>
            <w:tcBorders>
              <w:top w:val="single" w:sz="4" w:space="0" w:color="auto"/>
              <w:left w:val="single" w:sz="4" w:space="0" w:color="auto"/>
              <w:bottom w:val="single" w:sz="4" w:space="0" w:color="auto"/>
              <w:right w:val="single" w:sz="4" w:space="0" w:color="auto"/>
            </w:tcBorders>
          </w:tcPr>
          <w:p w14:paraId="4B0BA9A6" w14:textId="2DB2F347"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19781B2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FB746F8"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2A65B9" w14:textId="452BB7F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624E38" w:rsidRPr="00EB43CA" w14:paraId="107EFF7D" w14:textId="77777777" w:rsidTr="00C51D7A">
        <w:tc>
          <w:tcPr>
            <w:tcW w:w="3294" w:type="dxa"/>
            <w:tcBorders>
              <w:top w:val="single" w:sz="4" w:space="0" w:color="auto"/>
              <w:left w:val="single" w:sz="4" w:space="0" w:color="auto"/>
              <w:bottom w:val="single" w:sz="4" w:space="0" w:color="auto"/>
              <w:right w:val="single" w:sz="4" w:space="0" w:color="auto"/>
            </w:tcBorders>
          </w:tcPr>
          <w:p w14:paraId="4FC10859" w14:textId="07E0704E" w:rsidR="00624E38" w:rsidRDefault="00624E38" w:rsidP="00D2412E">
            <w:pPr>
              <w:overflowPunct w:val="0"/>
              <w:adjustRightInd w:val="0"/>
              <w:textAlignment w:val="baseline"/>
              <w:rPr>
                <w:rFonts w:ascii="Arial" w:eastAsia="Times New Roman" w:hAnsi="Arial" w:cs="Arial"/>
                <w:color w:val="000000"/>
                <w:sz w:val="20"/>
                <w:szCs w:val="20"/>
                <w:lang w:eastAsia="it-IT"/>
              </w:rPr>
            </w:pPr>
            <w:r w:rsidRPr="00624E38">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3B6A1C38"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0C95AAC"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7A85983" w14:textId="789C97AD" w:rsidR="00624E38" w:rsidRDefault="001728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412E" w:rsidRPr="00EB43CA" w14:paraId="46834F2D" w14:textId="77777777" w:rsidTr="00C51D7A">
        <w:tc>
          <w:tcPr>
            <w:tcW w:w="3294" w:type="dxa"/>
            <w:tcBorders>
              <w:top w:val="single" w:sz="4" w:space="0" w:color="auto"/>
              <w:left w:val="single" w:sz="4" w:space="0" w:color="auto"/>
              <w:bottom w:val="single" w:sz="4" w:space="0" w:color="auto"/>
              <w:right w:val="single" w:sz="4" w:space="0" w:color="auto"/>
            </w:tcBorders>
          </w:tcPr>
          <w:p w14:paraId="68031E3C" w14:textId="06EE7822"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5AABDDEE" w14:textId="3ABAF37F"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E6DD027"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D70FBB" w14:textId="5DFB671D" w:rsidR="00D2412E"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0B2072CE" w14:textId="77777777" w:rsidTr="00C51D7A">
        <w:tc>
          <w:tcPr>
            <w:tcW w:w="3294" w:type="dxa"/>
            <w:tcBorders>
              <w:top w:val="single" w:sz="4" w:space="0" w:color="auto"/>
              <w:left w:val="single" w:sz="4" w:space="0" w:color="auto"/>
              <w:bottom w:val="single" w:sz="4" w:space="0" w:color="auto"/>
              <w:right w:val="single" w:sz="4" w:space="0" w:color="auto"/>
            </w:tcBorders>
          </w:tcPr>
          <w:p w14:paraId="36814DCF" w14:textId="0B786F70"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992DD96"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24B7FBC"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702AA3" w14:textId="48B325A3" w:rsidR="00D2412E" w:rsidRDefault="004D31A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7</w:t>
            </w:r>
          </w:p>
        </w:tc>
      </w:tr>
      <w:tr w:rsidR="00D2412E" w:rsidRPr="00EB43CA" w14:paraId="46017FC1" w14:textId="77777777" w:rsidTr="00C51D7A">
        <w:tc>
          <w:tcPr>
            <w:tcW w:w="3294" w:type="dxa"/>
            <w:tcBorders>
              <w:top w:val="single" w:sz="4" w:space="0" w:color="auto"/>
              <w:left w:val="single" w:sz="4" w:space="0" w:color="auto"/>
              <w:bottom w:val="single" w:sz="4" w:space="0" w:color="auto"/>
              <w:right w:val="single" w:sz="4" w:space="0" w:color="auto"/>
            </w:tcBorders>
          </w:tcPr>
          <w:p w14:paraId="76E0F62A" w14:textId="59C58E4E"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2F50A557" w14:textId="6708B233"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3E3CCA7"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2EF88A" w14:textId="53A948CF"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B19" w:rsidRPr="00EB43CA" w14:paraId="7B421E21" w14:textId="77777777" w:rsidTr="00C51D7A">
        <w:tc>
          <w:tcPr>
            <w:tcW w:w="3294" w:type="dxa"/>
            <w:tcBorders>
              <w:top w:val="single" w:sz="4" w:space="0" w:color="auto"/>
              <w:left w:val="single" w:sz="4" w:space="0" w:color="auto"/>
              <w:bottom w:val="single" w:sz="4" w:space="0" w:color="auto"/>
              <w:right w:val="single" w:sz="4" w:space="0" w:color="auto"/>
            </w:tcBorders>
          </w:tcPr>
          <w:p w14:paraId="4469D5B2" w14:textId="21F4EA98"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ENNA CALCIO </w:t>
            </w:r>
          </w:p>
        </w:tc>
        <w:tc>
          <w:tcPr>
            <w:tcW w:w="1691" w:type="dxa"/>
            <w:tcBorders>
              <w:top w:val="single" w:sz="4" w:space="0" w:color="auto"/>
              <w:left w:val="single" w:sz="4" w:space="0" w:color="auto"/>
              <w:bottom w:val="single" w:sz="4" w:space="0" w:color="auto"/>
              <w:right w:val="single" w:sz="4" w:space="0" w:color="auto"/>
            </w:tcBorders>
          </w:tcPr>
          <w:p w14:paraId="2B37D79F"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57ACF4"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692DD56" w14:textId="4BD8866F"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B19" w:rsidRPr="00EB43CA" w14:paraId="79A0BD64" w14:textId="77777777" w:rsidTr="00C51D7A">
        <w:tc>
          <w:tcPr>
            <w:tcW w:w="3294" w:type="dxa"/>
            <w:tcBorders>
              <w:top w:val="single" w:sz="4" w:space="0" w:color="auto"/>
              <w:left w:val="single" w:sz="4" w:space="0" w:color="auto"/>
              <w:bottom w:val="single" w:sz="4" w:space="0" w:color="auto"/>
              <w:right w:val="single" w:sz="4" w:space="0" w:color="auto"/>
            </w:tcBorders>
          </w:tcPr>
          <w:p w14:paraId="474417A2" w14:textId="175B58FD"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1A4B69B6" w14:textId="2671B289"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5A232602"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1761217" w14:textId="5747F204" w:rsidR="00E84B19" w:rsidRDefault="00864FD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845D8C" w:rsidRPr="00EB43CA" w14:paraId="2BC1BEB8" w14:textId="77777777" w:rsidTr="00C51D7A">
        <w:tc>
          <w:tcPr>
            <w:tcW w:w="3294" w:type="dxa"/>
            <w:tcBorders>
              <w:top w:val="single" w:sz="4" w:space="0" w:color="auto"/>
              <w:left w:val="single" w:sz="4" w:space="0" w:color="auto"/>
              <w:bottom w:val="single" w:sz="4" w:space="0" w:color="auto"/>
              <w:right w:val="single" w:sz="4" w:space="0" w:color="auto"/>
            </w:tcBorders>
          </w:tcPr>
          <w:p w14:paraId="6C926CC9" w14:textId="425524C9"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48645082"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B715DDF"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2B1B43" w14:textId="57711254"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5666E5" w:rsidRPr="00EB43CA" w14:paraId="36B846DE" w14:textId="77777777" w:rsidTr="00C51D7A">
        <w:tc>
          <w:tcPr>
            <w:tcW w:w="3294" w:type="dxa"/>
            <w:tcBorders>
              <w:top w:val="single" w:sz="4" w:space="0" w:color="auto"/>
              <w:left w:val="single" w:sz="4" w:space="0" w:color="auto"/>
              <w:bottom w:val="single" w:sz="4" w:space="0" w:color="auto"/>
              <w:right w:val="single" w:sz="4" w:space="0" w:color="auto"/>
            </w:tcBorders>
          </w:tcPr>
          <w:p w14:paraId="125D0E8A" w14:textId="7943CB48"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NISSORIA</w:t>
            </w:r>
          </w:p>
        </w:tc>
        <w:tc>
          <w:tcPr>
            <w:tcW w:w="1691" w:type="dxa"/>
            <w:tcBorders>
              <w:top w:val="single" w:sz="4" w:space="0" w:color="auto"/>
              <w:left w:val="single" w:sz="4" w:space="0" w:color="auto"/>
              <w:bottom w:val="single" w:sz="4" w:space="0" w:color="auto"/>
              <w:right w:val="single" w:sz="4" w:space="0" w:color="auto"/>
            </w:tcBorders>
          </w:tcPr>
          <w:p w14:paraId="1703797C"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584A1B"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1FF9A1" w14:textId="38DA87DC"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bookmarkEnd w:id="4"/>
    </w:tbl>
    <w:p w14:paraId="716A711D" w14:textId="77777777" w:rsidR="00D2412E" w:rsidRDefault="00D2412E" w:rsidP="00D2412E">
      <w:pPr>
        <w:adjustRightInd w:val="0"/>
        <w:rPr>
          <w:rFonts w:ascii="Arial" w:eastAsia="Times New Roman" w:hAnsi="Arial" w:cs="Arial"/>
          <w:b/>
          <w:bCs/>
          <w:i/>
          <w:iCs/>
          <w:color w:val="000000"/>
          <w:sz w:val="16"/>
          <w:szCs w:val="18"/>
          <w:u w:val="single"/>
          <w:lang w:eastAsia="it-IT"/>
        </w:rPr>
      </w:pP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bookmarkEnd w:id="3"/>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219C7EAB"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534C89">
        <w:rPr>
          <w:rFonts w:ascii="Arial" w:hAnsi="Arial"/>
          <w:b/>
          <w:sz w:val="18"/>
          <w:szCs w:val="20"/>
        </w:rPr>
        <w:t xml:space="preserve">IL </w:t>
      </w:r>
      <w:r w:rsidR="00FD6368">
        <w:rPr>
          <w:rFonts w:ascii="Arial" w:hAnsi="Arial"/>
          <w:b/>
          <w:sz w:val="18"/>
          <w:szCs w:val="20"/>
        </w:rPr>
        <w:t>24</w:t>
      </w:r>
      <w:r w:rsidR="00EC54E3">
        <w:rPr>
          <w:rFonts w:ascii="Arial" w:hAnsi="Arial"/>
          <w:b/>
          <w:sz w:val="18"/>
          <w:szCs w:val="20"/>
        </w:rPr>
        <w:t xml:space="preserve"> </w:t>
      </w:r>
      <w:r w:rsidR="00F070DC">
        <w:rPr>
          <w:rFonts w:ascii="Arial" w:hAnsi="Arial"/>
          <w:b/>
          <w:sz w:val="18"/>
          <w:szCs w:val="20"/>
        </w:rPr>
        <w:t>MARZO</w:t>
      </w:r>
      <w:r w:rsidR="00792787">
        <w:rPr>
          <w:rFonts w:ascii="Arial" w:hAnsi="Arial"/>
          <w:b/>
          <w:sz w:val="18"/>
          <w:szCs w:val="20"/>
        </w:rPr>
        <w:t xml:space="preserve"> </w:t>
      </w:r>
      <w:r w:rsidRPr="00526320">
        <w:rPr>
          <w:rFonts w:ascii="Arial" w:hAnsi="Arial"/>
          <w:b/>
          <w:sz w:val="18"/>
          <w:szCs w:val="20"/>
        </w:rPr>
        <w:t>202</w:t>
      </w:r>
      <w:r w:rsidR="00CE3C3C">
        <w:rPr>
          <w:rFonts w:ascii="Arial" w:hAnsi="Arial"/>
          <w:b/>
          <w:sz w:val="18"/>
          <w:szCs w:val="20"/>
        </w:rPr>
        <w:t>6</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71"/>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1CA48" w14:textId="77777777" w:rsidR="00801E8E" w:rsidRDefault="00801E8E">
      <w:r>
        <w:separator/>
      </w:r>
    </w:p>
  </w:endnote>
  <w:endnote w:type="continuationSeparator" w:id="0">
    <w:p w14:paraId="3AFD21E7" w14:textId="77777777" w:rsidR="00801E8E" w:rsidRDefault="0080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FIGC - Azzurri">
    <w:altName w:val="Calibri"/>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0CC39382">
              <wp:simplePos x="0" y="0"/>
              <wp:positionH relativeFrom="page">
                <wp:posOffset>4331335</wp:posOffset>
              </wp:positionH>
              <wp:positionV relativeFrom="page">
                <wp:posOffset>9911080</wp:posOffset>
              </wp:positionV>
              <wp:extent cx="696595" cy="188595"/>
              <wp:effectExtent l="0" t="0" r="0" b="0"/>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5645016D"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312855">
                            <w:rPr>
                              <w:rFonts w:ascii="Trebuchet MS" w:hAnsi="Trebuchet MS"/>
                            </w:rPr>
                            <w:t>6</w:t>
                          </w:r>
                          <w:r w:rsidR="00FD6368">
                            <w:rPr>
                              <w:rFonts w:ascii="Trebuchet MS" w:hAnsi="Trebuchet M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4"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5645016D"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312855">
                      <w:rPr>
                        <w:rFonts w:ascii="Trebuchet MS" w:hAnsi="Trebuchet MS"/>
                      </w:rPr>
                      <w:t>6</w:t>
                    </w:r>
                    <w:r w:rsidR="00FD6368">
                      <w:rPr>
                        <w:rFonts w:ascii="Trebuchet MS" w:hAnsi="Trebuchet MS"/>
                      </w:rPr>
                      <w:t>5</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6C477A4B">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5"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72B8E" w14:textId="77777777" w:rsidR="00801E8E" w:rsidRDefault="00801E8E">
      <w:r>
        <w:separator/>
      </w:r>
    </w:p>
  </w:footnote>
  <w:footnote w:type="continuationSeparator" w:id="0">
    <w:p w14:paraId="5AA79157" w14:textId="77777777" w:rsidR="00801E8E" w:rsidRDefault="00801E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3B2DF55"/>
    <w:multiLevelType w:val="hybridMultilevel"/>
    <w:tmpl w:val="391055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973EA974"/>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tabs>
          <w:tab w:val="num" w:pos="1440"/>
        </w:tabs>
        <w:ind w:left="1440" w:hanging="360"/>
      </w:pPr>
      <w:rPr>
        <w:rFonts w:ascii="Arial" w:eastAsia="Calibri"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A751D6"/>
    <w:multiLevelType w:val="hybridMultilevel"/>
    <w:tmpl w:val="11F065D2"/>
    <w:lvl w:ilvl="0" w:tplc="04100017">
      <w:start w:val="1"/>
      <w:numFmt w:val="lowerLetter"/>
      <w:lvlText w:val="%1)"/>
      <w:lvlJc w:val="left"/>
      <w:pPr>
        <w:tabs>
          <w:tab w:val="num" w:pos="720"/>
        </w:tabs>
        <w:ind w:left="720" w:hanging="360"/>
      </w:pPr>
    </w:lvl>
    <w:lvl w:ilvl="1" w:tplc="AD808D20">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D05416"/>
    <w:multiLevelType w:val="multilevel"/>
    <w:tmpl w:val="485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B0A47"/>
    <w:multiLevelType w:val="hybridMultilevel"/>
    <w:tmpl w:val="BB9273BC"/>
    <w:lvl w:ilvl="0" w:tplc="C5804C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10CE4FB7"/>
    <w:multiLevelType w:val="hybridMultilevel"/>
    <w:tmpl w:val="7A53B5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A403B"/>
    <w:multiLevelType w:val="hybridMultilevel"/>
    <w:tmpl w:val="B518EBEC"/>
    <w:lvl w:ilvl="0" w:tplc="57165D88">
      <w:numFmt w:val="bullet"/>
      <w:lvlText w:val="-"/>
      <w:lvlJc w:val="left"/>
      <w:pPr>
        <w:ind w:left="720" w:hanging="360"/>
      </w:pPr>
      <w:rPr>
        <w:rFonts w:ascii="Aptos" w:eastAsia="Aptos" w:hAnsi="Aptos"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60A35F7"/>
    <w:multiLevelType w:val="hybridMultilevel"/>
    <w:tmpl w:val="274CF3C6"/>
    <w:lvl w:ilvl="0" w:tplc="04100011">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1DF4571A"/>
    <w:multiLevelType w:val="hybridMultilevel"/>
    <w:tmpl w:val="B1EAE73E"/>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15" w15:restartNumberingAfterBreak="0">
    <w:nsid w:val="209F18CF"/>
    <w:multiLevelType w:val="hybridMultilevel"/>
    <w:tmpl w:val="31AAC486"/>
    <w:lvl w:ilvl="0" w:tplc="C40235D8">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8" w15:restartNumberingAfterBreak="0">
    <w:nsid w:val="292B0032"/>
    <w:multiLevelType w:val="hybridMultilevel"/>
    <w:tmpl w:val="31D045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4809FB"/>
    <w:multiLevelType w:val="hybridMultilevel"/>
    <w:tmpl w:val="D2C0C23E"/>
    <w:lvl w:ilvl="0" w:tplc="E5BAA0D6">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6687AA8"/>
    <w:multiLevelType w:val="hybridMultilevel"/>
    <w:tmpl w:val="EF4483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98263B5"/>
    <w:multiLevelType w:val="hybridMultilevel"/>
    <w:tmpl w:val="C22A80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A0F072F"/>
    <w:multiLevelType w:val="hybridMultilevel"/>
    <w:tmpl w:val="B0DED506"/>
    <w:lvl w:ilvl="0" w:tplc="F62CBE3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196037"/>
    <w:multiLevelType w:val="hybridMultilevel"/>
    <w:tmpl w:val="94782978"/>
    <w:lvl w:ilvl="0" w:tplc="8EFC00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7E2362"/>
    <w:multiLevelType w:val="hybridMultilevel"/>
    <w:tmpl w:val="2DF8EF66"/>
    <w:lvl w:ilvl="0" w:tplc="EBFA9D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63A6BD5"/>
    <w:multiLevelType w:val="hybridMultilevel"/>
    <w:tmpl w:val="6A722DFC"/>
    <w:lvl w:ilvl="0" w:tplc="6C4281EC">
      <w:start w:val="1"/>
      <w:numFmt w:val="lowerLetter"/>
      <w:lvlText w:val="%1)"/>
      <w:lvlJc w:val="left"/>
      <w:pPr>
        <w:tabs>
          <w:tab w:val="num" w:pos="786"/>
        </w:tabs>
        <w:ind w:left="786" w:hanging="360"/>
      </w:pPr>
      <w:rPr>
        <w:color w:val="auto"/>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9" w15:restartNumberingAfterBreak="0">
    <w:nsid w:val="465274BE"/>
    <w:multiLevelType w:val="hybridMultilevel"/>
    <w:tmpl w:val="2EAA94A0"/>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486A6024">
      <w:start w:val="1"/>
      <w:numFmt w:val="bullet"/>
      <w:lvlText w:val="-"/>
      <w:lvlJc w:val="left"/>
      <w:pPr>
        <w:ind w:left="2340" w:hanging="360"/>
      </w:pPr>
      <w:rPr>
        <w:rFonts w:ascii="Arial" w:eastAsia="Calibri" w:hAnsi="Arial" w:cs="Aria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6A604FD"/>
    <w:multiLevelType w:val="hybridMultilevel"/>
    <w:tmpl w:val="0BEA6A4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46D80F46"/>
    <w:multiLevelType w:val="hybridMultilevel"/>
    <w:tmpl w:val="2E12D558"/>
    <w:lvl w:ilvl="0" w:tplc="D8C213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86C2D4B"/>
    <w:multiLevelType w:val="hybridMultilevel"/>
    <w:tmpl w:val="CCF69A0E"/>
    <w:lvl w:ilvl="0" w:tplc="2E164D7A">
      <w:start w:val="1"/>
      <w:numFmt w:val="bullet"/>
      <w:lvlText w:val="-"/>
      <w:lvlJc w:val="left"/>
      <w:pPr>
        <w:ind w:left="720" w:hanging="360"/>
      </w:pPr>
      <w:rPr>
        <w:rFonts w:ascii="Arial" w:eastAsia="Montserrat"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53790582"/>
    <w:multiLevelType w:val="hybridMultilevel"/>
    <w:tmpl w:val="1B6687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36" w15:restartNumberingAfterBreak="0">
    <w:nsid w:val="59BB3203"/>
    <w:multiLevelType w:val="hybridMultilevel"/>
    <w:tmpl w:val="ECDE9EDE"/>
    <w:lvl w:ilvl="0" w:tplc="9A1CCAC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FF9154B"/>
    <w:multiLevelType w:val="hybridMultilevel"/>
    <w:tmpl w:val="EF4483CA"/>
    <w:lvl w:ilvl="0" w:tplc="04100017">
      <w:start w:val="1"/>
      <w:numFmt w:val="lowerLetter"/>
      <w:lvlText w:val="%1)"/>
      <w:lvlJc w:val="left"/>
      <w:pPr>
        <w:tabs>
          <w:tab w:val="num" w:pos="720"/>
        </w:tabs>
        <w:ind w:left="720" w:hanging="360"/>
      </w:pPr>
      <w:rPr>
        <w:rFonts w:hint="default"/>
      </w:rPr>
    </w:lvl>
    <w:lvl w:ilvl="1" w:tplc="7D8A8902">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1106CEE"/>
    <w:multiLevelType w:val="hybridMultilevel"/>
    <w:tmpl w:val="4A669E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1AD7D11"/>
    <w:multiLevelType w:val="hybridMultilevel"/>
    <w:tmpl w:val="1CFA10AC"/>
    <w:lvl w:ilvl="0" w:tplc="F92E00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2F235CF"/>
    <w:multiLevelType w:val="hybridMultilevel"/>
    <w:tmpl w:val="093A5F7A"/>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3" w15:restartNumberingAfterBreak="0">
    <w:nsid w:val="67EB766B"/>
    <w:multiLevelType w:val="hybridMultilevel"/>
    <w:tmpl w:val="1570CD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69C757D7"/>
    <w:multiLevelType w:val="multilevel"/>
    <w:tmpl w:val="534E3DA4"/>
    <w:lvl w:ilvl="0">
      <w:start w:val="1"/>
      <w:numFmt w:val="lowerLetter"/>
      <w:lvlText w:val="%1)"/>
      <w:lvlJc w:val="left"/>
      <w:pPr>
        <w:ind w:left="720" w:hanging="360"/>
      </w:pPr>
      <w:rPr>
        <w:b/>
      </w:r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B1A2253"/>
    <w:multiLevelType w:val="hybridMultilevel"/>
    <w:tmpl w:val="A8D6AC50"/>
    <w:lvl w:ilvl="0" w:tplc="638A2688">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8"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A7767AA"/>
    <w:multiLevelType w:val="hybridMultilevel"/>
    <w:tmpl w:val="159A0BCC"/>
    <w:lvl w:ilvl="0" w:tplc="EDA0A938">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ACD5E31"/>
    <w:multiLevelType w:val="hybridMultilevel"/>
    <w:tmpl w:val="A350A1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2195132">
    <w:abstractNumId w:val="14"/>
  </w:num>
  <w:num w:numId="2" w16cid:durableId="1453746674">
    <w:abstractNumId w:val="15"/>
  </w:num>
  <w:num w:numId="3" w16cid:durableId="1518958994">
    <w:abstractNumId w:val="16"/>
  </w:num>
  <w:num w:numId="4" w16cid:durableId="999892792">
    <w:abstractNumId w:val="12"/>
  </w:num>
  <w:num w:numId="5" w16cid:durableId="1107850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47468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7601775">
    <w:abstractNumId w:val="44"/>
  </w:num>
  <w:num w:numId="8" w16cid:durableId="1057440550">
    <w:abstractNumId w:val="12"/>
  </w:num>
  <w:num w:numId="9" w16cid:durableId="863322238">
    <w:abstractNumId w:val="16"/>
  </w:num>
  <w:num w:numId="10" w16cid:durableId="1557665032">
    <w:abstractNumId w:val="41"/>
  </w:num>
  <w:num w:numId="11" w16cid:durableId="1694114083">
    <w:abstractNumId w:val="17"/>
  </w:num>
  <w:num w:numId="12" w16cid:durableId="1611816051">
    <w:abstractNumId w:val="48"/>
  </w:num>
  <w:num w:numId="13" w16cid:durableId="1550385631">
    <w:abstractNumId w:val="33"/>
  </w:num>
  <w:num w:numId="14" w16cid:durableId="2016106301">
    <w:abstractNumId w:val="39"/>
  </w:num>
  <w:num w:numId="15" w16cid:durableId="434328651">
    <w:abstractNumId w:val="29"/>
  </w:num>
  <w:num w:numId="16" w16cid:durableId="33895493">
    <w:abstractNumId w:val="13"/>
  </w:num>
  <w:num w:numId="17" w16cid:durableId="110250001">
    <w:abstractNumId w:val="51"/>
  </w:num>
  <w:num w:numId="18" w16cid:durableId="1881362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3060865">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63350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8989032">
    <w:abstractNumId w:val="19"/>
  </w:num>
  <w:num w:numId="22" w16cid:durableId="1968974605">
    <w:abstractNumId w:val="40"/>
  </w:num>
  <w:num w:numId="23" w16cid:durableId="1401319741">
    <w:abstractNumId w:val="42"/>
  </w:num>
  <w:num w:numId="24" w16cid:durableId="2113041387">
    <w:abstractNumId w:val="45"/>
  </w:num>
  <w:num w:numId="25" w16cid:durableId="1561138911">
    <w:abstractNumId w:val="50"/>
  </w:num>
  <w:num w:numId="26" w16cid:durableId="758256878">
    <w:abstractNumId w:val="11"/>
  </w:num>
  <w:num w:numId="27" w16cid:durableId="1325473848">
    <w:abstractNumId w:val="46"/>
  </w:num>
  <w:num w:numId="28" w16cid:durableId="172453659">
    <w:abstractNumId w:val="34"/>
  </w:num>
  <w:num w:numId="29" w16cid:durableId="1091195099">
    <w:abstractNumId w:val="52"/>
  </w:num>
  <w:num w:numId="30" w16cid:durableId="760679253">
    <w:abstractNumId w:val="20"/>
  </w:num>
  <w:num w:numId="31" w16cid:durableId="1143696735">
    <w:abstractNumId w:val="12"/>
  </w:num>
  <w:num w:numId="32" w16cid:durableId="723412810">
    <w:abstractNumId w:val="24"/>
  </w:num>
  <w:num w:numId="33" w16cid:durableId="1531794976">
    <w:abstractNumId w:val="12"/>
  </w:num>
  <w:num w:numId="34" w16cid:durableId="469398418">
    <w:abstractNumId w:val="18"/>
  </w:num>
  <w:num w:numId="35" w16cid:durableId="846863574">
    <w:abstractNumId w:val="12"/>
  </w:num>
  <w:num w:numId="36" w16cid:durableId="2044925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2522893">
    <w:abstractNumId w:val="38"/>
  </w:num>
  <w:num w:numId="38" w16cid:durableId="174879192">
    <w:abstractNumId w:val="0"/>
  </w:num>
  <w:num w:numId="39" w16cid:durableId="1742602275">
    <w:abstractNumId w:val="8"/>
  </w:num>
  <w:num w:numId="40" w16cid:durableId="413555987">
    <w:abstractNumId w:val="12"/>
  </w:num>
  <w:num w:numId="41" w16cid:durableId="10911949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31103661">
    <w:abstractNumId w:val="4"/>
  </w:num>
  <w:num w:numId="43" w16cid:durableId="761947469">
    <w:abstractNumId w:val="7"/>
  </w:num>
  <w:num w:numId="44" w16cid:durableId="353305835">
    <w:abstractNumId w:val="12"/>
  </w:num>
  <w:num w:numId="45" w16cid:durableId="664628839">
    <w:abstractNumId w:val="37"/>
  </w:num>
  <w:num w:numId="46" w16cid:durableId="901595149">
    <w:abstractNumId w:val="35"/>
  </w:num>
  <w:num w:numId="47" w16cid:durableId="1456948433">
    <w:abstractNumId w:val="36"/>
  </w:num>
  <w:num w:numId="48" w16cid:durableId="1484196803">
    <w:abstractNumId w:val="26"/>
  </w:num>
  <w:num w:numId="49" w16cid:durableId="5600624">
    <w:abstractNumId w:val="32"/>
  </w:num>
  <w:num w:numId="50" w16cid:durableId="1079864553">
    <w:abstractNumId w:val="27"/>
  </w:num>
  <w:num w:numId="51" w16cid:durableId="1918242310">
    <w:abstractNumId w:val="10"/>
  </w:num>
  <w:num w:numId="52" w16cid:durableId="1267225253">
    <w:abstractNumId w:val="9"/>
  </w:num>
  <w:num w:numId="53" w16cid:durableId="1275409113">
    <w:abstractNumId w:val="3"/>
  </w:num>
  <w:num w:numId="54" w16cid:durableId="1467695822">
    <w:abstractNumId w:val="21"/>
  </w:num>
  <w:num w:numId="55" w16cid:durableId="1138962684">
    <w:abstractNumId w:val="31"/>
  </w:num>
  <w:num w:numId="56" w16cid:durableId="444816257">
    <w:abstractNumId w:val="22"/>
  </w:num>
  <w:num w:numId="57" w16cid:durableId="1213493597">
    <w:abstractNumId w:val="47"/>
  </w:num>
  <w:num w:numId="58" w16cid:durableId="598876872">
    <w:abstractNumId w:val="25"/>
  </w:num>
  <w:num w:numId="59" w16cid:durableId="974483687">
    <w:abstractNumId w:val="30"/>
    <w:lvlOverride w:ilvl="0">
      <w:startOverride w:val="1"/>
    </w:lvlOverride>
    <w:lvlOverride w:ilvl="1"/>
    <w:lvlOverride w:ilvl="2"/>
    <w:lvlOverride w:ilvl="3"/>
    <w:lvlOverride w:ilvl="4"/>
    <w:lvlOverride w:ilvl="5"/>
    <w:lvlOverride w:ilvl="6"/>
    <w:lvlOverride w:ilvl="7"/>
    <w:lvlOverride w:ilvl="8"/>
  </w:num>
  <w:num w:numId="60" w16cid:durableId="1145852859">
    <w:abstractNumId w:val="6"/>
  </w:num>
  <w:num w:numId="61" w16cid:durableId="1061252347">
    <w:abstractNumId w:val="5"/>
  </w:num>
  <w:num w:numId="62" w16cid:durableId="1677999206">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CB8"/>
    <w:rsid w:val="00001418"/>
    <w:rsid w:val="00002D4B"/>
    <w:rsid w:val="0000369E"/>
    <w:rsid w:val="000053F9"/>
    <w:rsid w:val="00005C95"/>
    <w:rsid w:val="00006193"/>
    <w:rsid w:val="00006452"/>
    <w:rsid w:val="00006597"/>
    <w:rsid w:val="00006BCA"/>
    <w:rsid w:val="000114EE"/>
    <w:rsid w:val="000126F6"/>
    <w:rsid w:val="00012D53"/>
    <w:rsid w:val="00012E11"/>
    <w:rsid w:val="00013EED"/>
    <w:rsid w:val="000150F2"/>
    <w:rsid w:val="00016C56"/>
    <w:rsid w:val="00017D4F"/>
    <w:rsid w:val="000204CF"/>
    <w:rsid w:val="00020C54"/>
    <w:rsid w:val="0002225B"/>
    <w:rsid w:val="000241E3"/>
    <w:rsid w:val="000300B7"/>
    <w:rsid w:val="000301D9"/>
    <w:rsid w:val="00032CDB"/>
    <w:rsid w:val="00032FCE"/>
    <w:rsid w:val="00033E65"/>
    <w:rsid w:val="000342D0"/>
    <w:rsid w:val="00036026"/>
    <w:rsid w:val="00036A8F"/>
    <w:rsid w:val="00037308"/>
    <w:rsid w:val="0003739C"/>
    <w:rsid w:val="000408D7"/>
    <w:rsid w:val="000410FD"/>
    <w:rsid w:val="000412F5"/>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6A34"/>
    <w:rsid w:val="00056E82"/>
    <w:rsid w:val="00057897"/>
    <w:rsid w:val="00057D3E"/>
    <w:rsid w:val="0006093D"/>
    <w:rsid w:val="00061EF7"/>
    <w:rsid w:val="00062174"/>
    <w:rsid w:val="00062855"/>
    <w:rsid w:val="00063080"/>
    <w:rsid w:val="000654A1"/>
    <w:rsid w:val="00065C5F"/>
    <w:rsid w:val="00066105"/>
    <w:rsid w:val="00066609"/>
    <w:rsid w:val="00067322"/>
    <w:rsid w:val="00067C81"/>
    <w:rsid w:val="000707F5"/>
    <w:rsid w:val="00070F0A"/>
    <w:rsid w:val="00071214"/>
    <w:rsid w:val="0007125E"/>
    <w:rsid w:val="00074E51"/>
    <w:rsid w:val="00075CF5"/>
    <w:rsid w:val="00080289"/>
    <w:rsid w:val="000802AF"/>
    <w:rsid w:val="00081252"/>
    <w:rsid w:val="00082245"/>
    <w:rsid w:val="000822F1"/>
    <w:rsid w:val="00084125"/>
    <w:rsid w:val="0008446D"/>
    <w:rsid w:val="00084689"/>
    <w:rsid w:val="000846E3"/>
    <w:rsid w:val="00085B09"/>
    <w:rsid w:val="00086F7F"/>
    <w:rsid w:val="00086F82"/>
    <w:rsid w:val="00087BEB"/>
    <w:rsid w:val="00087FAD"/>
    <w:rsid w:val="000915B2"/>
    <w:rsid w:val="00091973"/>
    <w:rsid w:val="00091AFA"/>
    <w:rsid w:val="00091EF9"/>
    <w:rsid w:val="000927B7"/>
    <w:rsid w:val="00092E58"/>
    <w:rsid w:val="000941D7"/>
    <w:rsid w:val="00096162"/>
    <w:rsid w:val="00096544"/>
    <w:rsid w:val="000A0EC9"/>
    <w:rsid w:val="000A1327"/>
    <w:rsid w:val="000A14D3"/>
    <w:rsid w:val="000A2DE0"/>
    <w:rsid w:val="000A4379"/>
    <w:rsid w:val="000A4EED"/>
    <w:rsid w:val="000A6713"/>
    <w:rsid w:val="000A72AB"/>
    <w:rsid w:val="000B0243"/>
    <w:rsid w:val="000B036D"/>
    <w:rsid w:val="000B06F8"/>
    <w:rsid w:val="000B0771"/>
    <w:rsid w:val="000B14E9"/>
    <w:rsid w:val="000B17F0"/>
    <w:rsid w:val="000B2622"/>
    <w:rsid w:val="000B60B1"/>
    <w:rsid w:val="000B7884"/>
    <w:rsid w:val="000B794D"/>
    <w:rsid w:val="000C11A5"/>
    <w:rsid w:val="000C1896"/>
    <w:rsid w:val="000C2C97"/>
    <w:rsid w:val="000C2FA0"/>
    <w:rsid w:val="000C3908"/>
    <w:rsid w:val="000C3E77"/>
    <w:rsid w:val="000C4654"/>
    <w:rsid w:val="000C48DB"/>
    <w:rsid w:val="000C4B8C"/>
    <w:rsid w:val="000C5FEC"/>
    <w:rsid w:val="000C7796"/>
    <w:rsid w:val="000D0596"/>
    <w:rsid w:val="000D06D4"/>
    <w:rsid w:val="000D28C3"/>
    <w:rsid w:val="000D2F58"/>
    <w:rsid w:val="000D6DB8"/>
    <w:rsid w:val="000D72B9"/>
    <w:rsid w:val="000D7505"/>
    <w:rsid w:val="000D7A5A"/>
    <w:rsid w:val="000E391D"/>
    <w:rsid w:val="000E3DAE"/>
    <w:rsid w:val="000E61AD"/>
    <w:rsid w:val="000E70FF"/>
    <w:rsid w:val="000F012C"/>
    <w:rsid w:val="000F0B1A"/>
    <w:rsid w:val="000F2625"/>
    <w:rsid w:val="000F284C"/>
    <w:rsid w:val="000F2EC0"/>
    <w:rsid w:val="000F388E"/>
    <w:rsid w:val="000F4B8D"/>
    <w:rsid w:val="000F4EEB"/>
    <w:rsid w:val="000F5D42"/>
    <w:rsid w:val="000F69CC"/>
    <w:rsid w:val="000F7B0D"/>
    <w:rsid w:val="000F7C5E"/>
    <w:rsid w:val="00100D87"/>
    <w:rsid w:val="00101885"/>
    <w:rsid w:val="00101FB0"/>
    <w:rsid w:val="001034F9"/>
    <w:rsid w:val="00104A4D"/>
    <w:rsid w:val="00105033"/>
    <w:rsid w:val="00105D1F"/>
    <w:rsid w:val="00111091"/>
    <w:rsid w:val="001116F3"/>
    <w:rsid w:val="001122FC"/>
    <w:rsid w:val="001129D7"/>
    <w:rsid w:val="0011316F"/>
    <w:rsid w:val="00114386"/>
    <w:rsid w:val="00114AE6"/>
    <w:rsid w:val="001154DF"/>
    <w:rsid w:val="00115D3C"/>
    <w:rsid w:val="00117173"/>
    <w:rsid w:val="0011787F"/>
    <w:rsid w:val="001178E8"/>
    <w:rsid w:val="00117E5D"/>
    <w:rsid w:val="0012045E"/>
    <w:rsid w:val="00120522"/>
    <w:rsid w:val="00120966"/>
    <w:rsid w:val="0012246B"/>
    <w:rsid w:val="00123ABE"/>
    <w:rsid w:val="00125A6C"/>
    <w:rsid w:val="001267BA"/>
    <w:rsid w:val="00126BD2"/>
    <w:rsid w:val="0012748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3F02"/>
    <w:rsid w:val="0015488D"/>
    <w:rsid w:val="00154FF8"/>
    <w:rsid w:val="00155228"/>
    <w:rsid w:val="00160E60"/>
    <w:rsid w:val="0016307A"/>
    <w:rsid w:val="001645EA"/>
    <w:rsid w:val="00164727"/>
    <w:rsid w:val="001650E4"/>
    <w:rsid w:val="00166713"/>
    <w:rsid w:val="00166982"/>
    <w:rsid w:val="001702AD"/>
    <w:rsid w:val="00171D01"/>
    <w:rsid w:val="00172819"/>
    <w:rsid w:val="001732D3"/>
    <w:rsid w:val="00175632"/>
    <w:rsid w:val="0017627D"/>
    <w:rsid w:val="001828FC"/>
    <w:rsid w:val="0018357A"/>
    <w:rsid w:val="00183915"/>
    <w:rsid w:val="0018557E"/>
    <w:rsid w:val="00185594"/>
    <w:rsid w:val="001866F5"/>
    <w:rsid w:val="00187BA1"/>
    <w:rsid w:val="001904A8"/>
    <w:rsid w:val="00191EA3"/>
    <w:rsid w:val="00194291"/>
    <w:rsid w:val="001947B0"/>
    <w:rsid w:val="00194F70"/>
    <w:rsid w:val="00196025"/>
    <w:rsid w:val="00196499"/>
    <w:rsid w:val="00196AB4"/>
    <w:rsid w:val="00197053"/>
    <w:rsid w:val="0019716D"/>
    <w:rsid w:val="00197315"/>
    <w:rsid w:val="00197461"/>
    <w:rsid w:val="00197576"/>
    <w:rsid w:val="00197FE3"/>
    <w:rsid w:val="001A0BC7"/>
    <w:rsid w:val="001A171F"/>
    <w:rsid w:val="001A30CC"/>
    <w:rsid w:val="001A590D"/>
    <w:rsid w:val="001A701B"/>
    <w:rsid w:val="001B3597"/>
    <w:rsid w:val="001B5CB1"/>
    <w:rsid w:val="001B61C9"/>
    <w:rsid w:val="001B7F1C"/>
    <w:rsid w:val="001C00FC"/>
    <w:rsid w:val="001C1F4D"/>
    <w:rsid w:val="001C264E"/>
    <w:rsid w:val="001C27AA"/>
    <w:rsid w:val="001C3252"/>
    <w:rsid w:val="001C33B7"/>
    <w:rsid w:val="001C3762"/>
    <w:rsid w:val="001C454A"/>
    <w:rsid w:val="001C514D"/>
    <w:rsid w:val="001C620C"/>
    <w:rsid w:val="001C634C"/>
    <w:rsid w:val="001C6FC8"/>
    <w:rsid w:val="001D05BE"/>
    <w:rsid w:val="001D0666"/>
    <w:rsid w:val="001D2AF6"/>
    <w:rsid w:val="001D454B"/>
    <w:rsid w:val="001D5722"/>
    <w:rsid w:val="001D591E"/>
    <w:rsid w:val="001D60A2"/>
    <w:rsid w:val="001E1980"/>
    <w:rsid w:val="001E3FA9"/>
    <w:rsid w:val="001E57CA"/>
    <w:rsid w:val="001E5B68"/>
    <w:rsid w:val="001E78FF"/>
    <w:rsid w:val="001E7DF5"/>
    <w:rsid w:val="001F0CF7"/>
    <w:rsid w:val="001F3D6B"/>
    <w:rsid w:val="001F4134"/>
    <w:rsid w:val="001F5DCB"/>
    <w:rsid w:val="001F615A"/>
    <w:rsid w:val="001F7FCD"/>
    <w:rsid w:val="002007B7"/>
    <w:rsid w:val="00201646"/>
    <w:rsid w:val="002023F6"/>
    <w:rsid w:val="002044CC"/>
    <w:rsid w:val="00204F49"/>
    <w:rsid w:val="002055F5"/>
    <w:rsid w:val="00207BA4"/>
    <w:rsid w:val="00207DDF"/>
    <w:rsid w:val="00211D5B"/>
    <w:rsid w:val="0021471F"/>
    <w:rsid w:val="0021701C"/>
    <w:rsid w:val="00220DFE"/>
    <w:rsid w:val="00220E5C"/>
    <w:rsid w:val="00221559"/>
    <w:rsid w:val="002215ED"/>
    <w:rsid w:val="00221724"/>
    <w:rsid w:val="00222E31"/>
    <w:rsid w:val="00222ED1"/>
    <w:rsid w:val="00223011"/>
    <w:rsid w:val="0022427D"/>
    <w:rsid w:val="0022784C"/>
    <w:rsid w:val="0023085F"/>
    <w:rsid w:val="00230A0A"/>
    <w:rsid w:val="00231390"/>
    <w:rsid w:val="0023233D"/>
    <w:rsid w:val="002327AB"/>
    <w:rsid w:val="00232BCF"/>
    <w:rsid w:val="002355B3"/>
    <w:rsid w:val="0023747A"/>
    <w:rsid w:val="0024062B"/>
    <w:rsid w:val="00240C63"/>
    <w:rsid w:val="002416FF"/>
    <w:rsid w:val="00241C19"/>
    <w:rsid w:val="00241C9B"/>
    <w:rsid w:val="00241CAF"/>
    <w:rsid w:val="00241CDF"/>
    <w:rsid w:val="002430F4"/>
    <w:rsid w:val="0024345C"/>
    <w:rsid w:val="00246B8C"/>
    <w:rsid w:val="00246DB2"/>
    <w:rsid w:val="00251175"/>
    <w:rsid w:val="002511EE"/>
    <w:rsid w:val="002512FD"/>
    <w:rsid w:val="00252D3C"/>
    <w:rsid w:val="00253693"/>
    <w:rsid w:val="0025430D"/>
    <w:rsid w:val="00254B44"/>
    <w:rsid w:val="002553B4"/>
    <w:rsid w:val="00255520"/>
    <w:rsid w:val="00255E91"/>
    <w:rsid w:val="002563C1"/>
    <w:rsid w:val="00256F41"/>
    <w:rsid w:val="002578F0"/>
    <w:rsid w:val="00260380"/>
    <w:rsid w:val="002622D7"/>
    <w:rsid w:val="00263354"/>
    <w:rsid w:val="00264076"/>
    <w:rsid w:val="002640E7"/>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5005"/>
    <w:rsid w:val="0027527E"/>
    <w:rsid w:val="00276488"/>
    <w:rsid w:val="002808FD"/>
    <w:rsid w:val="002813C4"/>
    <w:rsid w:val="00282418"/>
    <w:rsid w:val="002824A8"/>
    <w:rsid w:val="0028336E"/>
    <w:rsid w:val="00283432"/>
    <w:rsid w:val="002835E4"/>
    <w:rsid w:val="0028373F"/>
    <w:rsid w:val="00284306"/>
    <w:rsid w:val="002847A0"/>
    <w:rsid w:val="002850D5"/>
    <w:rsid w:val="00287F07"/>
    <w:rsid w:val="002907D6"/>
    <w:rsid w:val="00291685"/>
    <w:rsid w:val="0029196E"/>
    <w:rsid w:val="00293227"/>
    <w:rsid w:val="002938F9"/>
    <w:rsid w:val="00293CC2"/>
    <w:rsid w:val="00295852"/>
    <w:rsid w:val="002973C6"/>
    <w:rsid w:val="002977E8"/>
    <w:rsid w:val="00297BE6"/>
    <w:rsid w:val="002A0149"/>
    <w:rsid w:val="002A083D"/>
    <w:rsid w:val="002A0C03"/>
    <w:rsid w:val="002A101E"/>
    <w:rsid w:val="002A14F3"/>
    <w:rsid w:val="002A2F40"/>
    <w:rsid w:val="002A4867"/>
    <w:rsid w:val="002A4E62"/>
    <w:rsid w:val="002A5644"/>
    <w:rsid w:val="002A62B7"/>
    <w:rsid w:val="002A658F"/>
    <w:rsid w:val="002A6B8D"/>
    <w:rsid w:val="002A7A65"/>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5ABF"/>
    <w:rsid w:val="002C7348"/>
    <w:rsid w:val="002C735A"/>
    <w:rsid w:val="002D05A9"/>
    <w:rsid w:val="002D0DE9"/>
    <w:rsid w:val="002D5708"/>
    <w:rsid w:val="002D5D3F"/>
    <w:rsid w:val="002D7DDC"/>
    <w:rsid w:val="002E2A5B"/>
    <w:rsid w:val="002E5CB7"/>
    <w:rsid w:val="002E6016"/>
    <w:rsid w:val="002E6039"/>
    <w:rsid w:val="002E6613"/>
    <w:rsid w:val="002E7694"/>
    <w:rsid w:val="002F0BDD"/>
    <w:rsid w:val="002F1188"/>
    <w:rsid w:val="002F259F"/>
    <w:rsid w:val="002F40A6"/>
    <w:rsid w:val="002F4FD3"/>
    <w:rsid w:val="002F65E9"/>
    <w:rsid w:val="002F6730"/>
    <w:rsid w:val="002F6A04"/>
    <w:rsid w:val="002F6B57"/>
    <w:rsid w:val="002F6C8D"/>
    <w:rsid w:val="00300447"/>
    <w:rsid w:val="00300EB4"/>
    <w:rsid w:val="00302C56"/>
    <w:rsid w:val="00302EE2"/>
    <w:rsid w:val="00304DCC"/>
    <w:rsid w:val="003055CD"/>
    <w:rsid w:val="00306254"/>
    <w:rsid w:val="00311512"/>
    <w:rsid w:val="00311D38"/>
    <w:rsid w:val="00312855"/>
    <w:rsid w:val="00312875"/>
    <w:rsid w:val="00312EBA"/>
    <w:rsid w:val="003144F9"/>
    <w:rsid w:val="00315398"/>
    <w:rsid w:val="003156CC"/>
    <w:rsid w:val="00316A69"/>
    <w:rsid w:val="00316F01"/>
    <w:rsid w:val="00321C22"/>
    <w:rsid w:val="00323FF8"/>
    <w:rsid w:val="003260F2"/>
    <w:rsid w:val="00326184"/>
    <w:rsid w:val="00327A26"/>
    <w:rsid w:val="00327D34"/>
    <w:rsid w:val="003308B7"/>
    <w:rsid w:val="003310F9"/>
    <w:rsid w:val="00331165"/>
    <w:rsid w:val="003314C8"/>
    <w:rsid w:val="0033211E"/>
    <w:rsid w:val="00333AD2"/>
    <w:rsid w:val="00336417"/>
    <w:rsid w:val="003378AA"/>
    <w:rsid w:val="00337EBB"/>
    <w:rsid w:val="003404A2"/>
    <w:rsid w:val="003423C1"/>
    <w:rsid w:val="00344D4E"/>
    <w:rsid w:val="0034511B"/>
    <w:rsid w:val="003459AE"/>
    <w:rsid w:val="00346410"/>
    <w:rsid w:val="00347DAC"/>
    <w:rsid w:val="0035054E"/>
    <w:rsid w:val="0035111F"/>
    <w:rsid w:val="00353849"/>
    <w:rsid w:val="00355C2D"/>
    <w:rsid w:val="00356A25"/>
    <w:rsid w:val="0035770A"/>
    <w:rsid w:val="00357DD1"/>
    <w:rsid w:val="00360CAD"/>
    <w:rsid w:val="00361899"/>
    <w:rsid w:val="003632A7"/>
    <w:rsid w:val="00363A3F"/>
    <w:rsid w:val="003642E8"/>
    <w:rsid w:val="00364974"/>
    <w:rsid w:val="0036519F"/>
    <w:rsid w:val="003657BA"/>
    <w:rsid w:val="00365FAE"/>
    <w:rsid w:val="00366232"/>
    <w:rsid w:val="00370386"/>
    <w:rsid w:val="00371A8C"/>
    <w:rsid w:val="003726DF"/>
    <w:rsid w:val="00372F06"/>
    <w:rsid w:val="00376D35"/>
    <w:rsid w:val="003770E5"/>
    <w:rsid w:val="00377695"/>
    <w:rsid w:val="00377E5E"/>
    <w:rsid w:val="0038037B"/>
    <w:rsid w:val="00382B5F"/>
    <w:rsid w:val="00382DD5"/>
    <w:rsid w:val="00383C88"/>
    <w:rsid w:val="003842CE"/>
    <w:rsid w:val="003905D5"/>
    <w:rsid w:val="00391C3D"/>
    <w:rsid w:val="0039202A"/>
    <w:rsid w:val="0039209C"/>
    <w:rsid w:val="00393123"/>
    <w:rsid w:val="00393B50"/>
    <w:rsid w:val="0039722E"/>
    <w:rsid w:val="003975AD"/>
    <w:rsid w:val="00397766"/>
    <w:rsid w:val="003A000B"/>
    <w:rsid w:val="003A01EA"/>
    <w:rsid w:val="003A043E"/>
    <w:rsid w:val="003A0BB2"/>
    <w:rsid w:val="003A0F5E"/>
    <w:rsid w:val="003A100B"/>
    <w:rsid w:val="003A20B3"/>
    <w:rsid w:val="003A32CA"/>
    <w:rsid w:val="003A5C68"/>
    <w:rsid w:val="003A6290"/>
    <w:rsid w:val="003B1DC7"/>
    <w:rsid w:val="003B2163"/>
    <w:rsid w:val="003B21F5"/>
    <w:rsid w:val="003B27D1"/>
    <w:rsid w:val="003B2EEE"/>
    <w:rsid w:val="003B4211"/>
    <w:rsid w:val="003B4DF5"/>
    <w:rsid w:val="003B507E"/>
    <w:rsid w:val="003B6461"/>
    <w:rsid w:val="003B6764"/>
    <w:rsid w:val="003B7A3F"/>
    <w:rsid w:val="003C0B41"/>
    <w:rsid w:val="003C1301"/>
    <w:rsid w:val="003C174B"/>
    <w:rsid w:val="003C1B90"/>
    <w:rsid w:val="003C348A"/>
    <w:rsid w:val="003C42BE"/>
    <w:rsid w:val="003C58FC"/>
    <w:rsid w:val="003C7145"/>
    <w:rsid w:val="003D0DF0"/>
    <w:rsid w:val="003D205A"/>
    <w:rsid w:val="003D20A7"/>
    <w:rsid w:val="003D33FC"/>
    <w:rsid w:val="003D430E"/>
    <w:rsid w:val="003D5045"/>
    <w:rsid w:val="003D576B"/>
    <w:rsid w:val="003D729D"/>
    <w:rsid w:val="003E2DFC"/>
    <w:rsid w:val="003E4EAC"/>
    <w:rsid w:val="003E5DE4"/>
    <w:rsid w:val="003E6C17"/>
    <w:rsid w:val="003F01C0"/>
    <w:rsid w:val="003F0AEA"/>
    <w:rsid w:val="003F2214"/>
    <w:rsid w:val="003F239E"/>
    <w:rsid w:val="003F36CF"/>
    <w:rsid w:val="003F4AA8"/>
    <w:rsid w:val="004023BC"/>
    <w:rsid w:val="00402A31"/>
    <w:rsid w:val="00402A92"/>
    <w:rsid w:val="00403CBA"/>
    <w:rsid w:val="004043A2"/>
    <w:rsid w:val="00405102"/>
    <w:rsid w:val="00406788"/>
    <w:rsid w:val="00407504"/>
    <w:rsid w:val="00407979"/>
    <w:rsid w:val="00410B2F"/>
    <w:rsid w:val="0041138A"/>
    <w:rsid w:val="004117FE"/>
    <w:rsid w:val="00411FF0"/>
    <w:rsid w:val="004126E1"/>
    <w:rsid w:val="0041520F"/>
    <w:rsid w:val="00417140"/>
    <w:rsid w:val="00421CFB"/>
    <w:rsid w:val="00423B2C"/>
    <w:rsid w:val="00423B9A"/>
    <w:rsid w:val="00423FEC"/>
    <w:rsid w:val="00425101"/>
    <w:rsid w:val="00425A84"/>
    <w:rsid w:val="004264EB"/>
    <w:rsid w:val="00426B00"/>
    <w:rsid w:val="0043148D"/>
    <w:rsid w:val="0043253C"/>
    <w:rsid w:val="00433F95"/>
    <w:rsid w:val="00434751"/>
    <w:rsid w:val="004349CD"/>
    <w:rsid w:val="00434F44"/>
    <w:rsid w:val="00435CD4"/>
    <w:rsid w:val="0043681F"/>
    <w:rsid w:val="00437255"/>
    <w:rsid w:val="00437902"/>
    <w:rsid w:val="00443B43"/>
    <w:rsid w:val="00443F27"/>
    <w:rsid w:val="0044452B"/>
    <w:rsid w:val="00444AB2"/>
    <w:rsid w:val="00444EA0"/>
    <w:rsid w:val="00444EAD"/>
    <w:rsid w:val="00445031"/>
    <w:rsid w:val="004457D8"/>
    <w:rsid w:val="00446727"/>
    <w:rsid w:val="004476E7"/>
    <w:rsid w:val="00447F60"/>
    <w:rsid w:val="004508E4"/>
    <w:rsid w:val="0045161C"/>
    <w:rsid w:val="004519BE"/>
    <w:rsid w:val="004531DA"/>
    <w:rsid w:val="00454E9E"/>
    <w:rsid w:val="00454FB3"/>
    <w:rsid w:val="00454FC9"/>
    <w:rsid w:val="00455F9C"/>
    <w:rsid w:val="00456CEB"/>
    <w:rsid w:val="00457388"/>
    <w:rsid w:val="004578DD"/>
    <w:rsid w:val="0046107D"/>
    <w:rsid w:val="004611AE"/>
    <w:rsid w:val="00462A76"/>
    <w:rsid w:val="00462D5B"/>
    <w:rsid w:val="00466508"/>
    <w:rsid w:val="00471078"/>
    <w:rsid w:val="004719EA"/>
    <w:rsid w:val="004731AB"/>
    <w:rsid w:val="004746C6"/>
    <w:rsid w:val="0048026D"/>
    <w:rsid w:val="00480BD1"/>
    <w:rsid w:val="00482964"/>
    <w:rsid w:val="004834E6"/>
    <w:rsid w:val="0048377E"/>
    <w:rsid w:val="00484A84"/>
    <w:rsid w:val="00484AD3"/>
    <w:rsid w:val="00486CAC"/>
    <w:rsid w:val="00486D47"/>
    <w:rsid w:val="00487712"/>
    <w:rsid w:val="00490FD0"/>
    <w:rsid w:val="004919E2"/>
    <w:rsid w:val="00492097"/>
    <w:rsid w:val="0049266D"/>
    <w:rsid w:val="00492A70"/>
    <w:rsid w:val="0049769F"/>
    <w:rsid w:val="00497D0D"/>
    <w:rsid w:val="004A032C"/>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42D"/>
    <w:rsid w:val="004B58FA"/>
    <w:rsid w:val="004B6748"/>
    <w:rsid w:val="004B6BF1"/>
    <w:rsid w:val="004B7E27"/>
    <w:rsid w:val="004C1828"/>
    <w:rsid w:val="004C1B5B"/>
    <w:rsid w:val="004C56D0"/>
    <w:rsid w:val="004C660A"/>
    <w:rsid w:val="004C77E7"/>
    <w:rsid w:val="004C7B1C"/>
    <w:rsid w:val="004C7E74"/>
    <w:rsid w:val="004D0283"/>
    <w:rsid w:val="004D087E"/>
    <w:rsid w:val="004D0B2A"/>
    <w:rsid w:val="004D14CF"/>
    <w:rsid w:val="004D1DFE"/>
    <w:rsid w:val="004D2910"/>
    <w:rsid w:val="004D31A3"/>
    <w:rsid w:val="004D4C3E"/>
    <w:rsid w:val="004D5AF1"/>
    <w:rsid w:val="004D7948"/>
    <w:rsid w:val="004E1748"/>
    <w:rsid w:val="004E183D"/>
    <w:rsid w:val="004E1CD4"/>
    <w:rsid w:val="004F027C"/>
    <w:rsid w:val="004F05D9"/>
    <w:rsid w:val="004F0CCD"/>
    <w:rsid w:val="004F1510"/>
    <w:rsid w:val="004F202C"/>
    <w:rsid w:val="004F2E47"/>
    <w:rsid w:val="004F39BC"/>
    <w:rsid w:val="004F3B21"/>
    <w:rsid w:val="004F5B63"/>
    <w:rsid w:val="004F6478"/>
    <w:rsid w:val="00500310"/>
    <w:rsid w:val="005035E1"/>
    <w:rsid w:val="00505C86"/>
    <w:rsid w:val="005072E3"/>
    <w:rsid w:val="005076D3"/>
    <w:rsid w:val="00507B14"/>
    <w:rsid w:val="00512CBD"/>
    <w:rsid w:val="00513AE4"/>
    <w:rsid w:val="00515D0B"/>
    <w:rsid w:val="00517E77"/>
    <w:rsid w:val="00520AC6"/>
    <w:rsid w:val="00520B35"/>
    <w:rsid w:val="00522367"/>
    <w:rsid w:val="00524B91"/>
    <w:rsid w:val="0052581D"/>
    <w:rsid w:val="00525B51"/>
    <w:rsid w:val="00525C3A"/>
    <w:rsid w:val="00526320"/>
    <w:rsid w:val="00526A75"/>
    <w:rsid w:val="005303FE"/>
    <w:rsid w:val="0053252A"/>
    <w:rsid w:val="0053356D"/>
    <w:rsid w:val="00534050"/>
    <w:rsid w:val="005340BA"/>
    <w:rsid w:val="00534923"/>
    <w:rsid w:val="00534C89"/>
    <w:rsid w:val="00535239"/>
    <w:rsid w:val="0053580F"/>
    <w:rsid w:val="005364E5"/>
    <w:rsid w:val="00536A1D"/>
    <w:rsid w:val="00536F6D"/>
    <w:rsid w:val="00537592"/>
    <w:rsid w:val="00537C08"/>
    <w:rsid w:val="00542FF8"/>
    <w:rsid w:val="00543840"/>
    <w:rsid w:val="00544365"/>
    <w:rsid w:val="00546A3A"/>
    <w:rsid w:val="005503A4"/>
    <w:rsid w:val="005523D4"/>
    <w:rsid w:val="00552674"/>
    <w:rsid w:val="0055281D"/>
    <w:rsid w:val="005537EC"/>
    <w:rsid w:val="005539E3"/>
    <w:rsid w:val="00554351"/>
    <w:rsid w:val="0055539C"/>
    <w:rsid w:val="005555B9"/>
    <w:rsid w:val="0056199B"/>
    <w:rsid w:val="00562031"/>
    <w:rsid w:val="0056348B"/>
    <w:rsid w:val="00563D96"/>
    <w:rsid w:val="00564451"/>
    <w:rsid w:val="005651F2"/>
    <w:rsid w:val="00565B70"/>
    <w:rsid w:val="00566142"/>
    <w:rsid w:val="005666E5"/>
    <w:rsid w:val="00566D67"/>
    <w:rsid w:val="00570467"/>
    <w:rsid w:val="00570627"/>
    <w:rsid w:val="00570C23"/>
    <w:rsid w:val="0057224B"/>
    <w:rsid w:val="00572B52"/>
    <w:rsid w:val="00576F0F"/>
    <w:rsid w:val="00580C6A"/>
    <w:rsid w:val="00581C6C"/>
    <w:rsid w:val="005820DF"/>
    <w:rsid w:val="00582325"/>
    <w:rsid w:val="00583F8F"/>
    <w:rsid w:val="00584114"/>
    <w:rsid w:val="0058455E"/>
    <w:rsid w:val="005849A0"/>
    <w:rsid w:val="00585FBF"/>
    <w:rsid w:val="00587288"/>
    <w:rsid w:val="005873F2"/>
    <w:rsid w:val="0058744E"/>
    <w:rsid w:val="00590027"/>
    <w:rsid w:val="00591AD3"/>
    <w:rsid w:val="00591D73"/>
    <w:rsid w:val="00592451"/>
    <w:rsid w:val="0059321C"/>
    <w:rsid w:val="005937DD"/>
    <w:rsid w:val="00594A46"/>
    <w:rsid w:val="00594E21"/>
    <w:rsid w:val="00595F06"/>
    <w:rsid w:val="00597253"/>
    <w:rsid w:val="00597C5C"/>
    <w:rsid w:val="005A05E6"/>
    <w:rsid w:val="005A06D3"/>
    <w:rsid w:val="005A0ADE"/>
    <w:rsid w:val="005A0EF2"/>
    <w:rsid w:val="005A1A89"/>
    <w:rsid w:val="005A5582"/>
    <w:rsid w:val="005A7045"/>
    <w:rsid w:val="005A766D"/>
    <w:rsid w:val="005A775A"/>
    <w:rsid w:val="005A7B2B"/>
    <w:rsid w:val="005B247D"/>
    <w:rsid w:val="005B2D02"/>
    <w:rsid w:val="005B40A4"/>
    <w:rsid w:val="005B79E1"/>
    <w:rsid w:val="005C2398"/>
    <w:rsid w:val="005C301C"/>
    <w:rsid w:val="005C4A4D"/>
    <w:rsid w:val="005C543A"/>
    <w:rsid w:val="005C5E44"/>
    <w:rsid w:val="005D02BE"/>
    <w:rsid w:val="005D097B"/>
    <w:rsid w:val="005D7ABF"/>
    <w:rsid w:val="005D7EE1"/>
    <w:rsid w:val="005E1700"/>
    <w:rsid w:val="005E3376"/>
    <w:rsid w:val="005E3524"/>
    <w:rsid w:val="005E385B"/>
    <w:rsid w:val="005E46F4"/>
    <w:rsid w:val="005E690C"/>
    <w:rsid w:val="005E71AF"/>
    <w:rsid w:val="005F016D"/>
    <w:rsid w:val="005F0F83"/>
    <w:rsid w:val="005F1359"/>
    <w:rsid w:val="005F16F2"/>
    <w:rsid w:val="005F1F80"/>
    <w:rsid w:val="005F23E3"/>
    <w:rsid w:val="005F2706"/>
    <w:rsid w:val="005F3EA7"/>
    <w:rsid w:val="005F3F47"/>
    <w:rsid w:val="005F4103"/>
    <w:rsid w:val="005F5916"/>
    <w:rsid w:val="005F7024"/>
    <w:rsid w:val="005F747A"/>
    <w:rsid w:val="006000AC"/>
    <w:rsid w:val="00601392"/>
    <w:rsid w:val="00601C64"/>
    <w:rsid w:val="0060255A"/>
    <w:rsid w:val="00602A72"/>
    <w:rsid w:val="00602FB5"/>
    <w:rsid w:val="00603F4C"/>
    <w:rsid w:val="006045E7"/>
    <w:rsid w:val="00604988"/>
    <w:rsid w:val="00607808"/>
    <w:rsid w:val="00607ABE"/>
    <w:rsid w:val="0061422A"/>
    <w:rsid w:val="0061427D"/>
    <w:rsid w:val="006208D0"/>
    <w:rsid w:val="00620DCD"/>
    <w:rsid w:val="00622155"/>
    <w:rsid w:val="00622EC9"/>
    <w:rsid w:val="006231D3"/>
    <w:rsid w:val="00624C14"/>
    <w:rsid w:val="00624E38"/>
    <w:rsid w:val="006250D8"/>
    <w:rsid w:val="006252ED"/>
    <w:rsid w:val="00626AAA"/>
    <w:rsid w:val="00627E57"/>
    <w:rsid w:val="006315E5"/>
    <w:rsid w:val="0063268A"/>
    <w:rsid w:val="0063329C"/>
    <w:rsid w:val="00633881"/>
    <w:rsid w:val="006340D0"/>
    <w:rsid w:val="00635E94"/>
    <w:rsid w:val="00637546"/>
    <w:rsid w:val="00640A20"/>
    <w:rsid w:val="006413AE"/>
    <w:rsid w:val="00641637"/>
    <w:rsid w:val="00642B99"/>
    <w:rsid w:val="0064472C"/>
    <w:rsid w:val="00645607"/>
    <w:rsid w:val="00646192"/>
    <w:rsid w:val="006467C0"/>
    <w:rsid w:val="0065076D"/>
    <w:rsid w:val="00650902"/>
    <w:rsid w:val="00651512"/>
    <w:rsid w:val="0065241D"/>
    <w:rsid w:val="00652BAF"/>
    <w:rsid w:val="00653125"/>
    <w:rsid w:val="00653A55"/>
    <w:rsid w:val="00653B2D"/>
    <w:rsid w:val="00654548"/>
    <w:rsid w:val="00654CB3"/>
    <w:rsid w:val="00654ECC"/>
    <w:rsid w:val="0065622F"/>
    <w:rsid w:val="006564BF"/>
    <w:rsid w:val="00656A6E"/>
    <w:rsid w:val="006572E8"/>
    <w:rsid w:val="0065766D"/>
    <w:rsid w:val="00657797"/>
    <w:rsid w:val="00657E3D"/>
    <w:rsid w:val="00660980"/>
    <w:rsid w:val="00662EE2"/>
    <w:rsid w:val="00663E9F"/>
    <w:rsid w:val="00665A39"/>
    <w:rsid w:val="00665CC3"/>
    <w:rsid w:val="0066629F"/>
    <w:rsid w:val="0066643D"/>
    <w:rsid w:val="00666A73"/>
    <w:rsid w:val="006678CD"/>
    <w:rsid w:val="00667D26"/>
    <w:rsid w:val="0067040C"/>
    <w:rsid w:val="00671165"/>
    <w:rsid w:val="006711C9"/>
    <w:rsid w:val="0067159A"/>
    <w:rsid w:val="006715B9"/>
    <w:rsid w:val="006730D6"/>
    <w:rsid w:val="00673B0D"/>
    <w:rsid w:val="006742CA"/>
    <w:rsid w:val="006752A6"/>
    <w:rsid w:val="00676C3A"/>
    <w:rsid w:val="00682525"/>
    <w:rsid w:val="00682578"/>
    <w:rsid w:val="006839B7"/>
    <w:rsid w:val="00683F8D"/>
    <w:rsid w:val="006841F6"/>
    <w:rsid w:val="0068489D"/>
    <w:rsid w:val="00684DD7"/>
    <w:rsid w:val="00684FFD"/>
    <w:rsid w:val="00685073"/>
    <w:rsid w:val="006855BC"/>
    <w:rsid w:val="006863F1"/>
    <w:rsid w:val="0068739E"/>
    <w:rsid w:val="00690853"/>
    <w:rsid w:val="00691746"/>
    <w:rsid w:val="00691E33"/>
    <w:rsid w:val="006927E8"/>
    <w:rsid w:val="0069314A"/>
    <w:rsid w:val="00693B43"/>
    <w:rsid w:val="00694FD2"/>
    <w:rsid w:val="00695094"/>
    <w:rsid w:val="006951BF"/>
    <w:rsid w:val="00697301"/>
    <w:rsid w:val="00697C8B"/>
    <w:rsid w:val="006A19D7"/>
    <w:rsid w:val="006A37F4"/>
    <w:rsid w:val="006A3A1E"/>
    <w:rsid w:val="006A4331"/>
    <w:rsid w:val="006A49CC"/>
    <w:rsid w:val="006A49CD"/>
    <w:rsid w:val="006A4ED1"/>
    <w:rsid w:val="006A532D"/>
    <w:rsid w:val="006A5722"/>
    <w:rsid w:val="006A6616"/>
    <w:rsid w:val="006A6674"/>
    <w:rsid w:val="006B0F14"/>
    <w:rsid w:val="006B1033"/>
    <w:rsid w:val="006B3051"/>
    <w:rsid w:val="006B40CD"/>
    <w:rsid w:val="006B4A9C"/>
    <w:rsid w:val="006B4B15"/>
    <w:rsid w:val="006B4BE7"/>
    <w:rsid w:val="006B4E34"/>
    <w:rsid w:val="006B583F"/>
    <w:rsid w:val="006B60D2"/>
    <w:rsid w:val="006B60FC"/>
    <w:rsid w:val="006B6183"/>
    <w:rsid w:val="006B645A"/>
    <w:rsid w:val="006B674F"/>
    <w:rsid w:val="006B6767"/>
    <w:rsid w:val="006B67C0"/>
    <w:rsid w:val="006B6A66"/>
    <w:rsid w:val="006B7050"/>
    <w:rsid w:val="006B7C1A"/>
    <w:rsid w:val="006C0B0E"/>
    <w:rsid w:val="006C0B26"/>
    <w:rsid w:val="006C0BDD"/>
    <w:rsid w:val="006C2A62"/>
    <w:rsid w:val="006C2D5A"/>
    <w:rsid w:val="006C4B7A"/>
    <w:rsid w:val="006C61B3"/>
    <w:rsid w:val="006C75C0"/>
    <w:rsid w:val="006C7853"/>
    <w:rsid w:val="006D03EB"/>
    <w:rsid w:val="006D05B2"/>
    <w:rsid w:val="006D1798"/>
    <w:rsid w:val="006D1BCD"/>
    <w:rsid w:val="006D2DEA"/>
    <w:rsid w:val="006D3A20"/>
    <w:rsid w:val="006D485A"/>
    <w:rsid w:val="006D5389"/>
    <w:rsid w:val="006D53CC"/>
    <w:rsid w:val="006D594F"/>
    <w:rsid w:val="006D6461"/>
    <w:rsid w:val="006D673A"/>
    <w:rsid w:val="006D6834"/>
    <w:rsid w:val="006D6E36"/>
    <w:rsid w:val="006D77EF"/>
    <w:rsid w:val="006E12D8"/>
    <w:rsid w:val="006E1F91"/>
    <w:rsid w:val="006E2C54"/>
    <w:rsid w:val="006E352E"/>
    <w:rsid w:val="006E4337"/>
    <w:rsid w:val="006E4DB0"/>
    <w:rsid w:val="006E506A"/>
    <w:rsid w:val="006E5A71"/>
    <w:rsid w:val="006E5DC7"/>
    <w:rsid w:val="006E75E9"/>
    <w:rsid w:val="006F42BE"/>
    <w:rsid w:val="006F5902"/>
    <w:rsid w:val="006F5AFF"/>
    <w:rsid w:val="006F621E"/>
    <w:rsid w:val="006F7743"/>
    <w:rsid w:val="0070073A"/>
    <w:rsid w:val="0070372B"/>
    <w:rsid w:val="00704F29"/>
    <w:rsid w:val="007054C9"/>
    <w:rsid w:val="00705B1B"/>
    <w:rsid w:val="00705C44"/>
    <w:rsid w:val="00705FB5"/>
    <w:rsid w:val="00706E03"/>
    <w:rsid w:val="00707AA6"/>
    <w:rsid w:val="00707EB5"/>
    <w:rsid w:val="007108B6"/>
    <w:rsid w:val="007120EE"/>
    <w:rsid w:val="00713133"/>
    <w:rsid w:val="00713696"/>
    <w:rsid w:val="00716D96"/>
    <w:rsid w:val="00721573"/>
    <w:rsid w:val="007239EE"/>
    <w:rsid w:val="00723DFC"/>
    <w:rsid w:val="0072488B"/>
    <w:rsid w:val="00724A40"/>
    <w:rsid w:val="00726C07"/>
    <w:rsid w:val="0072794B"/>
    <w:rsid w:val="00731115"/>
    <w:rsid w:val="00731503"/>
    <w:rsid w:val="007315A5"/>
    <w:rsid w:val="00731EE0"/>
    <w:rsid w:val="00731FF3"/>
    <w:rsid w:val="00732CD8"/>
    <w:rsid w:val="00733886"/>
    <w:rsid w:val="00733985"/>
    <w:rsid w:val="00734F13"/>
    <w:rsid w:val="007366EA"/>
    <w:rsid w:val="00737AFC"/>
    <w:rsid w:val="007413B6"/>
    <w:rsid w:val="0074143C"/>
    <w:rsid w:val="00741C62"/>
    <w:rsid w:val="00742448"/>
    <w:rsid w:val="007424CF"/>
    <w:rsid w:val="007452F4"/>
    <w:rsid w:val="007461AC"/>
    <w:rsid w:val="00746761"/>
    <w:rsid w:val="007501B0"/>
    <w:rsid w:val="007501B1"/>
    <w:rsid w:val="00751131"/>
    <w:rsid w:val="00751BD0"/>
    <w:rsid w:val="00751E83"/>
    <w:rsid w:val="007531E8"/>
    <w:rsid w:val="0075762F"/>
    <w:rsid w:val="00757FB6"/>
    <w:rsid w:val="0076022D"/>
    <w:rsid w:val="00762557"/>
    <w:rsid w:val="00763A29"/>
    <w:rsid w:val="00764086"/>
    <w:rsid w:val="00765405"/>
    <w:rsid w:val="00765AA2"/>
    <w:rsid w:val="007664E0"/>
    <w:rsid w:val="00766731"/>
    <w:rsid w:val="0077004D"/>
    <w:rsid w:val="007719B4"/>
    <w:rsid w:val="007730FC"/>
    <w:rsid w:val="00773CF5"/>
    <w:rsid w:val="0077479F"/>
    <w:rsid w:val="00775E64"/>
    <w:rsid w:val="007805BE"/>
    <w:rsid w:val="00781B96"/>
    <w:rsid w:val="00781E11"/>
    <w:rsid w:val="007823F2"/>
    <w:rsid w:val="007827AE"/>
    <w:rsid w:val="00783534"/>
    <w:rsid w:val="00784C06"/>
    <w:rsid w:val="00790520"/>
    <w:rsid w:val="0079070F"/>
    <w:rsid w:val="00790865"/>
    <w:rsid w:val="00790CA4"/>
    <w:rsid w:val="007923C8"/>
    <w:rsid w:val="00792787"/>
    <w:rsid w:val="0079279B"/>
    <w:rsid w:val="00795DD6"/>
    <w:rsid w:val="00796A73"/>
    <w:rsid w:val="00797C78"/>
    <w:rsid w:val="007A230D"/>
    <w:rsid w:val="007A274C"/>
    <w:rsid w:val="007A309D"/>
    <w:rsid w:val="007A370B"/>
    <w:rsid w:val="007A3C57"/>
    <w:rsid w:val="007A5458"/>
    <w:rsid w:val="007A55BE"/>
    <w:rsid w:val="007A588D"/>
    <w:rsid w:val="007A58BE"/>
    <w:rsid w:val="007A668A"/>
    <w:rsid w:val="007A6A18"/>
    <w:rsid w:val="007A6AB7"/>
    <w:rsid w:val="007B0979"/>
    <w:rsid w:val="007B1987"/>
    <w:rsid w:val="007B386B"/>
    <w:rsid w:val="007B3ADC"/>
    <w:rsid w:val="007B4000"/>
    <w:rsid w:val="007B6436"/>
    <w:rsid w:val="007B6710"/>
    <w:rsid w:val="007C029A"/>
    <w:rsid w:val="007C09E7"/>
    <w:rsid w:val="007C1518"/>
    <w:rsid w:val="007C3866"/>
    <w:rsid w:val="007C3A1D"/>
    <w:rsid w:val="007C3EA1"/>
    <w:rsid w:val="007C4C25"/>
    <w:rsid w:val="007C4E59"/>
    <w:rsid w:val="007C4E9A"/>
    <w:rsid w:val="007C56D7"/>
    <w:rsid w:val="007C6972"/>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EE6"/>
    <w:rsid w:val="007E2B00"/>
    <w:rsid w:val="007E5EDA"/>
    <w:rsid w:val="007E6098"/>
    <w:rsid w:val="007E6B2B"/>
    <w:rsid w:val="007E71FC"/>
    <w:rsid w:val="007E7854"/>
    <w:rsid w:val="007E7BF1"/>
    <w:rsid w:val="007F015D"/>
    <w:rsid w:val="007F09B6"/>
    <w:rsid w:val="007F09DB"/>
    <w:rsid w:val="007F0B09"/>
    <w:rsid w:val="007F1AE9"/>
    <w:rsid w:val="007F405B"/>
    <w:rsid w:val="007F5D39"/>
    <w:rsid w:val="007F67BA"/>
    <w:rsid w:val="007F6FC7"/>
    <w:rsid w:val="007F73FD"/>
    <w:rsid w:val="007F7B51"/>
    <w:rsid w:val="00800150"/>
    <w:rsid w:val="00800B41"/>
    <w:rsid w:val="00800B60"/>
    <w:rsid w:val="00800E64"/>
    <w:rsid w:val="00801010"/>
    <w:rsid w:val="00801E8E"/>
    <w:rsid w:val="00803249"/>
    <w:rsid w:val="008048E3"/>
    <w:rsid w:val="008049FA"/>
    <w:rsid w:val="00804BC6"/>
    <w:rsid w:val="00804DF9"/>
    <w:rsid w:val="00805E9F"/>
    <w:rsid w:val="00805FB2"/>
    <w:rsid w:val="00806061"/>
    <w:rsid w:val="0080631D"/>
    <w:rsid w:val="0080651C"/>
    <w:rsid w:val="00807C58"/>
    <w:rsid w:val="00810FD4"/>
    <w:rsid w:val="0081284B"/>
    <w:rsid w:val="008128A4"/>
    <w:rsid w:val="00814C6A"/>
    <w:rsid w:val="008152FD"/>
    <w:rsid w:val="00815943"/>
    <w:rsid w:val="00815CF4"/>
    <w:rsid w:val="00816C76"/>
    <w:rsid w:val="00817B5A"/>
    <w:rsid w:val="00817C7D"/>
    <w:rsid w:val="00817E97"/>
    <w:rsid w:val="00821332"/>
    <w:rsid w:val="00821AE2"/>
    <w:rsid w:val="0082283B"/>
    <w:rsid w:val="00823159"/>
    <w:rsid w:val="0082318B"/>
    <w:rsid w:val="00823FB1"/>
    <w:rsid w:val="00824A99"/>
    <w:rsid w:val="00824B32"/>
    <w:rsid w:val="00824CD1"/>
    <w:rsid w:val="008256D6"/>
    <w:rsid w:val="008306A8"/>
    <w:rsid w:val="00830BDF"/>
    <w:rsid w:val="00834124"/>
    <w:rsid w:val="00835502"/>
    <w:rsid w:val="00836E4B"/>
    <w:rsid w:val="00841AA9"/>
    <w:rsid w:val="008459AD"/>
    <w:rsid w:val="008459E2"/>
    <w:rsid w:val="00845D8C"/>
    <w:rsid w:val="0084643D"/>
    <w:rsid w:val="008468F8"/>
    <w:rsid w:val="00852F5B"/>
    <w:rsid w:val="0085470C"/>
    <w:rsid w:val="00855514"/>
    <w:rsid w:val="00861FBA"/>
    <w:rsid w:val="00862285"/>
    <w:rsid w:val="0086353B"/>
    <w:rsid w:val="00864E12"/>
    <w:rsid w:val="00864FDF"/>
    <w:rsid w:val="00865446"/>
    <w:rsid w:val="00867E08"/>
    <w:rsid w:val="008702B6"/>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A04DD"/>
    <w:rsid w:val="008A142E"/>
    <w:rsid w:val="008A1EA2"/>
    <w:rsid w:val="008A4D1D"/>
    <w:rsid w:val="008A53F3"/>
    <w:rsid w:val="008A55B4"/>
    <w:rsid w:val="008A6600"/>
    <w:rsid w:val="008A664E"/>
    <w:rsid w:val="008A6DC3"/>
    <w:rsid w:val="008A6FAA"/>
    <w:rsid w:val="008A7995"/>
    <w:rsid w:val="008A7C49"/>
    <w:rsid w:val="008B029D"/>
    <w:rsid w:val="008B13BE"/>
    <w:rsid w:val="008B141F"/>
    <w:rsid w:val="008B186B"/>
    <w:rsid w:val="008B1ED5"/>
    <w:rsid w:val="008B251C"/>
    <w:rsid w:val="008B2D92"/>
    <w:rsid w:val="008B3C34"/>
    <w:rsid w:val="008B5810"/>
    <w:rsid w:val="008B63A3"/>
    <w:rsid w:val="008B663A"/>
    <w:rsid w:val="008B6FC8"/>
    <w:rsid w:val="008C04BD"/>
    <w:rsid w:val="008C0536"/>
    <w:rsid w:val="008C1B4F"/>
    <w:rsid w:val="008C2C6F"/>
    <w:rsid w:val="008C4E87"/>
    <w:rsid w:val="008C61D7"/>
    <w:rsid w:val="008C64DD"/>
    <w:rsid w:val="008C7393"/>
    <w:rsid w:val="008C77C6"/>
    <w:rsid w:val="008C7D42"/>
    <w:rsid w:val="008D02D9"/>
    <w:rsid w:val="008D0360"/>
    <w:rsid w:val="008D0F40"/>
    <w:rsid w:val="008D0FAE"/>
    <w:rsid w:val="008D17CF"/>
    <w:rsid w:val="008D1A0F"/>
    <w:rsid w:val="008D608C"/>
    <w:rsid w:val="008D6881"/>
    <w:rsid w:val="008D69A7"/>
    <w:rsid w:val="008D7401"/>
    <w:rsid w:val="008D7E31"/>
    <w:rsid w:val="008E03C1"/>
    <w:rsid w:val="008E130A"/>
    <w:rsid w:val="008E1BA0"/>
    <w:rsid w:val="008E2659"/>
    <w:rsid w:val="008E3230"/>
    <w:rsid w:val="008E5A1F"/>
    <w:rsid w:val="008F03DE"/>
    <w:rsid w:val="008F0DF0"/>
    <w:rsid w:val="008F2D95"/>
    <w:rsid w:val="008F58A4"/>
    <w:rsid w:val="008F6264"/>
    <w:rsid w:val="008F678B"/>
    <w:rsid w:val="008F6AD8"/>
    <w:rsid w:val="008F6C31"/>
    <w:rsid w:val="008F7BC2"/>
    <w:rsid w:val="00900B1B"/>
    <w:rsid w:val="00900B5A"/>
    <w:rsid w:val="00902641"/>
    <w:rsid w:val="00902C5C"/>
    <w:rsid w:val="00902EC9"/>
    <w:rsid w:val="009034A0"/>
    <w:rsid w:val="00904D1E"/>
    <w:rsid w:val="00905825"/>
    <w:rsid w:val="00907DC6"/>
    <w:rsid w:val="00910084"/>
    <w:rsid w:val="00910A42"/>
    <w:rsid w:val="00911013"/>
    <w:rsid w:val="0091183D"/>
    <w:rsid w:val="009122DD"/>
    <w:rsid w:val="0091297B"/>
    <w:rsid w:val="0091341B"/>
    <w:rsid w:val="00913499"/>
    <w:rsid w:val="009139EE"/>
    <w:rsid w:val="00914D76"/>
    <w:rsid w:val="009155D3"/>
    <w:rsid w:val="00915C21"/>
    <w:rsid w:val="00915ED0"/>
    <w:rsid w:val="009165B3"/>
    <w:rsid w:val="00917BC0"/>
    <w:rsid w:val="00921CE7"/>
    <w:rsid w:val="0092202B"/>
    <w:rsid w:val="009235DE"/>
    <w:rsid w:val="00925090"/>
    <w:rsid w:val="009253E1"/>
    <w:rsid w:val="00926CCA"/>
    <w:rsid w:val="009277AB"/>
    <w:rsid w:val="009301BF"/>
    <w:rsid w:val="00933013"/>
    <w:rsid w:val="009342F1"/>
    <w:rsid w:val="00935026"/>
    <w:rsid w:val="00935274"/>
    <w:rsid w:val="00935CDB"/>
    <w:rsid w:val="009369CB"/>
    <w:rsid w:val="00936A03"/>
    <w:rsid w:val="00937B11"/>
    <w:rsid w:val="00940D66"/>
    <w:rsid w:val="00941E1E"/>
    <w:rsid w:val="009428C8"/>
    <w:rsid w:val="009436AF"/>
    <w:rsid w:val="009437AA"/>
    <w:rsid w:val="00944C40"/>
    <w:rsid w:val="009462E6"/>
    <w:rsid w:val="00950DA1"/>
    <w:rsid w:val="00951D4D"/>
    <w:rsid w:val="00952515"/>
    <w:rsid w:val="0095300C"/>
    <w:rsid w:val="0095353E"/>
    <w:rsid w:val="00955246"/>
    <w:rsid w:val="0095587C"/>
    <w:rsid w:val="00955F42"/>
    <w:rsid w:val="0095684F"/>
    <w:rsid w:val="00956A86"/>
    <w:rsid w:val="00956F83"/>
    <w:rsid w:val="00962696"/>
    <w:rsid w:val="009633B4"/>
    <w:rsid w:val="00963C22"/>
    <w:rsid w:val="00964061"/>
    <w:rsid w:val="00964E39"/>
    <w:rsid w:val="0096559B"/>
    <w:rsid w:val="00965E79"/>
    <w:rsid w:val="00965F87"/>
    <w:rsid w:val="00970B77"/>
    <w:rsid w:val="00970C82"/>
    <w:rsid w:val="00971139"/>
    <w:rsid w:val="00971872"/>
    <w:rsid w:val="00971D4A"/>
    <w:rsid w:val="00973304"/>
    <w:rsid w:val="009739CD"/>
    <w:rsid w:val="00974344"/>
    <w:rsid w:val="00974A99"/>
    <w:rsid w:val="00977642"/>
    <w:rsid w:val="0098004D"/>
    <w:rsid w:val="00980708"/>
    <w:rsid w:val="00980850"/>
    <w:rsid w:val="009819B2"/>
    <w:rsid w:val="00981FCE"/>
    <w:rsid w:val="009821E7"/>
    <w:rsid w:val="009839FA"/>
    <w:rsid w:val="00986D4C"/>
    <w:rsid w:val="009875C6"/>
    <w:rsid w:val="009878D3"/>
    <w:rsid w:val="00990680"/>
    <w:rsid w:val="00990E90"/>
    <w:rsid w:val="00994103"/>
    <w:rsid w:val="009972FC"/>
    <w:rsid w:val="009A0835"/>
    <w:rsid w:val="009A2371"/>
    <w:rsid w:val="009A287E"/>
    <w:rsid w:val="009A2905"/>
    <w:rsid w:val="009A565C"/>
    <w:rsid w:val="009A5B39"/>
    <w:rsid w:val="009A72EF"/>
    <w:rsid w:val="009A7451"/>
    <w:rsid w:val="009B07FB"/>
    <w:rsid w:val="009B15FE"/>
    <w:rsid w:val="009B2776"/>
    <w:rsid w:val="009B34CE"/>
    <w:rsid w:val="009B55E7"/>
    <w:rsid w:val="009B6353"/>
    <w:rsid w:val="009C062B"/>
    <w:rsid w:val="009C16D2"/>
    <w:rsid w:val="009C1B69"/>
    <w:rsid w:val="009C22DE"/>
    <w:rsid w:val="009C438E"/>
    <w:rsid w:val="009C5133"/>
    <w:rsid w:val="009C561D"/>
    <w:rsid w:val="009C6AB7"/>
    <w:rsid w:val="009C7F97"/>
    <w:rsid w:val="009D0B65"/>
    <w:rsid w:val="009D1E34"/>
    <w:rsid w:val="009D1F4C"/>
    <w:rsid w:val="009D342E"/>
    <w:rsid w:val="009D3734"/>
    <w:rsid w:val="009D44A4"/>
    <w:rsid w:val="009D49E5"/>
    <w:rsid w:val="009D4CA1"/>
    <w:rsid w:val="009D5EEA"/>
    <w:rsid w:val="009D696D"/>
    <w:rsid w:val="009D7068"/>
    <w:rsid w:val="009E0272"/>
    <w:rsid w:val="009E2DC4"/>
    <w:rsid w:val="009E3628"/>
    <w:rsid w:val="009E3C22"/>
    <w:rsid w:val="009E64E1"/>
    <w:rsid w:val="009E719C"/>
    <w:rsid w:val="009F0B4C"/>
    <w:rsid w:val="009F1B5C"/>
    <w:rsid w:val="009F37F0"/>
    <w:rsid w:val="009F567F"/>
    <w:rsid w:val="009F593F"/>
    <w:rsid w:val="009F7998"/>
    <w:rsid w:val="00A00E67"/>
    <w:rsid w:val="00A01219"/>
    <w:rsid w:val="00A02149"/>
    <w:rsid w:val="00A03B2B"/>
    <w:rsid w:val="00A04AAF"/>
    <w:rsid w:val="00A05663"/>
    <w:rsid w:val="00A07382"/>
    <w:rsid w:val="00A07914"/>
    <w:rsid w:val="00A07B86"/>
    <w:rsid w:val="00A07DD5"/>
    <w:rsid w:val="00A10AC8"/>
    <w:rsid w:val="00A10B26"/>
    <w:rsid w:val="00A11956"/>
    <w:rsid w:val="00A11DEB"/>
    <w:rsid w:val="00A12621"/>
    <w:rsid w:val="00A12E57"/>
    <w:rsid w:val="00A13039"/>
    <w:rsid w:val="00A1441A"/>
    <w:rsid w:val="00A1561A"/>
    <w:rsid w:val="00A15D7C"/>
    <w:rsid w:val="00A16B5C"/>
    <w:rsid w:val="00A17813"/>
    <w:rsid w:val="00A17CA7"/>
    <w:rsid w:val="00A200DE"/>
    <w:rsid w:val="00A202D1"/>
    <w:rsid w:val="00A225DA"/>
    <w:rsid w:val="00A23B87"/>
    <w:rsid w:val="00A23C31"/>
    <w:rsid w:val="00A23D36"/>
    <w:rsid w:val="00A241C8"/>
    <w:rsid w:val="00A24554"/>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40762"/>
    <w:rsid w:val="00A41399"/>
    <w:rsid w:val="00A42839"/>
    <w:rsid w:val="00A42BA5"/>
    <w:rsid w:val="00A42DDF"/>
    <w:rsid w:val="00A43346"/>
    <w:rsid w:val="00A45067"/>
    <w:rsid w:val="00A47C17"/>
    <w:rsid w:val="00A50EAA"/>
    <w:rsid w:val="00A51553"/>
    <w:rsid w:val="00A51D8A"/>
    <w:rsid w:val="00A52088"/>
    <w:rsid w:val="00A529C6"/>
    <w:rsid w:val="00A538EA"/>
    <w:rsid w:val="00A5443E"/>
    <w:rsid w:val="00A5487B"/>
    <w:rsid w:val="00A54C99"/>
    <w:rsid w:val="00A54E24"/>
    <w:rsid w:val="00A54EED"/>
    <w:rsid w:val="00A55996"/>
    <w:rsid w:val="00A607BA"/>
    <w:rsid w:val="00A6106A"/>
    <w:rsid w:val="00A6166B"/>
    <w:rsid w:val="00A61C5A"/>
    <w:rsid w:val="00A634A8"/>
    <w:rsid w:val="00A64090"/>
    <w:rsid w:val="00A64FD2"/>
    <w:rsid w:val="00A67F0F"/>
    <w:rsid w:val="00A72415"/>
    <w:rsid w:val="00A751FF"/>
    <w:rsid w:val="00A752AD"/>
    <w:rsid w:val="00A772F4"/>
    <w:rsid w:val="00A773FB"/>
    <w:rsid w:val="00A777FD"/>
    <w:rsid w:val="00A807D8"/>
    <w:rsid w:val="00A8157A"/>
    <w:rsid w:val="00A82FAD"/>
    <w:rsid w:val="00A84590"/>
    <w:rsid w:val="00A84693"/>
    <w:rsid w:val="00A86C35"/>
    <w:rsid w:val="00A86DA1"/>
    <w:rsid w:val="00A901C4"/>
    <w:rsid w:val="00A924A0"/>
    <w:rsid w:val="00A92592"/>
    <w:rsid w:val="00A92EA6"/>
    <w:rsid w:val="00A94F79"/>
    <w:rsid w:val="00A96246"/>
    <w:rsid w:val="00A96DB0"/>
    <w:rsid w:val="00A97E82"/>
    <w:rsid w:val="00AA00C7"/>
    <w:rsid w:val="00AA081C"/>
    <w:rsid w:val="00AA2378"/>
    <w:rsid w:val="00AA2C27"/>
    <w:rsid w:val="00AA493A"/>
    <w:rsid w:val="00AA49A4"/>
    <w:rsid w:val="00AA4DC2"/>
    <w:rsid w:val="00AA52B6"/>
    <w:rsid w:val="00AA5DE4"/>
    <w:rsid w:val="00AA5E23"/>
    <w:rsid w:val="00AA6359"/>
    <w:rsid w:val="00AB156C"/>
    <w:rsid w:val="00AB162C"/>
    <w:rsid w:val="00AB2567"/>
    <w:rsid w:val="00AB2D40"/>
    <w:rsid w:val="00AB3452"/>
    <w:rsid w:val="00AB5EB7"/>
    <w:rsid w:val="00AB5F75"/>
    <w:rsid w:val="00AB6D0F"/>
    <w:rsid w:val="00AC09DB"/>
    <w:rsid w:val="00AC0C75"/>
    <w:rsid w:val="00AC0FF8"/>
    <w:rsid w:val="00AC2146"/>
    <w:rsid w:val="00AC40AE"/>
    <w:rsid w:val="00AC4EF4"/>
    <w:rsid w:val="00AC4FB5"/>
    <w:rsid w:val="00AC57B2"/>
    <w:rsid w:val="00AC6796"/>
    <w:rsid w:val="00AC6BFF"/>
    <w:rsid w:val="00AC76A5"/>
    <w:rsid w:val="00AC7BCD"/>
    <w:rsid w:val="00AD212A"/>
    <w:rsid w:val="00AD247E"/>
    <w:rsid w:val="00AD314A"/>
    <w:rsid w:val="00AD31B3"/>
    <w:rsid w:val="00AD3532"/>
    <w:rsid w:val="00AD4615"/>
    <w:rsid w:val="00AD4D9C"/>
    <w:rsid w:val="00AD53CD"/>
    <w:rsid w:val="00AD69B3"/>
    <w:rsid w:val="00AD6EBF"/>
    <w:rsid w:val="00AD711B"/>
    <w:rsid w:val="00AD7F17"/>
    <w:rsid w:val="00AE1952"/>
    <w:rsid w:val="00AE5B85"/>
    <w:rsid w:val="00AE6300"/>
    <w:rsid w:val="00AE77EB"/>
    <w:rsid w:val="00AE7C8A"/>
    <w:rsid w:val="00AE7F72"/>
    <w:rsid w:val="00AE7FF3"/>
    <w:rsid w:val="00AF11B1"/>
    <w:rsid w:val="00AF39D4"/>
    <w:rsid w:val="00AF42F9"/>
    <w:rsid w:val="00AF6643"/>
    <w:rsid w:val="00AF6A3D"/>
    <w:rsid w:val="00B0089B"/>
    <w:rsid w:val="00B00990"/>
    <w:rsid w:val="00B01838"/>
    <w:rsid w:val="00B031C6"/>
    <w:rsid w:val="00B04450"/>
    <w:rsid w:val="00B045D4"/>
    <w:rsid w:val="00B04AAF"/>
    <w:rsid w:val="00B04C2B"/>
    <w:rsid w:val="00B063E9"/>
    <w:rsid w:val="00B06BD8"/>
    <w:rsid w:val="00B078E7"/>
    <w:rsid w:val="00B11414"/>
    <w:rsid w:val="00B12C2B"/>
    <w:rsid w:val="00B1351E"/>
    <w:rsid w:val="00B16793"/>
    <w:rsid w:val="00B16AE6"/>
    <w:rsid w:val="00B179BC"/>
    <w:rsid w:val="00B209EC"/>
    <w:rsid w:val="00B223E4"/>
    <w:rsid w:val="00B2371F"/>
    <w:rsid w:val="00B243E6"/>
    <w:rsid w:val="00B244A9"/>
    <w:rsid w:val="00B252D6"/>
    <w:rsid w:val="00B25CF5"/>
    <w:rsid w:val="00B266BA"/>
    <w:rsid w:val="00B30A14"/>
    <w:rsid w:val="00B33A4E"/>
    <w:rsid w:val="00B350D4"/>
    <w:rsid w:val="00B35AE9"/>
    <w:rsid w:val="00B368BB"/>
    <w:rsid w:val="00B36A4F"/>
    <w:rsid w:val="00B37899"/>
    <w:rsid w:val="00B37AC4"/>
    <w:rsid w:val="00B40218"/>
    <w:rsid w:val="00B4209F"/>
    <w:rsid w:val="00B43012"/>
    <w:rsid w:val="00B43FF2"/>
    <w:rsid w:val="00B440E3"/>
    <w:rsid w:val="00B44E88"/>
    <w:rsid w:val="00B454E3"/>
    <w:rsid w:val="00B50138"/>
    <w:rsid w:val="00B50487"/>
    <w:rsid w:val="00B51DEC"/>
    <w:rsid w:val="00B52839"/>
    <w:rsid w:val="00B539C9"/>
    <w:rsid w:val="00B5503B"/>
    <w:rsid w:val="00B60148"/>
    <w:rsid w:val="00B6218B"/>
    <w:rsid w:val="00B6367A"/>
    <w:rsid w:val="00B641C6"/>
    <w:rsid w:val="00B648A1"/>
    <w:rsid w:val="00B672BC"/>
    <w:rsid w:val="00B67610"/>
    <w:rsid w:val="00B70010"/>
    <w:rsid w:val="00B7056B"/>
    <w:rsid w:val="00B7176A"/>
    <w:rsid w:val="00B719E2"/>
    <w:rsid w:val="00B73A4B"/>
    <w:rsid w:val="00B73BD8"/>
    <w:rsid w:val="00B74012"/>
    <w:rsid w:val="00B741A9"/>
    <w:rsid w:val="00B741C2"/>
    <w:rsid w:val="00B74672"/>
    <w:rsid w:val="00B7471C"/>
    <w:rsid w:val="00B74BCB"/>
    <w:rsid w:val="00B75C84"/>
    <w:rsid w:val="00B76181"/>
    <w:rsid w:val="00B7746F"/>
    <w:rsid w:val="00B809B2"/>
    <w:rsid w:val="00B82F43"/>
    <w:rsid w:val="00B8361A"/>
    <w:rsid w:val="00B84029"/>
    <w:rsid w:val="00B84605"/>
    <w:rsid w:val="00B84617"/>
    <w:rsid w:val="00B84E41"/>
    <w:rsid w:val="00B85AEC"/>
    <w:rsid w:val="00B86B84"/>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3B4C"/>
    <w:rsid w:val="00BA439B"/>
    <w:rsid w:val="00BA4AFD"/>
    <w:rsid w:val="00BA54FA"/>
    <w:rsid w:val="00BA679D"/>
    <w:rsid w:val="00BA6B2C"/>
    <w:rsid w:val="00BA7AA9"/>
    <w:rsid w:val="00BB45E7"/>
    <w:rsid w:val="00BB510D"/>
    <w:rsid w:val="00BC06AA"/>
    <w:rsid w:val="00BC14B0"/>
    <w:rsid w:val="00BC1E8E"/>
    <w:rsid w:val="00BC5AA4"/>
    <w:rsid w:val="00BC5F3F"/>
    <w:rsid w:val="00BC67ED"/>
    <w:rsid w:val="00BC703B"/>
    <w:rsid w:val="00BD297B"/>
    <w:rsid w:val="00BD2BCE"/>
    <w:rsid w:val="00BD5990"/>
    <w:rsid w:val="00BD6703"/>
    <w:rsid w:val="00BD7BEA"/>
    <w:rsid w:val="00BE06ED"/>
    <w:rsid w:val="00BE1A31"/>
    <w:rsid w:val="00BE4617"/>
    <w:rsid w:val="00BE7561"/>
    <w:rsid w:val="00BE75A7"/>
    <w:rsid w:val="00BF0736"/>
    <w:rsid w:val="00BF0848"/>
    <w:rsid w:val="00BF2C93"/>
    <w:rsid w:val="00BF367D"/>
    <w:rsid w:val="00BF3A89"/>
    <w:rsid w:val="00BF4694"/>
    <w:rsid w:val="00BF47DE"/>
    <w:rsid w:val="00C00713"/>
    <w:rsid w:val="00C024C6"/>
    <w:rsid w:val="00C027CF"/>
    <w:rsid w:val="00C0361A"/>
    <w:rsid w:val="00C03D76"/>
    <w:rsid w:val="00C04315"/>
    <w:rsid w:val="00C0581B"/>
    <w:rsid w:val="00C060A5"/>
    <w:rsid w:val="00C06855"/>
    <w:rsid w:val="00C10471"/>
    <w:rsid w:val="00C11A44"/>
    <w:rsid w:val="00C11A70"/>
    <w:rsid w:val="00C13896"/>
    <w:rsid w:val="00C14189"/>
    <w:rsid w:val="00C14247"/>
    <w:rsid w:val="00C1469C"/>
    <w:rsid w:val="00C16B5A"/>
    <w:rsid w:val="00C16DA9"/>
    <w:rsid w:val="00C2287B"/>
    <w:rsid w:val="00C23382"/>
    <w:rsid w:val="00C23EC0"/>
    <w:rsid w:val="00C25B75"/>
    <w:rsid w:val="00C25CDF"/>
    <w:rsid w:val="00C26580"/>
    <w:rsid w:val="00C27652"/>
    <w:rsid w:val="00C276D1"/>
    <w:rsid w:val="00C30E7D"/>
    <w:rsid w:val="00C32378"/>
    <w:rsid w:val="00C33018"/>
    <w:rsid w:val="00C3326A"/>
    <w:rsid w:val="00C348EA"/>
    <w:rsid w:val="00C3693D"/>
    <w:rsid w:val="00C36F39"/>
    <w:rsid w:val="00C37269"/>
    <w:rsid w:val="00C37AF3"/>
    <w:rsid w:val="00C40F71"/>
    <w:rsid w:val="00C4154E"/>
    <w:rsid w:val="00C41837"/>
    <w:rsid w:val="00C436DF"/>
    <w:rsid w:val="00C43CD1"/>
    <w:rsid w:val="00C44607"/>
    <w:rsid w:val="00C46BF6"/>
    <w:rsid w:val="00C4713B"/>
    <w:rsid w:val="00C47174"/>
    <w:rsid w:val="00C472EB"/>
    <w:rsid w:val="00C509EF"/>
    <w:rsid w:val="00C510A2"/>
    <w:rsid w:val="00C5222D"/>
    <w:rsid w:val="00C52AE7"/>
    <w:rsid w:val="00C539A9"/>
    <w:rsid w:val="00C558EA"/>
    <w:rsid w:val="00C56319"/>
    <w:rsid w:val="00C56457"/>
    <w:rsid w:val="00C622F9"/>
    <w:rsid w:val="00C6281A"/>
    <w:rsid w:val="00C63464"/>
    <w:rsid w:val="00C64C40"/>
    <w:rsid w:val="00C64FF6"/>
    <w:rsid w:val="00C656AE"/>
    <w:rsid w:val="00C6591B"/>
    <w:rsid w:val="00C66A9A"/>
    <w:rsid w:val="00C670E3"/>
    <w:rsid w:val="00C70A77"/>
    <w:rsid w:val="00C714D7"/>
    <w:rsid w:val="00C71A6C"/>
    <w:rsid w:val="00C723EE"/>
    <w:rsid w:val="00C72ABD"/>
    <w:rsid w:val="00C7358C"/>
    <w:rsid w:val="00C735AD"/>
    <w:rsid w:val="00C739C8"/>
    <w:rsid w:val="00C74576"/>
    <w:rsid w:val="00C80200"/>
    <w:rsid w:val="00C80A45"/>
    <w:rsid w:val="00C85899"/>
    <w:rsid w:val="00C8775A"/>
    <w:rsid w:val="00C90862"/>
    <w:rsid w:val="00C91439"/>
    <w:rsid w:val="00C9179D"/>
    <w:rsid w:val="00C9266E"/>
    <w:rsid w:val="00C92D82"/>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1C7B"/>
    <w:rsid w:val="00CB3259"/>
    <w:rsid w:val="00CB3484"/>
    <w:rsid w:val="00CB57CD"/>
    <w:rsid w:val="00CB65B7"/>
    <w:rsid w:val="00CB7019"/>
    <w:rsid w:val="00CB79FB"/>
    <w:rsid w:val="00CC33AC"/>
    <w:rsid w:val="00CC60F5"/>
    <w:rsid w:val="00CC710D"/>
    <w:rsid w:val="00CC73AD"/>
    <w:rsid w:val="00CD02E7"/>
    <w:rsid w:val="00CD0E09"/>
    <w:rsid w:val="00CD3541"/>
    <w:rsid w:val="00CD3A28"/>
    <w:rsid w:val="00CD4029"/>
    <w:rsid w:val="00CD6D62"/>
    <w:rsid w:val="00CD6DF5"/>
    <w:rsid w:val="00CD6F93"/>
    <w:rsid w:val="00CE0761"/>
    <w:rsid w:val="00CE1599"/>
    <w:rsid w:val="00CE20EA"/>
    <w:rsid w:val="00CE379B"/>
    <w:rsid w:val="00CE3C3C"/>
    <w:rsid w:val="00CE4551"/>
    <w:rsid w:val="00CE623D"/>
    <w:rsid w:val="00CE729C"/>
    <w:rsid w:val="00CE745E"/>
    <w:rsid w:val="00CE7739"/>
    <w:rsid w:val="00CE7E47"/>
    <w:rsid w:val="00CF082D"/>
    <w:rsid w:val="00CF164E"/>
    <w:rsid w:val="00CF1AF2"/>
    <w:rsid w:val="00CF2FAB"/>
    <w:rsid w:val="00CF31A4"/>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BE7"/>
    <w:rsid w:val="00D13C10"/>
    <w:rsid w:val="00D14573"/>
    <w:rsid w:val="00D146CC"/>
    <w:rsid w:val="00D1539E"/>
    <w:rsid w:val="00D161B7"/>
    <w:rsid w:val="00D165FA"/>
    <w:rsid w:val="00D203CA"/>
    <w:rsid w:val="00D20C0C"/>
    <w:rsid w:val="00D212F5"/>
    <w:rsid w:val="00D2260C"/>
    <w:rsid w:val="00D23230"/>
    <w:rsid w:val="00D23A8D"/>
    <w:rsid w:val="00D2412E"/>
    <w:rsid w:val="00D25A0B"/>
    <w:rsid w:val="00D27AE2"/>
    <w:rsid w:val="00D31A20"/>
    <w:rsid w:val="00D32521"/>
    <w:rsid w:val="00D33DCA"/>
    <w:rsid w:val="00D34A10"/>
    <w:rsid w:val="00D34A98"/>
    <w:rsid w:val="00D3526C"/>
    <w:rsid w:val="00D35BE2"/>
    <w:rsid w:val="00D35ED7"/>
    <w:rsid w:val="00D36F26"/>
    <w:rsid w:val="00D40B7E"/>
    <w:rsid w:val="00D42BE1"/>
    <w:rsid w:val="00D444A0"/>
    <w:rsid w:val="00D476B9"/>
    <w:rsid w:val="00D50C81"/>
    <w:rsid w:val="00D513BC"/>
    <w:rsid w:val="00D51B2C"/>
    <w:rsid w:val="00D521E1"/>
    <w:rsid w:val="00D5225B"/>
    <w:rsid w:val="00D53CA6"/>
    <w:rsid w:val="00D542B1"/>
    <w:rsid w:val="00D55164"/>
    <w:rsid w:val="00D55892"/>
    <w:rsid w:val="00D57BC2"/>
    <w:rsid w:val="00D600BD"/>
    <w:rsid w:val="00D600EC"/>
    <w:rsid w:val="00D62C0D"/>
    <w:rsid w:val="00D64B79"/>
    <w:rsid w:val="00D65C88"/>
    <w:rsid w:val="00D673F6"/>
    <w:rsid w:val="00D70AAB"/>
    <w:rsid w:val="00D70D69"/>
    <w:rsid w:val="00D714A9"/>
    <w:rsid w:val="00D7305A"/>
    <w:rsid w:val="00D73438"/>
    <w:rsid w:val="00D74500"/>
    <w:rsid w:val="00D74BA4"/>
    <w:rsid w:val="00D7514B"/>
    <w:rsid w:val="00D75C09"/>
    <w:rsid w:val="00D76170"/>
    <w:rsid w:val="00D76A42"/>
    <w:rsid w:val="00D82260"/>
    <w:rsid w:val="00D82A19"/>
    <w:rsid w:val="00D83AFD"/>
    <w:rsid w:val="00D84E80"/>
    <w:rsid w:val="00D853B0"/>
    <w:rsid w:val="00D85673"/>
    <w:rsid w:val="00D865BA"/>
    <w:rsid w:val="00D874BF"/>
    <w:rsid w:val="00D900C5"/>
    <w:rsid w:val="00D908B8"/>
    <w:rsid w:val="00D90C5A"/>
    <w:rsid w:val="00D9117A"/>
    <w:rsid w:val="00D92901"/>
    <w:rsid w:val="00D931DB"/>
    <w:rsid w:val="00D95090"/>
    <w:rsid w:val="00D95AE3"/>
    <w:rsid w:val="00D95BBA"/>
    <w:rsid w:val="00D9662C"/>
    <w:rsid w:val="00D97ECB"/>
    <w:rsid w:val="00DA0403"/>
    <w:rsid w:val="00DA2255"/>
    <w:rsid w:val="00DA3884"/>
    <w:rsid w:val="00DA51A6"/>
    <w:rsid w:val="00DA6137"/>
    <w:rsid w:val="00DA7DF2"/>
    <w:rsid w:val="00DB02A8"/>
    <w:rsid w:val="00DB0B04"/>
    <w:rsid w:val="00DB1111"/>
    <w:rsid w:val="00DB1D9A"/>
    <w:rsid w:val="00DB22B0"/>
    <w:rsid w:val="00DB2BC4"/>
    <w:rsid w:val="00DB39FD"/>
    <w:rsid w:val="00DB3DB4"/>
    <w:rsid w:val="00DB5D67"/>
    <w:rsid w:val="00DB73DA"/>
    <w:rsid w:val="00DC09BE"/>
    <w:rsid w:val="00DC35E1"/>
    <w:rsid w:val="00DC410D"/>
    <w:rsid w:val="00DC5AEB"/>
    <w:rsid w:val="00DC67B1"/>
    <w:rsid w:val="00DC70ED"/>
    <w:rsid w:val="00DC7E5B"/>
    <w:rsid w:val="00DD05FB"/>
    <w:rsid w:val="00DD0A34"/>
    <w:rsid w:val="00DD102D"/>
    <w:rsid w:val="00DD21B3"/>
    <w:rsid w:val="00DD2271"/>
    <w:rsid w:val="00DD229C"/>
    <w:rsid w:val="00DD2FEB"/>
    <w:rsid w:val="00DD36C2"/>
    <w:rsid w:val="00DD4D70"/>
    <w:rsid w:val="00DD4DBA"/>
    <w:rsid w:val="00DD59E4"/>
    <w:rsid w:val="00DD723B"/>
    <w:rsid w:val="00DD7CDB"/>
    <w:rsid w:val="00DE070D"/>
    <w:rsid w:val="00DE0B4D"/>
    <w:rsid w:val="00DE1C17"/>
    <w:rsid w:val="00DE4B11"/>
    <w:rsid w:val="00DE4F71"/>
    <w:rsid w:val="00DE4FC7"/>
    <w:rsid w:val="00DE52D9"/>
    <w:rsid w:val="00DE61E5"/>
    <w:rsid w:val="00DE7B06"/>
    <w:rsid w:val="00DF0903"/>
    <w:rsid w:val="00DF1829"/>
    <w:rsid w:val="00DF1853"/>
    <w:rsid w:val="00DF4D25"/>
    <w:rsid w:val="00DF744E"/>
    <w:rsid w:val="00E00479"/>
    <w:rsid w:val="00E019A4"/>
    <w:rsid w:val="00E02C95"/>
    <w:rsid w:val="00E02CBD"/>
    <w:rsid w:val="00E02D56"/>
    <w:rsid w:val="00E034BF"/>
    <w:rsid w:val="00E03D2D"/>
    <w:rsid w:val="00E04078"/>
    <w:rsid w:val="00E04803"/>
    <w:rsid w:val="00E04A0C"/>
    <w:rsid w:val="00E06CC6"/>
    <w:rsid w:val="00E1093C"/>
    <w:rsid w:val="00E112F8"/>
    <w:rsid w:val="00E1253B"/>
    <w:rsid w:val="00E12DD2"/>
    <w:rsid w:val="00E14AE4"/>
    <w:rsid w:val="00E154AC"/>
    <w:rsid w:val="00E15FC3"/>
    <w:rsid w:val="00E16C04"/>
    <w:rsid w:val="00E1722B"/>
    <w:rsid w:val="00E17F2F"/>
    <w:rsid w:val="00E21726"/>
    <w:rsid w:val="00E224D0"/>
    <w:rsid w:val="00E23900"/>
    <w:rsid w:val="00E24F85"/>
    <w:rsid w:val="00E261B1"/>
    <w:rsid w:val="00E273DB"/>
    <w:rsid w:val="00E278DC"/>
    <w:rsid w:val="00E30AE1"/>
    <w:rsid w:val="00E31393"/>
    <w:rsid w:val="00E32F43"/>
    <w:rsid w:val="00E33F20"/>
    <w:rsid w:val="00E374FE"/>
    <w:rsid w:val="00E37DC0"/>
    <w:rsid w:val="00E37ED8"/>
    <w:rsid w:val="00E40987"/>
    <w:rsid w:val="00E40A35"/>
    <w:rsid w:val="00E415AC"/>
    <w:rsid w:val="00E43113"/>
    <w:rsid w:val="00E43F0E"/>
    <w:rsid w:val="00E45909"/>
    <w:rsid w:val="00E45BA2"/>
    <w:rsid w:val="00E45E3D"/>
    <w:rsid w:val="00E4696C"/>
    <w:rsid w:val="00E4739B"/>
    <w:rsid w:val="00E47BBC"/>
    <w:rsid w:val="00E5044D"/>
    <w:rsid w:val="00E5118B"/>
    <w:rsid w:val="00E518B8"/>
    <w:rsid w:val="00E51B6B"/>
    <w:rsid w:val="00E5456B"/>
    <w:rsid w:val="00E554F2"/>
    <w:rsid w:val="00E560FB"/>
    <w:rsid w:val="00E601D0"/>
    <w:rsid w:val="00E628F8"/>
    <w:rsid w:val="00E645BD"/>
    <w:rsid w:val="00E64E40"/>
    <w:rsid w:val="00E64FC3"/>
    <w:rsid w:val="00E650AE"/>
    <w:rsid w:val="00E6732E"/>
    <w:rsid w:val="00E67F77"/>
    <w:rsid w:val="00E71417"/>
    <w:rsid w:val="00E71B3C"/>
    <w:rsid w:val="00E73B42"/>
    <w:rsid w:val="00E74FCE"/>
    <w:rsid w:val="00E753C9"/>
    <w:rsid w:val="00E76BEB"/>
    <w:rsid w:val="00E77346"/>
    <w:rsid w:val="00E77791"/>
    <w:rsid w:val="00E77902"/>
    <w:rsid w:val="00E809D1"/>
    <w:rsid w:val="00E82300"/>
    <w:rsid w:val="00E82F0D"/>
    <w:rsid w:val="00E84A74"/>
    <w:rsid w:val="00E84B19"/>
    <w:rsid w:val="00E84FAA"/>
    <w:rsid w:val="00E8593B"/>
    <w:rsid w:val="00E85956"/>
    <w:rsid w:val="00E867C6"/>
    <w:rsid w:val="00E869AF"/>
    <w:rsid w:val="00E86B26"/>
    <w:rsid w:val="00E91318"/>
    <w:rsid w:val="00E91319"/>
    <w:rsid w:val="00E91CA2"/>
    <w:rsid w:val="00E930DB"/>
    <w:rsid w:val="00E93128"/>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C78"/>
    <w:rsid w:val="00EB5F9C"/>
    <w:rsid w:val="00EB61D9"/>
    <w:rsid w:val="00EB6240"/>
    <w:rsid w:val="00EB6475"/>
    <w:rsid w:val="00EC0B35"/>
    <w:rsid w:val="00EC1E41"/>
    <w:rsid w:val="00EC22B9"/>
    <w:rsid w:val="00EC2A5B"/>
    <w:rsid w:val="00EC2F10"/>
    <w:rsid w:val="00EC36BE"/>
    <w:rsid w:val="00EC47A4"/>
    <w:rsid w:val="00EC54E3"/>
    <w:rsid w:val="00EC5773"/>
    <w:rsid w:val="00EC6B50"/>
    <w:rsid w:val="00ED0203"/>
    <w:rsid w:val="00ED1235"/>
    <w:rsid w:val="00ED34D0"/>
    <w:rsid w:val="00ED4983"/>
    <w:rsid w:val="00ED4A73"/>
    <w:rsid w:val="00ED69C9"/>
    <w:rsid w:val="00EE095C"/>
    <w:rsid w:val="00EE1A3A"/>
    <w:rsid w:val="00EE2891"/>
    <w:rsid w:val="00EE29FE"/>
    <w:rsid w:val="00EE30B5"/>
    <w:rsid w:val="00EE37F8"/>
    <w:rsid w:val="00EE5003"/>
    <w:rsid w:val="00EE6806"/>
    <w:rsid w:val="00EE68B4"/>
    <w:rsid w:val="00EE6FEC"/>
    <w:rsid w:val="00EE7EE6"/>
    <w:rsid w:val="00EF0515"/>
    <w:rsid w:val="00EF0EF2"/>
    <w:rsid w:val="00EF2051"/>
    <w:rsid w:val="00EF2770"/>
    <w:rsid w:val="00EF31CA"/>
    <w:rsid w:val="00EF39DC"/>
    <w:rsid w:val="00EF544F"/>
    <w:rsid w:val="00EF5E2C"/>
    <w:rsid w:val="00EF6711"/>
    <w:rsid w:val="00EF690D"/>
    <w:rsid w:val="00EF70D5"/>
    <w:rsid w:val="00EF71B3"/>
    <w:rsid w:val="00EF77B8"/>
    <w:rsid w:val="00F00158"/>
    <w:rsid w:val="00F001CB"/>
    <w:rsid w:val="00F00272"/>
    <w:rsid w:val="00F00915"/>
    <w:rsid w:val="00F00D1C"/>
    <w:rsid w:val="00F03A5E"/>
    <w:rsid w:val="00F03DFA"/>
    <w:rsid w:val="00F05B85"/>
    <w:rsid w:val="00F066BE"/>
    <w:rsid w:val="00F070DC"/>
    <w:rsid w:val="00F108FE"/>
    <w:rsid w:val="00F1111E"/>
    <w:rsid w:val="00F1153A"/>
    <w:rsid w:val="00F11FEE"/>
    <w:rsid w:val="00F14468"/>
    <w:rsid w:val="00F15316"/>
    <w:rsid w:val="00F1596D"/>
    <w:rsid w:val="00F15CB6"/>
    <w:rsid w:val="00F1740C"/>
    <w:rsid w:val="00F17B9E"/>
    <w:rsid w:val="00F2309B"/>
    <w:rsid w:val="00F233B3"/>
    <w:rsid w:val="00F242C4"/>
    <w:rsid w:val="00F25D0F"/>
    <w:rsid w:val="00F25DDA"/>
    <w:rsid w:val="00F2655D"/>
    <w:rsid w:val="00F2696E"/>
    <w:rsid w:val="00F26F2C"/>
    <w:rsid w:val="00F27FFD"/>
    <w:rsid w:val="00F32B8B"/>
    <w:rsid w:val="00F34AD8"/>
    <w:rsid w:val="00F34E22"/>
    <w:rsid w:val="00F3641C"/>
    <w:rsid w:val="00F37115"/>
    <w:rsid w:val="00F37DBF"/>
    <w:rsid w:val="00F408F9"/>
    <w:rsid w:val="00F417D8"/>
    <w:rsid w:val="00F41A2E"/>
    <w:rsid w:val="00F41E12"/>
    <w:rsid w:val="00F43940"/>
    <w:rsid w:val="00F43AA0"/>
    <w:rsid w:val="00F44AB2"/>
    <w:rsid w:val="00F44BF8"/>
    <w:rsid w:val="00F44DFF"/>
    <w:rsid w:val="00F468F5"/>
    <w:rsid w:val="00F476F1"/>
    <w:rsid w:val="00F4799C"/>
    <w:rsid w:val="00F5019A"/>
    <w:rsid w:val="00F5077A"/>
    <w:rsid w:val="00F51E64"/>
    <w:rsid w:val="00F52278"/>
    <w:rsid w:val="00F53FAF"/>
    <w:rsid w:val="00F57522"/>
    <w:rsid w:val="00F62301"/>
    <w:rsid w:val="00F642C5"/>
    <w:rsid w:val="00F64A25"/>
    <w:rsid w:val="00F653FC"/>
    <w:rsid w:val="00F66111"/>
    <w:rsid w:val="00F66F38"/>
    <w:rsid w:val="00F67361"/>
    <w:rsid w:val="00F705F1"/>
    <w:rsid w:val="00F7115A"/>
    <w:rsid w:val="00F7297C"/>
    <w:rsid w:val="00F73A03"/>
    <w:rsid w:val="00F74D4D"/>
    <w:rsid w:val="00F759EC"/>
    <w:rsid w:val="00F76E8D"/>
    <w:rsid w:val="00F77141"/>
    <w:rsid w:val="00F776DC"/>
    <w:rsid w:val="00F777C6"/>
    <w:rsid w:val="00F77FB9"/>
    <w:rsid w:val="00F80B89"/>
    <w:rsid w:val="00F815BC"/>
    <w:rsid w:val="00F82114"/>
    <w:rsid w:val="00F82AB0"/>
    <w:rsid w:val="00F85C06"/>
    <w:rsid w:val="00F85F1E"/>
    <w:rsid w:val="00F8709D"/>
    <w:rsid w:val="00F87DA6"/>
    <w:rsid w:val="00F90A7D"/>
    <w:rsid w:val="00F913EF"/>
    <w:rsid w:val="00F91855"/>
    <w:rsid w:val="00F929AB"/>
    <w:rsid w:val="00F97489"/>
    <w:rsid w:val="00F97721"/>
    <w:rsid w:val="00F97840"/>
    <w:rsid w:val="00FA00BD"/>
    <w:rsid w:val="00FA1CB4"/>
    <w:rsid w:val="00FA2990"/>
    <w:rsid w:val="00FA2A99"/>
    <w:rsid w:val="00FA3516"/>
    <w:rsid w:val="00FA4072"/>
    <w:rsid w:val="00FA638D"/>
    <w:rsid w:val="00FB1615"/>
    <w:rsid w:val="00FB1653"/>
    <w:rsid w:val="00FB3DFD"/>
    <w:rsid w:val="00FB4208"/>
    <w:rsid w:val="00FB44C7"/>
    <w:rsid w:val="00FC335D"/>
    <w:rsid w:val="00FC3ABD"/>
    <w:rsid w:val="00FC3EF2"/>
    <w:rsid w:val="00FC4C47"/>
    <w:rsid w:val="00FC5628"/>
    <w:rsid w:val="00FC5A21"/>
    <w:rsid w:val="00FC6BA9"/>
    <w:rsid w:val="00FD117B"/>
    <w:rsid w:val="00FD1D51"/>
    <w:rsid w:val="00FD22C7"/>
    <w:rsid w:val="00FD2A74"/>
    <w:rsid w:val="00FD2A7A"/>
    <w:rsid w:val="00FD2CCB"/>
    <w:rsid w:val="00FD3C00"/>
    <w:rsid w:val="00FD6368"/>
    <w:rsid w:val="00FD7372"/>
    <w:rsid w:val="00FD7B96"/>
    <w:rsid w:val="00FE02E0"/>
    <w:rsid w:val="00FE0B0B"/>
    <w:rsid w:val="00FE10E7"/>
    <w:rsid w:val="00FE150D"/>
    <w:rsid w:val="00FE1858"/>
    <w:rsid w:val="00FE2701"/>
    <w:rsid w:val="00FE2944"/>
    <w:rsid w:val="00FE2F0E"/>
    <w:rsid w:val="00FE3347"/>
    <w:rsid w:val="00FE4A8F"/>
    <w:rsid w:val="00FE4C02"/>
    <w:rsid w:val="00FE4D63"/>
    <w:rsid w:val="00FE5454"/>
    <w:rsid w:val="00FE6017"/>
    <w:rsid w:val="00FE7FC1"/>
    <w:rsid w:val="00FF1632"/>
    <w:rsid w:val="00FF1686"/>
    <w:rsid w:val="00FF35BC"/>
    <w:rsid w:val="00FF4BD6"/>
    <w:rsid w:val="00FF4CF0"/>
    <w:rsid w:val="00FF4D26"/>
    <w:rsid w:val="00FF4D2D"/>
    <w:rsid w:val="00FF5CCC"/>
    <w:rsid w:val="00FF6C3A"/>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uiPriority w:val="99"/>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uiPriority w:val="99"/>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martlink0">
    <w:name w:val="msosmartlink"/>
    <w:uiPriority w:val="99"/>
    <w:rsid w:val="00582325"/>
    <w:rPr>
      <w:color w:val="0000FF"/>
      <w:u w:val="single"/>
      <w:shd w:val="clear" w:color="auto" w:fill="F3F2F1"/>
    </w:rPr>
  </w:style>
  <w:style w:type="table" w:customStyle="1" w:styleId="Grigliatabella1">
    <w:name w:val="Griglia tabella1"/>
    <w:basedOn w:val="Tabellanormale"/>
    <w:next w:val="Grigliatabella"/>
    <w:uiPriority w:val="39"/>
    <w:rsid w:val="00D9662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041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32054328">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67188258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448">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98259956">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hyperlink" Target="https://sicilia.lnd.it/archivio/modulistica/2025" TargetMode="External"/><Relationship Id="rId47" Type="http://schemas.openxmlformats.org/officeDocument/2006/relationships/hyperlink" Target="https://registro.sportesalute.eu/home/regolamentoenorme/" TargetMode="External"/><Relationship Id="rId63" Type="http://schemas.openxmlformats.org/officeDocument/2006/relationships/hyperlink" Target="file:///C:\Users\Gaetano\Downloads\supportotecnico@figc.it" TargetMode="External"/><Relationship Id="rId68" Type="http://schemas.openxmlformats.org/officeDocument/2006/relationships/hyperlink" Target="http://sicilia.lnd.it/sites/default/files/comunicati/2023-10/Modulo%20di%20richiesta%20minuto%20di%20raccoglimento-lutto%20al%20braccio.docx" TargetMode="External"/><Relationship Id="rId2" Type="http://schemas.openxmlformats.org/officeDocument/2006/relationships/numbering" Target="numbering.xml"/><Relationship Id="rId16" Type="http://schemas.openxmlformats.org/officeDocument/2006/relationships/hyperlink" Target="https://comunicati.lnd.it/storage/comunicati/2025/2026/LND/1774028917_CU_n__179A_FIGC_-_Modifica_art__49_NOIF.pdf" TargetMode="External"/><Relationship Id="rId29" Type="http://schemas.openxmlformats.org/officeDocument/2006/relationships/hyperlink" Target="mailto:sicilia@coni.it" TargetMode="External"/><Relationship Id="rId11" Type="http://schemas.openxmlformats.org/officeDocument/2006/relationships/image" Target="media/image2.png"/><Relationship Id="rId24" Type="http://schemas.openxmlformats.org/officeDocument/2006/relationships/hyperlink" Target="https://sportclaim.it/" TargetMode="External"/><Relationship Id="rId32" Type="http://schemas.openxmlformats.org/officeDocument/2006/relationships/hyperlink" Target="mailto:pbadvisrory@pec.it" TargetMode="External"/><Relationship Id="rId37" Type="http://schemas.openxmlformats.org/officeDocument/2006/relationships/hyperlink" Target="https://lnd.it/it/servizi/assicurazioni/infortuni" TargetMode="External"/><Relationship Id="rId40" Type="http://schemas.openxmlformats.org/officeDocument/2006/relationships/hyperlink" Target="https://www.lnd.it/it/servizi/assicurazioni" TargetMode="External"/><Relationship Id="rId45" Type="http://schemas.openxmlformats.org/officeDocument/2006/relationships/hyperlink" Target="mailto:cr.sicilia01@lnd.it" TargetMode="External"/><Relationship Id="rId53" Type="http://schemas.openxmlformats.org/officeDocument/2006/relationships/hyperlink" Target="https://sicilia.lnd.it/sites/default/files/news/2025-07/Censimento%20calciatori.pdf" TargetMode="External"/><Relationship Id="rId58" Type="http://schemas.openxmlformats.org/officeDocument/2006/relationships/hyperlink" Target="https://www.figc.it/it/giovani/governance/comunicati-ufficiali/cu-n03-sgs-programmazione-attivit%C3%A0-di-base-e-modalit%C3%A1-di-gioco-categorie-di-base-2025-2026/" TargetMode="External"/><Relationship Id="rId66" Type="http://schemas.openxmlformats.org/officeDocument/2006/relationships/hyperlink" Target="https://registro.sportesalute.eu/home/regolamentoenorme/" TargetMode="External"/><Relationship Id="rId5" Type="http://schemas.openxmlformats.org/officeDocument/2006/relationships/webSettings" Target="webSettings.xml"/><Relationship Id="rId61" Type="http://schemas.openxmlformats.org/officeDocument/2006/relationships/image" Target="media/image10.png"/><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27" Type="http://schemas.openxmlformats.org/officeDocument/2006/relationships/image" Target="media/image8.png"/><Relationship Id="rId30" Type="http://schemas.openxmlformats.org/officeDocument/2006/relationships/hyperlink" Target="mailto:territorio.sicilia@coni.it" TargetMode="External"/><Relationship Id="rId35" Type="http://schemas.openxmlformats.org/officeDocument/2006/relationships/hyperlink" Target="https://www.lnd.it/it/servizi/assicurazioni" TargetMode="External"/><Relationship Id="rId43" Type="http://schemas.openxmlformats.org/officeDocument/2006/relationships/hyperlink" Target="https://registro.sportesalute.eu/" TargetMode="External"/><Relationship Id="rId48" Type="http://schemas.openxmlformats.org/officeDocument/2006/relationships/hyperlink" Target="mailto:sicilia.affarigenerali@lnd.it" TargetMode="External"/><Relationship Id="rId56" Type="http://schemas.openxmlformats.org/officeDocument/2006/relationships/image" Target="media/image9.png"/><Relationship Id="rId64" Type="http://schemas.openxmlformats.org/officeDocument/2006/relationships/hyperlink" Target="mailto:cr.sicilia01@lnd.it" TargetMode="External"/><Relationship Id="rId69" Type="http://schemas.openxmlformats.org/officeDocument/2006/relationships/hyperlink" Target="mailto:del.enna@lnd.it" TargetMode="External"/><Relationship Id="rId8" Type="http://schemas.openxmlformats.org/officeDocument/2006/relationships/image" Target="media/image1.png"/><Relationship Id="rId51" Type="http://schemas.openxmlformats.org/officeDocument/2006/relationships/hyperlink" Target="https://www.figc.it/media/194994/1-fifa-clearing-house-status-objectives-and-operations.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image" Target="media/image4.png"/><Relationship Id="rId25" Type="http://schemas.openxmlformats.org/officeDocument/2006/relationships/hyperlink" Target="mailto:sportclaim@pibgroup.it" TargetMode="External"/><Relationship Id="rId33" Type="http://schemas.openxmlformats.org/officeDocument/2006/relationships/hyperlink" Target="mailto:registro.societafederali@figc.it" TargetMode="External"/><Relationship Id="rId38" Type="http://schemas.openxmlformats.org/officeDocument/2006/relationships/hyperlink" Target="https://lnd.it/it/servizi/assicurazioni" TargetMode="External"/><Relationship Id="rId46" Type="http://schemas.openxmlformats.org/officeDocument/2006/relationships/hyperlink" Target="https://registro.sportesalute.eu/" TargetMode="External"/><Relationship Id="rId59" Type="http://schemas.openxmlformats.org/officeDocument/2006/relationships/hyperlink" Target="file:///C:\Users\Gaetano\Downloads\base.siciliasgs@figc.it" TargetMode="External"/><Relationship Id="rId67" Type="http://schemas.openxmlformats.org/officeDocument/2006/relationships/hyperlink" Target="mailto:sicilia.affarigenerali@lnd.it" TargetMode="External"/><Relationship Id="rId20"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41" Type="http://schemas.openxmlformats.org/officeDocument/2006/relationships/hyperlink" Target="https://www.lnd.it/it/comunicati-e-circolari/comunicati-ufficiali/stagione-sportiva-2025-2026/14814-comunicato-ufficiale-n-23-tutela-assicurativa-tesserati-e-dirigenti-lnd-2025-2026/file" TargetMode="External"/><Relationship Id="rId54" Type="http://schemas.openxmlformats.org/officeDocument/2006/relationships/hyperlink" Target="http://sicilia.lnd.it/sites/default/files/comunicati/2023-10/Modulo%20di%20richiesta%20minuto%20di%20raccoglimento-lutto%20al%20braccio.docx" TargetMode="External"/><Relationship Id="rId62" Type="http://schemas.openxmlformats.org/officeDocument/2006/relationships/image" Target="cid:image001.png@01DBF732.4D0ACAE0" TargetMode="External"/><Relationship Id="rId70" Type="http://schemas.openxmlformats.org/officeDocument/2006/relationships/hyperlink" Target="mailto:del.enna@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unicati.lnd.it/storage/comunicati/2025/2026/LND/1774028814_CU_n__177_A_FIGC_-_Modifica_art__33_NOIF.pdf" TargetMode="External"/><Relationship Id="rId23" Type="http://schemas.openxmlformats.org/officeDocument/2006/relationships/hyperlink" Target="http://www.eclaim.cloud" TargetMode="External"/><Relationship Id="rId28" Type="http://schemas.openxmlformats.org/officeDocument/2006/relationships/hyperlink" Target="https://comunicati.lnd.it/storage/comunicati/2025/2026/LND/1774004316_CU_dal_n__407_AA_al_n__411_AA_FIGC_-_Provvedimenti_della_Procura_Federale.pdf" TargetMode="External"/><Relationship Id="rId36" Type="http://schemas.openxmlformats.org/officeDocument/2006/relationships/hyperlink" Target="http://www.eclaim.cloud" TargetMode="External"/><Relationship Id="rId49" Type="http://schemas.openxmlformats.org/officeDocument/2006/relationships/hyperlink" Target="https://legalportal-fifa-com/" TargetMode="External"/><Relationship Id="rId57" Type="http://schemas.openxmlformats.org/officeDocument/2006/relationships/hyperlink" Target="file:///C:\Users\Gaetano\Downloads\sicilia.sgs@figc.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https://sportclaim.it/" TargetMode="External"/><Relationship Id="rId44" Type="http://schemas.openxmlformats.org/officeDocument/2006/relationships/hyperlink" Target="https://registro.sportesalute.eu/" TargetMode="External"/><Relationship Id="rId52" Type="http://schemas.openxmlformats.org/officeDocument/2006/relationships/hyperlink" Target="mailto:fch@figc.it" TargetMode="External"/><Relationship Id="rId60" Type="http://schemas.openxmlformats.org/officeDocument/2006/relationships/hyperlink" Target="https://figc-my.sharepoint.com/:f:/g/personal/mc_corrado_figc_it/Et1lCI7wK_xEk1LEA58647gBYplzcSKitpYreqNxL69XwQ?e=cfC2OD" TargetMode="External"/><Relationship Id="rId65" Type="http://schemas.openxmlformats.org/officeDocument/2006/relationships/hyperlink" Target="https://registro.sportesalute.eu/"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39" Type="http://schemas.openxmlformats.org/officeDocument/2006/relationships/hyperlink" Target="mailto:assistenza.sinistri@lnd.it" TargetMode="External"/><Relationship Id="rId34" Type="http://schemas.openxmlformats.org/officeDocument/2006/relationships/hyperlink" Target="mailto:b.baldari@figc.it" TargetMode="External"/><Relationship Id="rId50" Type="http://schemas.openxmlformats.org/officeDocument/2006/relationships/hyperlink" Target="mailto:info@fifaclaringhouse.org" TargetMode="External"/><Relationship Id="rId55" Type="http://schemas.openxmlformats.org/officeDocument/2006/relationships/hyperlink" Target="mailto:sicilia.dr5@lnd.it"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37</Pages>
  <Words>14486</Words>
  <Characters>82575</Characters>
  <Application>Microsoft Office Word</Application>
  <DocSecurity>0</DocSecurity>
  <Lines>688</Lines>
  <Paragraphs>193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90</cp:revision>
  <cp:lastPrinted>2025-03-07T14:11:00Z</cp:lastPrinted>
  <dcterms:created xsi:type="dcterms:W3CDTF">2026-03-23T10:08:00Z</dcterms:created>
  <dcterms:modified xsi:type="dcterms:W3CDTF">2026-03-24T16:42:00Z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