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3" w:rsidRPr="00E20742" w:rsidRDefault="00F00983" w:rsidP="00F00983">
      <w:pPr>
        <w:spacing w:after="0" w:line="240" w:lineRule="auto"/>
        <w:ind w:left="2836" w:right="-1" w:hanging="1"/>
        <w:jc w:val="right"/>
        <w:rPr>
          <w:rFonts w:ascii="Arial" w:hAnsi="Arial" w:cs="Arial"/>
          <w:b/>
          <w:color w:val="002060"/>
          <w:sz w:val="36"/>
          <w:szCs w:val="44"/>
        </w:rPr>
      </w:pPr>
      <w:r w:rsidRPr="00E20742"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Federazione</w:t>
      </w:r>
      <w:r w:rsidR="006B27EA"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Italiana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Giuoco</w:t>
      </w:r>
      <w:r w:rsidR="006B27EA"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Calcio</w:t>
      </w:r>
    </w:p>
    <w:p w:rsidR="00F00983" w:rsidRPr="00E20742" w:rsidRDefault="00F00983" w:rsidP="00F00983">
      <w:pPr>
        <w:spacing w:before="12" w:after="0" w:line="240" w:lineRule="auto"/>
        <w:ind w:right="-1" w:hanging="1"/>
        <w:jc w:val="right"/>
        <w:rPr>
          <w:rFonts w:ascii="Arial" w:hAnsi="Arial" w:cs="Arial"/>
          <w:b/>
          <w:sz w:val="36"/>
          <w:szCs w:val="44"/>
        </w:rPr>
      </w:pPr>
      <w:r w:rsidRPr="00E20742">
        <w:rPr>
          <w:rFonts w:ascii="Arial" w:hAnsi="Arial" w:cs="Arial"/>
          <w:b/>
          <w:color w:val="0070C0"/>
          <w:sz w:val="36"/>
          <w:szCs w:val="44"/>
        </w:rPr>
        <w:t>Lega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z w:val="36"/>
          <w:szCs w:val="44"/>
        </w:rPr>
        <w:t>Nazionale</w:t>
      </w:r>
      <w:r w:rsidR="006B27EA" w:rsidRPr="00E20742">
        <w:rPr>
          <w:rFonts w:ascii="Arial" w:hAnsi="Arial" w:cs="Arial"/>
          <w:b/>
          <w:color w:val="0070C0"/>
          <w:sz w:val="36"/>
          <w:szCs w:val="44"/>
        </w:rPr>
        <w:t xml:space="preserve"> </w:t>
      </w: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Dilettanti</w:t>
      </w:r>
    </w:p>
    <w:p w:rsidR="00F00983" w:rsidRPr="00E20742" w:rsidRDefault="00F00983" w:rsidP="00F00983">
      <w:pPr>
        <w:spacing w:after="0" w:line="240" w:lineRule="auto"/>
        <w:ind w:right="-1" w:hanging="1"/>
        <w:jc w:val="right"/>
        <w:rPr>
          <w:rFonts w:ascii="Arial" w:hAnsi="Arial" w:cs="Arial"/>
          <w:b/>
          <w:sz w:val="36"/>
          <w:szCs w:val="44"/>
        </w:rPr>
      </w:pP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COMITATO REGIONALE SICILIA</w:t>
      </w:r>
    </w:p>
    <w:p w:rsidR="00F00983" w:rsidRPr="00E20742" w:rsidRDefault="00F00983" w:rsidP="00F00983">
      <w:pPr>
        <w:spacing w:after="0" w:line="240" w:lineRule="auto"/>
        <w:ind w:right="-1" w:hanging="1"/>
        <w:jc w:val="right"/>
        <w:rPr>
          <w:rFonts w:ascii="Arial" w:hAnsi="Arial" w:cs="Arial"/>
          <w:b/>
          <w:color w:val="0070C0"/>
          <w:spacing w:val="-1"/>
          <w:sz w:val="36"/>
          <w:szCs w:val="44"/>
        </w:rPr>
      </w:pPr>
      <w:r w:rsidRPr="00E20742">
        <w:rPr>
          <w:rFonts w:ascii="Arial" w:hAnsi="Arial" w:cs="Arial"/>
          <w:b/>
          <w:color w:val="0070C0"/>
          <w:spacing w:val="-1"/>
          <w:sz w:val="36"/>
          <w:szCs w:val="44"/>
        </w:rPr>
        <w:t>Delegazione Provinciale di CATANIA</w:t>
      </w:r>
    </w:p>
    <w:p w:rsidR="00F00983" w:rsidRPr="00E20742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color w:val="0070C0"/>
          <w:sz w:val="18"/>
        </w:rPr>
        <w:t>Via Vitaliano Brancati, 20/D, CATANIA</w:t>
      </w:r>
    </w:p>
    <w:p w:rsidR="00F00983" w:rsidRPr="00E20742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Centralino</w:t>
      </w:r>
      <w:r w:rsidRPr="00E20742">
        <w:rPr>
          <w:rFonts w:ascii="Arial" w:hAnsi="Arial" w:cs="Arial"/>
          <w:color w:val="0070C0"/>
          <w:sz w:val="18"/>
        </w:rPr>
        <w:t xml:space="preserve">: 095449106 - </w:t>
      </w:r>
      <w:r w:rsidRPr="00E20742">
        <w:rPr>
          <w:rFonts w:ascii="Arial" w:hAnsi="Arial" w:cs="Arial"/>
          <w:b/>
          <w:color w:val="0070C0"/>
          <w:sz w:val="18"/>
        </w:rPr>
        <w:t>FAX</w:t>
      </w:r>
      <w:r w:rsidRPr="00E20742">
        <w:rPr>
          <w:rFonts w:ascii="Arial" w:hAnsi="Arial" w:cs="Arial"/>
          <w:color w:val="0070C0"/>
          <w:sz w:val="18"/>
        </w:rPr>
        <w:t>: 095443807</w:t>
      </w:r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Sito Internet</w:t>
      </w:r>
      <w:r w:rsidRPr="00E20742">
        <w:rPr>
          <w:rFonts w:ascii="Arial" w:hAnsi="Arial" w:cs="Arial"/>
          <w:color w:val="0070C0"/>
          <w:sz w:val="18"/>
        </w:rPr>
        <w:t xml:space="preserve">: www.lnd.it - </w:t>
      </w:r>
      <w:hyperlink r:id="rId9" w:history="1">
        <w:r w:rsidRPr="00E20742">
          <w:rPr>
            <w:rStyle w:val="Collegamentoipertestuale"/>
            <w:rFonts w:ascii="Arial" w:hAnsi="Arial" w:cs="Arial"/>
            <w:sz w:val="18"/>
          </w:rPr>
          <w:t>http://sicilia.lnd.it/?cm=21</w:t>
        </w:r>
      </w:hyperlink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E-mail</w:t>
      </w:r>
      <w:r w:rsidRPr="00E20742">
        <w:rPr>
          <w:rFonts w:ascii="Arial" w:hAnsi="Arial" w:cs="Arial"/>
          <w:color w:val="0070C0"/>
          <w:sz w:val="18"/>
        </w:rPr>
        <w:t xml:space="preserve">: </w:t>
      </w:r>
      <w:hyperlink r:id="rId10" w:history="1">
        <w:r w:rsidRPr="00E20742">
          <w:rPr>
            <w:rStyle w:val="Collegamentoipertestuale"/>
            <w:rFonts w:ascii="Arial" w:hAnsi="Arial" w:cs="Arial"/>
            <w:sz w:val="18"/>
          </w:rPr>
          <w:t>del.catania@lnd.it</w:t>
        </w:r>
      </w:hyperlink>
    </w:p>
    <w:p w:rsidR="00F00983" w:rsidRPr="00E20742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  <w:sz w:val="18"/>
        </w:rPr>
      </w:pPr>
      <w:r w:rsidRPr="00E20742">
        <w:rPr>
          <w:rFonts w:ascii="Arial" w:hAnsi="Arial" w:cs="Arial"/>
          <w:b/>
          <w:color w:val="0070C0"/>
          <w:sz w:val="18"/>
        </w:rPr>
        <w:t>PEC</w:t>
      </w:r>
      <w:r w:rsidRPr="00E20742">
        <w:rPr>
          <w:rFonts w:ascii="Arial" w:hAnsi="Arial" w:cs="Arial"/>
          <w:color w:val="0070C0"/>
          <w:sz w:val="18"/>
        </w:rPr>
        <w:t xml:space="preserve">: </w:t>
      </w:r>
      <w:hyperlink r:id="rId11" w:history="1">
        <w:r w:rsidRPr="00E20742">
          <w:rPr>
            <w:rStyle w:val="Collegamentoipertestuale"/>
            <w:rFonts w:ascii="Arial" w:hAnsi="Arial" w:cs="Arial"/>
            <w:sz w:val="18"/>
          </w:rPr>
          <w:t>delegazione.catania@lndsicilia.legalmail.it</w:t>
        </w:r>
      </w:hyperlink>
    </w:p>
    <w:p w:rsidR="00185277" w:rsidRPr="00E20742" w:rsidRDefault="00185277" w:rsidP="00F00983">
      <w:pPr>
        <w:rPr>
          <w:sz w:val="18"/>
        </w:rPr>
      </w:pP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</w:t>
      </w:r>
      <w:r w:rsidR="009B78F6">
        <w:rPr>
          <w:rFonts w:ascii="Arial" w:hAnsi="Arial" w:cs="Arial"/>
          <w:b/>
          <w:color w:val="FF0000"/>
          <w:spacing w:val="-1"/>
          <w:sz w:val="36"/>
          <w:szCs w:val="36"/>
        </w:rPr>
        <w:t>°</w:t>
      </w:r>
      <w:r w:rsidR="00EE0801">
        <w:rPr>
          <w:rFonts w:ascii="Arial" w:hAnsi="Arial" w:cs="Arial"/>
          <w:b/>
          <w:color w:val="FF0000"/>
          <w:spacing w:val="-1"/>
          <w:sz w:val="36"/>
          <w:szCs w:val="36"/>
        </w:rPr>
        <w:t>3</w:t>
      </w:r>
      <w:r w:rsidR="00E20742">
        <w:rPr>
          <w:rFonts w:ascii="Arial" w:hAnsi="Arial" w:cs="Arial"/>
          <w:b/>
          <w:color w:val="FF0000"/>
          <w:spacing w:val="-1"/>
          <w:sz w:val="36"/>
          <w:szCs w:val="36"/>
        </w:rPr>
        <w:t>8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</w:t>
      </w:r>
      <w:r w:rsidR="00E20742">
        <w:rPr>
          <w:rFonts w:ascii="Arial" w:hAnsi="Arial" w:cs="Arial"/>
          <w:b/>
          <w:color w:val="002060"/>
          <w:spacing w:val="-1"/>
          <w:sz w:val="36"/>
          <w:szCs w:val="36"/>
        </w:rPr>
        <w:t>05</w:t>
      </w:r>
      <w:r w:rsidR="000A631D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Marzo</w:t>
      </w:r>
      <w:r w:rsidR="003E25AE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2020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E20742" w:rsidRPr="00E20742" w:rsidRDefault="00E20742" w:rsidP="00E20742">
      <w:pPr>
        <w:pStyle w:val="Corpodeltesto"/>
        <w:tabs>
          <w:tab w:val="left" w:pos="1717"/>
        </w:tabs>
        <w:kinsoku w:val="0"/>
        <w:overflowPunct w:val="0"/>
        <w:spacing w:before="57"/>
        <w:jc w:val="both"/>
        <w:rPr>
          <w:rFonts w:ascii="Arial" w:hAnsi="Arial" w:cs="Arial"/>
          <w:b/>
          <w:bCs/>
          <w:sz w:val="34"/>
          <w:szCs w:val="34"/>
          <w:u w:val="single"/>
        </w:rPr>
      </w:pPr>
      <w:r w:rsidRPr="00E20742">
        <w:rPr>
          <w:rFonts w:ascii="Arial" w:hAnsi="Arial" w:cs="Arial"/>
          <w:b/>
          <w:bCs/>
          <w:sz w:val="34"/>
          <w:szCs w:val="34"/>
          <w:u w:val="single"/>
        </w:rPr>
        <w:t>COMUNICAZIONE DEL COMITATO REGIONALE</w:t>
      </w:r>
    </w:p>
    <w:p w:rsidR="00E20742" w:rsidRPr="002900B8" w:rsidRDefault="00E20742" w:rsidP="00E20742">
      <w:pPr>
        <w:pStyle w:val="Corpodeltesto"/>
        <w:tabs>
          <w:tab w:val="left" w:pos="1717"/>
        </w:tabs>
        <w:kinsoku w:val="0"/>
        <w:overflowPunct w:val="0"/>
        <w:spacing w:before="57"/>
        <w:jc w:val="both"/>
        <w:rPr>
          <w:rFonts w:ascii="Arial" w:hAnsi="Arial" w:cs="Arial"/>
          <w:sz w:val="34"/>
          <w:szCs w:val="34"/>
        </w:rPr>
      </w:pPr>
      <w:r w:rsidRPr="002900B8">
        <w:rPr>
          <w:rFonts w:ascii="Arial" w:hAnsi="Arial" w:cs="Arial"/>
          <w:b/>
          <w:bCs/>
          <w:sz w:val="34"/>
          <w:szCs w:val="34"/>
        </w:rPr>
        <w:t>SOSPENSIONE DELL’ATTIVITA’</w:t>
      </w:r>
      <w:r w:rsidRPr="002900B8">
        <w:rPr>
          <w:rFonts w:ascii="Arial" w:hAnsi="Arial" w:cs="Arial"/>
          <w:b/>
          <w:bCs/>
          <w:sz w:val="34"/>
          <w:szCs w:val="34"/>
          <w:highlight w:val="lightGray"/>
        </w:rPr>
        <w:t xml:space="preserve"> </w:t>
      </w:r>
    </w:p>
    <w:p w:rsidR="00E20742" w:rsidRPr="002900B8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  <w:r w:rsidRPr="002900B8">
        <w:rPr>
          <w:rFonts w:ascii="Arial" w:hAnsi="Arial" w:cs="Arial"/>
          <w:sz w:val="20"/>
          <w:szCs w:val="20"/>
        </w:rPr>
        <w:t>preso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atto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del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protrarsi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dell’emergenza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legata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all’epidemia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di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COVID-19;</w:t>
      </w:r>
    </w:p>
    <w:p w:rsidR="00E20742" w:rsidRPr="002900B8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  <w:r w:rsidRPr="002900B8">
        <w:rPr>
          <w:rFonts w:ascii="Arial" w:hAnsi="Arial" w:cs="Arial"/>
          <w:spacing w:val="-1"/>
          <w:sz w:val="20"/>
          <w:szCs w:val="20"/>
        </w:rPr>
        <w:t>recepito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quanto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emanato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in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tal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 xml:space="preserve">senso </w:t>
      </w:r>
      <w:r w:rsidRPr="002900B8">
        <w:rPr>
          <w:rFonts w:ascii="Arial" w:hAnsi="Arial" w:cs="Arial"/>
          <w:spacing w:val="-1"/>
          <w:sz w:val="20"/>
          <w:szCs w:val="20"/>
        </w:rPr>
        <w:t>dal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Consiglio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dei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Ministri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con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DPCM</w:t>
      </w:r>
      <w:r w:rsidRPr="002900B8">
        <w:rPr>
          <w:rFonts w:ascii="Arial" w:hAnsi="Arial" w:cs="Arial"/>
          <w:spacing w:val="-4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del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4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2"/>
          <w:sz w:val="20"/>
          <w:szCs w:val="20"/>
        </w:rPr>
        <w:t>Marzo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2020;</w:t>
      </w:r>
    </w:p>
    <w:p w:rsidR="00E20742" w:rsidRPr="002900B8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  <w:r w:rsidRPr="002900B8">
        <w:rPr>
          <w:rFonts w:ascii="Arial" w:hAnsi="Arial" w:cs="Arial"/>
          <w:spacing w:val="-1"/>
          <w:sz w:val="20"/>
          <w:szCs w:val="20"/>
        </w:rPr>
        <w:t>avuto</w:t>
      </w:r>
      <w:r w:rsidRPr="002900B8">
        <w:rPr>
          <w:rFonts w:ascii="Arial" w:hAnsi="Arial" w:cs="Arial"/>
          <w:spacing w:val="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particolare</w:t>
      </w:r>
      <w:r w:rsidRPr="002900B8">
        <w:rPr>
          <w:rFonts w:ascii="Arial" w:hAnsi="Arial" w:cs="Arial"/>
          <w:spacing w:val="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riguardo</w:t>
      </w:r>
      <w:r w:rsidRPr="002900B8">
        <w:rPr>
          <w:rFonts w:ascii="Arial" w:hAnsi="Arial" w:cs="Arial"/>
          <w:sz w:val="20"/>
          <w:szCs w:val="20"/>
        </w:rPr>
        <w:t xml:space="preserve"> al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 xml:space="preserve">mantenimento, </w:t>
      </w:r>
      <w:r w:rsidRPr="002900B8">
        <w:rPr>
          <w:rFonts w:ascii="Arial" w:hAnsi="Arial" w:cs="Arial"/>
          <w:sz w:val="20"/>
          <w:szCs w:val="20"/>
        </w:rPr>
        <w:t xml:space="preserve">per </w:t>
      </w:r>
      <w:r w:rsidRPr="002900B8">
        <w:rPr>
          <w:rFonts w:ascii="Arial" w:hAnsi="Arial" w:cs="Arial"/>
          <w:spacing w:val="-1"/>
          <w:sz w:val="20"/>
          <w:szCs w:val="20"/>
        </w:rPr>
        <w:t>quanto</w:t>
      </w:r>
      <w:r w:rsidRPr="002900B8">
        <w:rPr>
          <w:rFonts w:ascii="Arial" w:hAnsi="Arial" w:cs="Arial"/>
          <w:spacing w:val="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possibile,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della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regolarità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della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Stagione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Sportiva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ma,</w:t>
      </w:r>
      <w:r w:rsidRPr="002900B8">
        <w:rPr>
          <w:rFonts w:ascii="Arial" w:hAnsi="Arial" w:cs="Arial"/>
          <w:spacing w:val="-1"/>
          <w:sz w:val="20"/>
          <w:szCs w:val="20"/>
        </w:rPr>
        <w:t xml:space="preserve"> soprattutto,</w:t>
      </w:r>
      <w:r w:rsidRPr="002900B8">
        <w:rPr>
          <w:rFonts w:ascii="Arial" w:hAnsi="Arial" w:cs="Arial"/>
          <w:spacing w:val="111"/>
          <w:w w:val="99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per</w:t>
      </w:r>
      <w:r w:rsidRPr="002900B8">
        <w:rPr>
          <w:rFonts w:ascii="Arial" w:hAnsi="Arial" w:cs="Arial"/>
          <w:spacing w:val="-1"/>
          <w:sz w:val="20"/>
          <w:szCs w:val="20"/>
        </w:rPr>
        <w:t xml:space="preserve"> garantire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la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massima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serenità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agli atleti</w:t>
      </w:r>
      <w:r w:rsidRPr="002900B8">
        <w:rPr>
          <w:rFonts w:ascii="Arial" w:hAnsi="Arial" w:cs="Arial"/>
          <w:spacing w:val="-1"/>
          <w:sz w:val="20"/>
          <w:szCs w:val="20"/>
        </w:rPr>
        <w:t>,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dirigenti,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addetti</w:t>
      </w:r>
      <w:r w:rsidRPr="002900B8">
        <w:rPr>
          <w:rFonts w:ascii="Arial" w:hAnsi="Arial" w:cs="Arial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ai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lavori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 xml:space="preserve">e </w:t>
      </w:r>
      <w:r w:rsidRPr="002900B8">
        <w:rPr>
          <w:rFonts w:ascii="Arial" w:hAnsi="Arial" w:cs="Arial"/>
          <w:spacing w:val="-1"/>
          <w:sz w:val="20"/>
          <w:szCs w:val="20"/>
        </w:rPr>
        <w:t>tifosi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in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questo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difficile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momento, comunque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 xml:space="preserve">nel </w:t>
      </w:r>
      <w:r w:rsidRPr="002900B8">
        <w:rPr>
          <w:rFonts w:ascii="Arial" w:hAnsi="Arial" w:cs="Arial"/>
          <w:sz w:val="20"/>
          <w:szCs w:val="20"/>
        </w:rPr>
        <w:t>pieno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rispetto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di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quanto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al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suddetto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2"/>
          <w:sz w:val="20"/>
          <w:szCs w:val="20"/>
        </w:rPr>
        <w:t>DPCM;</w:t>
      </w:r>
    </w:p>
    <w:p w:rsidR="00E20742" w:rsidRPr="002900B8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  <w:r w:rsidRPr="002900B8">
        <w:rPr>
          <w:rFonts w:ascii="Arial" w:hAnsi="Arial" w:cs="Arial"/>
          <w:sz w:val="20"/>
          <w:szCs w:val="20"/>
        </w:rPr>
        <w:t>al</w:t>
      </w:r>
      <w:r w:rsidRPr="002900B8">
        <w:rPr>
          <w:rFonts w:ascii="Arial" w:hAnsi="Arial" w:cs="Arial"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fine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di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garantire</w:t>
      </w:r>
      <w:r w:rsidRPr="002900B8">
        <w:rPr>
          <w:rFonts w:ascii="Arial" w:hAnsi="Arial" w:cs="Arial"/>
          <w:spacing w:val="7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tutte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le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Società</w:t>
      </w:r>
      <w:r w:rsidRPr="002900B8">
        <w:rPr>
          <w:rFonts w:ascii="Arial" w:hAnsi="Arial" w:cs="Arial"/>
          <w:spacing w:val="7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la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possibilità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di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organizzare</w:t>
      </w:r>
      <w:r w:rsidRPr="002900B8">
        <w:rPr>
          <w:rFonts w:ascii="Arial" w:hAnsi="Arial" w:cs="Arial"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al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meglio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quanto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disposto</w:t>
      </w:r>
      <w:r w:rsidRPr="002900B8">
        <w:rPr>
          <w:rFonts w:ascii="Arial" w:hAnsi="Arial" w:cs="Arial"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al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punto</w:t>
      </w:r>
      <w:r w:rsidRPr="002900B8">
        <w:rPr>
          <w:rFonts w:ascii="Arial" w:hAnsi="Arial" w:cs="Arial"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>c)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del</w:t>
      </w:r>
      <w:r w:rsidRPr="002900B8">
        <w:rPr>
          <w:rFonts w:ascii="Arial" w:hAnsi="Arial" w:cs="Arial"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2"/>
          <w:sz w:val="20"/>
          <w:szCs w:val="20"/>
        </w:rPr>
        <w:t>DPCM:</w:t>
      </w:r>
      <w:r w:rsidRPr="002900B8">
        <w:rPr>
          <w:rFonts w:ascii="Arial" w:hAnsi="Arial" w:cs="Arial"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“resta</w:t>
      </w:r>
      <w:r w:rsidRPr="002900B8">
        <w:rPr>
          <w:rFonts w:ascii="Arial" w:hAnsi="Arial" w:cs="Arial"/>
          <w:i/>
          <w:iCs/>
          <w:spacing w:val="97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comunque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consentito,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nei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comuni</w:t>
      </w:r>
      <w:r w:rsidRPr="002900B8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diversi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da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quelli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di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cui</w:t>
      </w:r>
      <w:r w:rsidRPr="002900B8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all’allegato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1</w:t>
      </w:r>
      <w:r w:rsidRPr="002900B8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(…)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lo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svolgimento</w:t>
      </w:r>
      <w:r w:rsidRPr="002900B8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dei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predetti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eventi</w:t>
      </w:r>
      <w:r w:rsidRPr="002900B8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e</w:t>
      </w:r>
      <w:r w:rsidRPr="002900B8">
        <w:rPr>
          <w:rFonts w:ascii="Arial" w:hAnsi="Arial" w:cs="Arial"/>
          <w:i/>
          <w:iCs/>
          <w:spacing w:val="97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competizioni,</w:t>
      </w:r>
      <w:r w:rsidRPr="002900B8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nonché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delle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sedute</w:t>
      </w:r>
      <w:r w:rsidRPr="002900B8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di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allenamento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degli</w:t>
      </w:r>
      <w:r w:rsidRPr="002900B8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atleti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agonisti,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all’interno</w:t>
      </w:r>
      <w:r w:rsidRPr="002900B8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di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impianti</w:t>
      </w:r>
      <w:r w:rsidRPr="002900B8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sportivi</w:t>
      </w:r>
      <w:r w:rsidRPr="002900B8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utilizzati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a</w:t>
      </w:r>
      <w:r w:rsidRPr="002900B8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porte</w:t>
      </w:r>
      <w:r w:rsidRPr="002900B8">
        <w:rPr>
          <w:rFonts w:ascii="Arial" w:hAnsi="Arial" w:cs="Arial"/>
          <w:i/>
          <w:iCs/>
          <w:spacing w:val="91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chiuse,</w:t>
      </w:r>
      <w:r w:rsidRPr="002900B8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(…);</w:t>
      </w:r>
      <w:r w:rsidRPr="002900B8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in</w:t>
      </w:r>
      <w:r w:rsidRPr="002900B8"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tutti</w:t>
      </w:r>
      <w:r w:rsidRPr="002900B8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tali</w:t>
      </w:r>
      <w:r w:rsidRPr="002900B8"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casi,</w:t>
      </w:r>
      <w:r w:rsidRPr="002900B8"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le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associazioni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e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le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società</w:t>
      </w:r>
      <w:r w:rsidRPr="002900B8">
        <w:rPr>
          <w:rFonts w:ascii="Arial" w:hAnsi="Arial" w:cs="Arial"/>
          <w:b/>
          <w:bCs/>
          <w:i/>
          <w:iCs/>
          <w:spacing w:val="21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sportive,</w:t>
      </w:r>
      <w:r w:rsidRPr="002900B8">
        <w:rPr>
          <w:rFonts w:ascii="Arial" w:hAnsi="Arial" w:cs="Arial"/>
          <w:b/>
          <w:bCs/>
          <w:i/>
          <w:iCs/>
          <w:spacing w:val="21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a</w:t>
      </w:r>
      <w:r w:rsidRPr="002900B8">
        <w:rPr>
          <w:rFonts w:ascii="Arial" w:hAnsi="Arial" w:cs="Arial"/>
          <w:b/>
          <w:bCs/>
          <w:i/>
          <w:iCs/>
          <w:spacing w:val="24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mezzo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del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proprio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personale</w:t>
      </w:r>
      <w:r w:rsidRPr="002900B8">
        <w:rPr>
          <w:rFonts w:ascii="Arial" w:hAnsi="Arial" w:cs="Arial"/>
          <w:b/>
          <w:bCs/>
          <w:i/>
          <w:iCs/>
          <w:spacing w:val="24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medico,</w:t>
      </w:r>
      <w:r w:rsidRPr="002900B8">
        <w:rPr>
          <w:rFonts w:ascii="Arial" w:hAnsi="Arial" w:cs="Arial"/>
          <w:b/>
          <w:bCs/>
          <w:i/>
          <w:iCs/>
          <w:spacing w:val="23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 xml:space="preserve">sono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tenute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ad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effettuare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i</w:t>
      </w:r>
      <w:r w:rsidRPr="002900B8">
        <w:rPr>
          <w:rFonts w:ascii="Arial" w:hAnsi="Arial" w:cs="Arial"/>
          <w:b/>
          <w:bCs/>
          <w:i/>
          <w:iCs/>
          <w:spacing w:val="8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controlli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idonei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a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contenere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il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rischio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di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diffusione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z w:val="20"/>
          <w:szCs w:val="20"/>
          <w:u w:val="thick"/>
        </w:rPr>
        <w:t>del</w:t>
      </w:r>
      <w:r w:rsidRPr="002900B8">
        <w:rPr>
          <w:rFonts w:ascii="Arial" w:hAnsi="Arial" w:cs="Arial"/>
          <w:b/>
          <w:bCs/>
          <w:i/>
          <w:iCs/>
          <w:spacing w:val="7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virus</w:t>
      </w:r>
      <w:r w:rsidRPr="002900B8">
        <w:rPr>
          <w:rFonts w:ascii="Arial" w:hAnsi="Arial" w:cs="Arial"/>
          <w:b/>
          <w:bCs/>
          <w:i/>
          <w:iCs/>
          <w:spacing w:val="9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</w:rPr>
        <w:t>COVID-19</w:t>
      </w:r>
      <w:r w:rsidRPr="002900B8">
        <w:rPr>
          <w:rFonts w:ascii="Arial" w:hAnsi="Arial" w:cs="Arial"/>
          <w:b/>
          <w:bCs/>
          <w:i/>
          <w:iCs/>
          <w:spacing w:val="7"/>
          <w:sz w:val="20"/>
          <w:szCs w:val="20"/>
          <w:u w:val="thick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tra</w:t>
      </w:r>
      <w:r w:rsidRPr="002900B8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gli</w:t>
      </w:r>
      <w:r w:rsidRPr="002900B8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atleti,</w:t>
      </w:r>
      <w:r w:rsidRPr="002900B8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i</w:t>
      </w:r>
      <w:r w:rsidRPr="002900B8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tecnici,</w:t>
      </w:r>
      <w:r w:rsidRPr="002900B8">
        <w:rPr>
          <w:rFonts w:ascii="Arial" w:hAnsi="Arial" w:cs="Arial"/>
          <w:i/>
          <w:iCs/>
          <w:spacing w:val="9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i</w:t>
      </w:r>
      <w:r w:rsidRPr="002900B8">
        <w:rPr>
          <w:rFonts w:ascii="Arial" w:hAnsi="Arial" w:cs="Arial"/>
          <w:i/>
          <w:iCs/>
          <w:spacing w:val="8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dirigenti</w:t>
      </w:r>
      <w:r w:rsidRPr="002900B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e</w:t>
      </w:r>
      <w:r w:rsidRPr="002900B8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tutti</w:t>
      </w:r>
      <w:r w:rsidRPr="002900B8">
        <w:rPr>
          <w:rFonts w:ascii="Arial" w:hAnsi="Arial" w:cs="Arial"/>
          <w:i/>
          <w:iCs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gli</w:t>
      </w:r>
      <w:r w:rsidRPr="002900B8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accompagnatori</w:t>
      </w:r>
      <w:r w:rsidRPr="002900B8">
        <w:rPr>
          <w:rFonts w:ascii="Arial" w:hAnsi="Arial" w:cs="Arial"/>
          <w:i/>
          <w:iCs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che</w:t>
      </w:r>
      <w:r w:rsidRPr="002900B8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z w:val="20"/>
          <w:szCs w:val="20"/>
        </w:rPr>
        <w:t>vi</w:t>
      </w:r>
      <w:r w:rsidRPr="002900B8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2900B8">
        <w:rPr>
          <w:rFonts w:ascii="Arial" w:hAnsi="Arial" w:cs="Arial"/>
          <w:i/>
          <w:iCs/>
          <w:spacing w:val="-1"/>
          <w:sz w:val="20"/>
          <w:szCs w:val="20"/>
        </w:rPr>
        <w:t>partecipano”</w:t>
      </w:r>
      <w:r w:rsidRPr="002900B8">
        <w:rPr>
          <w:rFonts w:ascii="Arial" w:hAnsi="Arial" w:cs="Arial"/>
          <w:spacing w:val="-1"/>
          <w:sz w:val="20"/>
          <w:szCs w:val="20"/>
        </w:rPr>
        <w:t>;</w:t>
      </w:r>
    </w:p>
    <w:p w:rsidR="00E20742" w:rsidRPr="00E20742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  <w:r w:rsidRPr="002900B8">
        <w:rPr>
          <w:rFonts w:ascii="Arial" w:hAnsi="Arial" w:cs="Arial"/>
          <w:sz w:val="20"/>
          <w:szCs w:val="20"/>
        </w:rPr>
        <w:t>tenuto, altresì,</w:t>
      </w:r>
      <w:r w:rsidRPr="002900B8">
        <w:rPr>
          <w:rFonts w:ascii="Arial" w:hAnsi="Arial" w:cs="Arial"/>
          <w:spacing w:val="-3"/>
          <w:sz w:val="20"/>
          <w:szCs w:val="20"/>
        </w:rPr>
        <w:t xml:space="preserve"> </w:t>
      </w:r>
      <w:r w:rsidRPr="002900B8">
        <w:rPr>
          <w:rFonts w:ascii="Arial" w:hAnsi="Arial" w:cs="Arial"/>
          <w:spacing w:val="-1"/>
          <w:sz w:val="20"/>
          <w:szCs w:val="20"/>
        </w:rPr>
        <w:t>conto</w:t>
      </w:r>
      <w:r w:rsidRPr="002900B8">
        <w:rPr>
          <w:rFonts w:ascii="Arial" w:hAnsi="Arial" w:cs="Arial"/>
          <w:spacing w:val="-2"/>
          <w:sz w:val="20"/>
          <w:szCs w:val="20"/>
        </w:rPr>
        <w:t xml:space="preserve"> </w:t>
      </w:r>
      <w:r w:rsidRPr="002900B8">
        <w:rPr>
          <w:rFonts w:ascii="Arial" w:hAnsi="Arial" w:cs="Arial"/>
          <w:sz w:val="20"/>
          <w:szCs w:val="20"/>
        </w:rPr>
        <w:t xml:space="preserve">di </w:t>
      </w:r>
      <w:r w:rsidRPr="002900B8">
        <w:rPr>
          <w:rFonts w:ascii="Arial" w:hAnsi="Arial" w:cs="Arial"/>
          <w:spacing w:val="-1"/>
          <w:sz w:val="20"/>
          <w:szCs w:val="20"/>
        </w:rPr>
        <w:t>quanto</w:t>
      </w:r>
      <w:r w:rsidRPr="002900B8">
        <w:rPr>
          <w:rFonts w:ascii="Arial" w:hAnsi="Arial" w:cs="Arial"/>
          <w:spacing w:val="1"/>
          <w:sz w:val="20"/>
          <w:szCs w:val="20"/>
        </w:rPr>
        <w:t xml:space="preserve"> rappresentato dalla LND con nota del 5 Marzo </w:t>
      </w:r>
      <w:smartTag w:uri="urn:schemas-microsoft-com:office:smarttags" w:element="metricconverter">
        <w:smartTagPr>
          <w:attr w:name="ProductID" w:val="2020 in"/>
        </w:smartTagPr>
        <w:r w:rsidRPr="002900B8">
          <w:rPr>
            <w:rFonts w:ascii="Arial" w:hAnsi="Arial" w:cs="Arial"/>
            <w:spacing w:val="1"/>
            <w:sz w:val="20"/>
            <w:szCs w:val="20"/>
          </w:rPr>
          <w:t>2020 in</w:t>
        </w:r>
      </w:smartTag>
      <w:r w:rsidRPr="002900B8">
        <w:rPr>
          <w:rFonts w:ascii="Arial" w:hAnsi="Arial" w:cs="Arial"/>
          <w:spacing w:val="1"/>
          <w:sz w:val="20"/>
          <w:szCs w:val="20"/>
        </w:rPr>
        <w:t xml:space="preserve"> ordine alla “Riprogrammazione delle Attività Agonistiche”, con la quale viene, tra l’altro, rispettata l’autonomia organizzativa dei singoli Comitati Regionali;</w:t>
      </w:r>
    </w:p>
    <w:p w:rsidR="00E20742" w:rsidRPr="002900B8" w:rsidRDefault="00E20742" w:rsidP="00E20742">
      <w:pPr>
        <w:pStyle w:val="Corpodeltesto"/>
        <w:widowControl w:val="0"/>
        <w:numPr>
          <w:ilvl w:val="0"/>
          <w:numId w:val="38"/>
        </w:numPr>
        <w:tabs>
          <w:tab w:val="clear" w:pos="935"/>
          <w:tab w:val="num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1" w:firstLine="0"/>
        <w:jc w:val="both"/>
        <w:rPr>
          <w:rFonts w:ascii="Arial" w:hAnsi="Arial" w:cs="Arial"/>
          <w:sz w:val="20"/>
          <w:szCs w:val="20"/>
        </w:rPr>
      </w:pPr>
    </w:p>
    <w:p w:rsidR="00E20742" w:rsidRPr="002900B8" w:rsidRDefault="00E20742" w:rsidP="00E20742">
      <w:pPr>
        <w:pStyle w:val="Corpodeltesto"/>
        <w:kinsoku w:val="0"/>
        <w:overflowPunct w:val="0"/>
        <w:spacing w:line="276" w:lineRule="auto"/>
        <w:ind w:right="-1"/>
        <w:jc w:val="center"/>
        <w:rPr>
          <w:rFonts w:ascii="Arial" w:hAnsi="Arial" w:cs="Arial"/>
          <w:b/>
          <w:i/>
          <w:sz w:val="28"/>
          <w:szCs w:val="28"/>
        </w:rPr>
      </w:pPr>
      <w:r w:rsidRPr="002900B8">
        <w:rPr>
          <w:rFonts w:ascii="Arial" w:hAnsi="Arial" w:cs="Arial"/>
          <w:b/>
          <w:i/>
          <w:spacing w:val="1"/>
          <w:sz w:val="28"/>
          <w:szCs w:val="28"/>
        </w:rPr>
        <w:t>il Comitato Regionale</w:t>
      </w:r>
    </w:p>
    <w:p w:rsidR="00E20742" w:rsidRDefault="00E20742" w:rsidP="00E20742">
      <w:pPr>
        <w:pStyle w:val="Corpodeltesto"/>
        <w:kinsoku w:val="0"/>
        <w:overflowPunct w:val="0"/>
        <w:spacing w:before="141" w:line="276" w:lineRule="auto"/>
        <w:ind w:right="-1"/>
        <w:jc w:val="both"/>
        <w:rPr>
          <w:rFonts w:ascii="Arial" w:hAnsi="Arial" w:cs="Arial"/>
          <w:b/>
          <w:i/>
          <w:spacing w:val="1"/>
          <w:sz w:val="28"/>
          <w:szCs w:val="28"/>
        </w:rPr>
      </w:pPr>
      <w:r w:rsidRPr="002900B8">
        <w:rPr>
          <w:rFonts w:ascii="Arial" w:hAnsi="Arial" w:cs="Arial"/>
          <w:b/>
          <w:i/>
          <w:spacing w:val="1"/>
          <w:sz w:val="28"/>
          <w:szCs w:val="28"/>
        </w:rPr>
        <w:t>dispone la sospensione di tutta l’attività Dilettantistica e Giovanile, Regionale e Provinciale, in programma da  domani 6 Marzo 2020.</w:t>
      </w:r>
    </w:p>
    <w:p w:rsidR="00E20742" w:rsidRPr="002900B8" w:rsidRDefault="00E20742" w:rsidP="00E20742">
      <w:pPr>
        <w:pStyle w:val="Corpodeltesto"/>
        <w:kinsoku w:val="0"/>
        <w:overflowPunct w:val="0"/>
        <w:spacing w:before="141" w:line="276" w:lineRule="auto"/>
        <w:ind w:right="-1"/>
        <w:jc w:val="both"/>
        <w:rPr>
          <w:rFonts w:ascii="Arial" w:hAnsi="Arial" w:cs="Arial"/>
          <w:b/>
          <w:i/>
          <w:spacing w:val="1"/>
          <w:sz w:val="28"/>
          <w:szCs w:val="28"/>
        </w:rPr>
      </w:pPr>
    </w:p>
    <w:p w:rsidR="00FF04CB" w:rsidRDefault="00E20742" w:rsidP="00E20742">
      <w:pPr>
        <w:pStyle w:val="Corpodeltesto"/>
        <w:kinsoku w:val="0"/>
        <w:overflowPunct w:val="0"/>
        <w:spacing w:before="141" w:line="276" w:lineRule="auto"/>
        <w:ind w:right="-1"/>
        <w:jc w:val="both"/>
      </w:pPr>
      <w:r w:rsidRPr="002900B8">
        <w:rPr>
          <w:rFonts w:ascii="Arial" w:hAnsi="Arial" w:cs="Arial"/>
          <w:spacing w:val="1"/>
          <w:sz w:val="20"/>
          <w:szCs w:val="20"/>
        </w:rPr>
        <w:t>Dopo lo svolgimento del Consiglio Direttivo di Lega di Lunedì p.v., saranno comunicate le date per la ripresa dell’attività.</w:t>
      </w:r>
    </w:p>
    <w:p w:rsidR="00FF04CB" w:rsidRPr="00C6433B" w:rsidRDefault="00FF04CB" w:rsidP="00C643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:rsidR="00F00983" w:rsidRPr="006B27EA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B27EA">
        <w:rPr>
          <w:rFonts w:ascii="Arial" w:hAnsi="Arial" w:cs="Arial"/>
          <w:b/>
          <w:u w:val="single"/>
        </w:rPr>
        <w:t>Pubblicato a Catania ed affisso all’Albo della D. P. di Catania il</w:t>
      </w:r>
      <w:r w:rsidR="006B27EA" w:rsidRPr="006B27EA">
        <w:rPr>
          <w:rFonts w:ascii="Arial" w:hAnsi="Arial" w:cs="Arial"/>
          <w:b/>
          <w:u w:val="single"/>
        </w:rPr>
        <w:t xml:space="preserve"> </w:t>
      </w:r>
      <w:r w:rsidR="000A631D">
        <w:rPr>
          <w:rFonts w:ascii="Arial" w:hAnsi="Arial" w:cs="Arial"/>
          <w:b/>
          <w:u w:val="single"/>
        </w:rPr>
        <w:t>05</w:t>
      </w:r>
      <w:r w:rsidR="006B27EA" w:rsidRPr="006B27EA">
        <w:rPr>
          <w:rFonts w:ascii="Arial" w:hAnsi="Arial" w:cs="Arial"/>
          <w:b/>
          <w:u w:val="single"/>
        </w:rPr>
        <w:t xml:space="preserve"> </w:t>
      </w:r>
      <w:r w:rsidR="000A631D">
        <w:rPr>
          <w:rFonts w:ascii="Arial" w:hAnsi="Arial" w:cs="Arial"/>
          <w:b/>
          <w:u w:val="single"/>
        </w:rPr>
        <w:t>Marzo</w:t>
      </w:r>
      <w:r w:rsidR="000B16E6" w:rsidRPr="006B27EA">
        <w:rPr>
          <w:rFonts w:ascii="Arial" w:hAnsi="Arial" w:cs="Arial"/>
          <w:b/>
          <w:u w:val="single"/>
        </w:rPr>
        <w:t xml:space="preserve"> 2020</w:t>
      </w:r>
    </w:p>
    <w:p w:rsidR="00F00983" w:rsidRPr="006008CD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F00983" w:rsidRPr="006008CD" w:rsidRDefault="00F00983" w:rsidP="00F0098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7EA">
        <w:rPr>
          <w:rFonts w:ascii="Arial" w:hAnsi="Arial" w:cs="Arial"/>
        </w:rPr>
        <w:t xml:space="preserve">  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54D6F" w:rsidRDefault="00F00983" w:rsidP="00DD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9FE">
        <w:rPr>
          <w:rFonts w:ascii="Arial" w:hAnsi="Arial" w:cs="Arial"/>
        </w:rPr>
        <w:t>Lino Gurrisi</w:t>
      </w:r>
    </w:p>
    <w:sectPr w:rsidR="00754D6F" w:rsidSect="005E176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31" w:rsidRDefault="00494A31" w:rsidP="005E1760">
      <w:pPr>
        <w:spacing w:after="0" w:line="240" w:lineRule="auto"/>
      </w:pPr>
      <w:r>
        <w:separator/>
      </w:r>
    </w:p>
  </w:endnote>
  <w:endnote w:type="continuationSeparator" w:id="1">
    <w:p w:rsidR="00494A31" w:rsidRDefault="00494A31" w:rsidP="005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9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F373E" w:rsidRPr="005E1760" w:rsidRDefault="00D938EB">
        <w:pPr>
          <w:pStyle w:val="Pidipagina"/>
          <w:jc w:val="right"/>
          <w:rPr>
            <w:rFonts w:ascii="Arial" w:hAnsi="Arial" w:cs="Arial"/>
          </w:rPr>
        </w:pPr>
        <w:r w:rsidRPr="005E1760">
          <w:rPr>
            <w:rFonts w:ascii="Arial" w:hAnsi="Arial" w:cs="Arial"/>
          </w:rPr>
          <w:fldChar w:fldCharType="begin"/>
        </w:r>
        <w:r w:rsidR="00BF373E" w:rsidRPr="005E1760">
          <w:rPr>
            <w:rFonts w:ascii="Arial" w:hAnsi="Arial" w:cs="Arial"/>
          </w:rPr>
          <w:instrText xml:space="preserve"> PAGE   \* MERGEFORMAT </w:instrText>
        </w:r>
        <w:r w:rsidRPr="005E1760">
          <w:rPr>
            <w:rFonts w:ascii="Arial" w:hAnsi="Arial" w:cs="Arial"/>
          </w:rPr>
          <w:fldChar w:fldCharType="separate"/>
        </w:r>
        <w:r w:rsidR="00E20742">
          <w:rPr>
            <w:rFonts w:ascii="Arial" w:hAnsi="Arial" w:cs="Arial"/>
            <w:noProof/>
          </w:rPr>
          <w:t>2</w:t>
        </w:r>
        <w:r w:rsidRPr="005E1760">
          <w:rPr>
            <w:rFonts w:ascii="Arial" w:hAnsi="Arial" w:cs="Arial"/>
          </w:rPr>
          <w:fldChar w:fldCharType="end"/>
        </w:r>
      </w:p>
    </w:sdtContent>
  </w:sdt>
  <w:p w:rsidR="00BF373E" w:rsidRDefault="00BF37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31" w:rsidRDefault="00494A31" w:rsidP="005E1760">
      <w:pPr>
        <w:spacing w:after="0" w:line="240" w:lineRule="auto"/>
      </w:pPr>
      <w:r>
        <w:separator/>
      </w:r>
    </w:p>
  </w:footnote>
  <w:footnote w:type="continuationSeparator" w:id="1">
    <w:p w:rsidR="00494A31" w:rsidRDefault="00494A31" w:rsidP="005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3E" w:rsidRPr="00685591" w:rsidRDefault="00BF373E" w:rsidP="005E1760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Comunicato Ufficiale numero 37 – Stagione Sportiva</w:t>
    </w:r>
    <w:r w:rsidRPr="00685591">
      <w:rPr>
        <w:rFonts w:ascii="Arial" w:hAnsi="Arial" w:cs="Arial"/>
        <w:sz w:val="20"/>
        <w:szCs w:val="20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618" w:hanging="341"/>
      </w:pPr>
      <w:rPr>
        <w:rFonts w:ascii="Times New Roman" w:hAnsi="Times New Roman" w:cs="Times New Roman"/>
        <w:b w:val="0"/>
        <w:bCs w:val="0"/>
        <w:color w:val="747474"/>
        <w:w w:val="160"/>
        <w:sz w:val="23"/>
        <w:szCs w:val="23"/>
      </w:rPr>
    </w:lvl>
    <w:lvl w:ilvl="1">
      <w:numFmt w:val="bullet"/>
      <w:lvlText w:val="•"/>
      <w:lvlJc w:val="left"/>
      <w:pPr>
        <w:ind w:left="1403" w:hanging="341"/>
      </w:pPr>
    </w:lvl>
    <w:lvl w:ilvl="2">
      <w:numFmt w:val="bullet"/>
      <w:lvlText w:val="•"/>
      <w:lvlJc w:val="left"/>
      <w:pPr>
        <w:ind w:left="2352" w:hanging="341"/>
      </w:pPr>
    </w:lvl>
    <w:lvl w:ilvl="3">
      <w:numFmt w:val="bullet"/>
      <w:lvlText w:val="•"/>
      <w:lvlJc w:val="left"/>
      <w:pPr>
        <w:ind w:left="3300" w:hanging="341"/>
      </w:pPr>
    </w:lvl>
    <w:lvl w:ilvl="4">
      <w:numFmt w:val="bullet"/>
      <w:lvlText w:val="•"/>
      <w:lvlJc w:val="left"/>
      <w:pPr>
        <w:ind w:left="4249" w:hanging="341"/>
      </w:pPr>
    </w:lvl>
    <w:lvl w:ilvl="5">
      <w:numFmt w:val="bullet"/>
      <w:lvlText w:val="•"/>
      <w:lvlJc w:val="left"/>
      <w:pPr>
        <w:ind w:left="5197" w:hanging="341"/>
      </w:pPr>
    </w:lvl>
    <w:lvl w:ilvl="6">
      <w:numFmt w:val="bullet"/>
      <w:lvlText w:val="•"/>
      <w:lvlJc w:val="left"/>
      <w:pPr>
        <w:ind w:left="6146" w:hanging="341"/>
      </w:pPr>
    </w:lvl>
    <w:lvl w:ilvl="7">
      <w:numFmt w:val="bullet"/>
      <w:lvlText w:val="•"/>
      <w:lvlJc w:val="left"/>
      <w:pPr>
        <w:ind w:left="7094" w:hanging="341"/>
      </w:pPr>
    </w:lvl>
    <w:lvl w:ilvl="8">
      <w:numFmt w:val="bullet"/>
      <w:lvlText w:val="•"/>
      <w:lvlJc w:val="left"/>
      <w:pPr>
        <w:ind w:left="8043" w:hanging="34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797" w:hanging="352"/>
      </w:pPr>
      <w:rPr>
        <w:rFonts w:ascii="Times New Roman" w:hAnsi="Times New Roman" w:cs="Times New Roman"/>
        <w:b w:val="0"/>
        <w:bCs w:val="0"/>
        <w:color w:val="777777"/>
        <w:w w:val="175"/>
        <w:sz w:val="24"/>
        <w:szCs w:val="24"/>
      </w:rPr>
    </w:lvl>
    <w:lvl w:ilvl="1">
      <w:numFmt w:val="bullet"/>
      <w:lvlText w:val="•"/>
      <w:lvlJc w:val="left"/>
      <w:pPr>
        <w:ind w:left="1804" w:hanging="352"/>
      </w:pPr>
    </w:lvl>
    <w:lvl w:ilvl="2">
      <w:numFmt w:val="bullet"/>
      <w:lvlText w:val="•"/>
      <w:lvlJc w:val="left"/>
      <w:pPr>
        <w:ind w:left="2811" w:hanging="352"/>
      </w:pPr>
    </w:lvl>
    <w:lvl w:ilvl="3">
      <w:numFmt w:val="bullet"/>
      <w:lvlText w:val="•"/>
      <w:lvlJc w:val="left"/>
      <w:pPr>
        <w:ind w:left="3819" w:hanging="352"/>
      </w:pPr>
    </w:lvl>
    <w:lvl w:ilvl="4">
      <w:numFmt w:val="bullet"/>
      <w:lvlText w:val="•"/>
      <w:lvlJc w:val="left"/>
      <w:pPr>
        <w:ind w:left="4826" w:hanging="352"/>
      </w:pPr>
    </w:lvl>
    <w:lvl w:ilvl="5">
      <w:numFmt w:val="bullet"/>
      <w:lvlText w:val="•"/>
      <w:lvlJc w:val="left"/>
      <w:pPr>
        <w:ind w:left="5833" w:hanging="352"/>
      </w:pPr>
    </w:lvl>
    <w:lvl w:ilvl="6">
      <w:numFmt w:val="bullet"/>
      <w:lvlText w:val="•"/>
      <w:lvlJc w:val="left"/>
      <w:pPr>
        <w:ind w:left="6840" w:hanging="352"/>
      </w:pPr>
    </w:lvl>
    <w:lvl w:ilvl="7">
      <w:numFmt w:val="bullet"/>
      <w:lvlText w:val="•"/>
      <w:lvlJc w:val="left"/>
      <w:pPr>
        <w:ind w:left="7847" w:hanging="352"/>
      </w:pPr>
    </w:lvl>
    <w:lvl w:ilvl="8">
      <w:numFmt w:val="bullet"/>
      <w:lvlText w:val="•"/>
      <w:lvlJc w:val="left"/>
      <w:pPr>
        <w:ind w:left="8854" w:hanging="352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837" w:hanging="345"/>
      </w:pPr>
      <w:rPr>
        <w:rFonts w:ascii="Times New Roman" w:hAnsi="Times New Roman" w:cs="Times New Roman"/>
        <w:b w:val="0"/>
        <w:bCs w:val="0"/>
        <w:color w:val="3D3D3F"/>
        <w:w w:val="105"/>
        <w:sz w:val="20"/>
        <w:szCs w:val="20"/>
      </w:rPr>
    </w:lvl>
    <w:lvl w:ilvl="1">
      <w:numFmt w:val="bullet"/>
      <w:lvlText w:val="•"/>
      <w:lvlJc w:val="left"/>
      <w:pPr>
        <w:ind w:left="1844" w:hanging="345"/>
      </w:pPr>
    </w:lvl>
    <w:lvl w:ilvl="2">
      <w:numFmt w:val="bullet"/>
      <w:lvlText w:val="•"/>
      <w:lvlJc w:val="left"/>
      <w:pPr>
        <w:ind w:left="2851" w:hanging="345"/>
      </w:pPr>
    </w:lvl>
    <w:lvl w:ilvl="3">
      <w:numFmt w:val="bullet"/>
      <w:lvlText w:val="•"/>
      <w:lvlJc w:val="left"/>
      <w:pPr>
        <w:ind w:left="3859" w:hanging="345"/>
      </w:pPr>
    </w:lvl>
    <w:lvl w:ilvl="4">
      <w:numFmt w:val="bullet"/>
      <w:lvlText w:val="•"/>
      <w:lvlJc w:val="left"/>
      <w:pPr>
        <w:ind w:left="4866" w:hanging="345"/>
      </w:pPr>
    </w:lvl>
    <w:lvl w:ilvl="5">
      <w:numFmt w:val="bullet"/>
      <w:lvlText w:val="•"/>
      <w:lvlJc w:val="left"/>
      <w:pPr>
        <w:ind w:left="5873" w:hanging="345"/>
      </w:pPr>
    </w:lvl>
    <w:lvl w:ilvl="6">
      <w:numFmt w:val="bullet"/>
      <w:lvlText w:val="•"/>
      <w:lvlJc w:val="left"/>
      <w:pPr>
        <w:ind w:left="6880" w:hanging="345"/>
      </w:pPr>
    </w:lvl>
    <w:lvl w:ilvl="7">
      <w:numFmt w:val="bullet"/>
      <w:lvlText w:val="•"/>
      <w:lvlJc w:val="left"/>
      <w:pPr>
        <w:ind w:left="7887" w:hanging="345"/>
      </w:pPr>
    </w:lvl>
    <w:lvl w:ilvl="8">
      <w:numFmt w:val="bullet"/>
      <w:lvlText w:val="•"/>
      <w:lvlJc w:val="left"/>
      <w:pPr>
        <w:ind w:left="8894" w:hanging="345"/>
      </w:pPr>
    </w:lvl>
  </w:abstractNum>
  <w:abstractNum w:abstractNumId="3">
    <w:nsid w:val="01455A58"/>
    <w:multiLevelType w:val="hybridMultilevel"/>
    <w:tmpl w:val="415495EC"/>
    <w:lvl w:ilvl="0" w:tplc="21ECDC6C">
      <w:start w:val="2"/>
      <w:numFmt w:val="decimal"/>
      <w:lvlText w:val="%1)"/>
      <w:lvlJc w:val="left"/>
      <w:pPr>
        <w:ind w:left="852" w:hanging="360"/>
      </w:pPr>
      <w:rPr>
        <w:rFonts w:hint="default"/>
        <w:color w:val="FF0000"/>
      </w:rPr>
    </w:lvl>
    <w:lvl w:ilvl="1" w:tplc="AB9C1B9A" w:tentative="1">
      <w:start w:val="1"/>
      <w:numFmt w:val="lowerLetter"/>
      <w:lvlText w:val="%2."/>
      <w:lvlJc w:val="left"/>
      <w:pPr>
        <w:ind w:left="1572" w:hanging="360"/>
      </w:pPr>
    </w:lvl>
    <w:lvl w:ilvl="2" w:tplc="580C4CC0" w:tentative="1">
      <w:start w:val="1"/>
      <w:numFmt w:val="lowerRoman"/>
      <w:lvlText w:val="%3."/>
      <w:lvlJc w:val="right"/>
      <w:pPr>
        <w:ind w:left="2292" w:hanging="180"/>
      </w:pPr>
    </w:lvl>
    <w:lvl w:ilvl="3" w:tplc="BB2C160C" w:tentative="1">
      <w:start w:val="1"/>
      <w:numFmt w:val="decimal"/>
      <w:lvlText w:val="%4."/>
      <w:lvlJc w:val="left"/>
      <w:pPr>
        <w:ind w:left="3012" w:hanging="360"/>
      </w:pPr>
    </w:lvl>
    <w:lvl w:ilvl="4" w:tplc="148C8850" w:tentative="1">
      <w:start w:val="1"/>
      <w:numFmt w:val="lowerLetter"/>
      <w:lvlText w:val="%5."/>
      <w:lvlJc w:val="left"/>
      <w:pPr>
        <w:ind w:left="3732" w:hanging="360"/>
      </w:pPr>
    </w:lvl>
    <w:lvl w:ilvl="5" w:tplc="FC784E30" w:tentative="1">
      <w:start w:val="1"/>
      <w:numFmt w:val="lowerRoman"/>
      <w:lvlText w:val="%6."/>
      <w:lvlJc w:val="right"/>
      <w:pPr>
        <w:ind w:left="4452" w:hanging="180"/>
      </w:pPr>
    </w:lvl>
    <w:lvl w:ilvl="6" w:tplc="E1447284" w:tentative="1">
      <w:start w:val="1"/>
      <w:numFmt w:val="decimal"/>
      <w:lvlText w:val="%7."/>
      <w:lvlJc w:val="left"/>
      <w:pPr>
        <w:ind w:left="5172" w:hanging="360"/>
      </w:pPr>
    </w:lvl>
    <w:lvl w:ilvl="7" w:tplc="AA74C12E" w:tentative="1">
      <w:start w:val="1"/>
      <w:numFmt w:val="lowerLetter"/>
      <w:lvlText w:val="%8."/>
      <w:lvlJc w:val="left"/>
      <w:pPr>
        <w:ind w:left="5892" w:hanging="360"/>
      </w:pPr>
    </w:lvl>
    <w:lvl w:ilvl="8" w:tplc="AFB674F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39F15A8"/>
    <w:multiLevelType w:val="hybridMultilevel"/>
    <w:tmpl w:val="F7BC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C2B1C"/>
    <w:multiLevelType w:val="hybridMultilevel"/>
    <w:tmpl w:val="491893E0"/>
    <w:lvl w:ilvl="0" w:tplc="6B20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84155D"/>
    <w:multiLevelType w:val="hybridMultilevel"/>
    <w:tmpl w:val="66380D34"/>
    <w:lvl w:ilvl="0" w:tplc="F9B09C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B2E"/>
    <w:multiLevelType w:val="hybridMultilevel"/>
    <w:tmpl w:val="AE50D396"/>
    <w:lvl w:ilvl="0" w:tplc="0D3E749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42D3785"/>
    <w:multiLevelType w:val="hybridMultilevel"/>
    <w:tmpl w:val="5456F4AA"/>
    <w:lvl w:ilvl="0" w:tplc="E92618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12F19"/>
    <w:multiLevelType w:val="hybridMultilevel"/>
    <w:tmpl w:val="B4444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55A0E"/>
    <w:multiLevelType w:val="hybridMultilevel"/>
    <w:tmpl w:val="6AAE0230"/>
    <w:lvl w:ilvl="0" w:tplc="571098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249F"/>
    <w:multiLevelType w:val="hybridMultilevel"/>
    <w:tmpl w:val="E5E04A06"/>
    <w:lvl w:ilvl="0" w:tplc="446A0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B30"/>
    <w:multiLevelType w:val="hybridMultilevel"/>
    <w:tmpl w:val="1E562C7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96D6D3A"/>
    <w:multiLevelType w:val="hybridMultilevel"/>
    <w:tmpl w:val="20C6B07E"/>
    <w:lvl w:ilvl="0" w:tplc="08C8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A8A"/>
    <w:multiLevelType w:val="hybridMultilevel"/>
    <w:tmpl w:val="94F29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92655"/>
    <w:multiLevelType w:val="hybridMultilevel"/>
    <w:tmpl w:val="67B62514"/>
    <w:lvl w:ilvl="0" w:tplc="90CA2922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33F7"/>
    <w:multiLevelType w:val="hybridMultilevel"/>
    <w:tmpl w:val="457E83AE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5CE"/>
    <w:multiLevelType w:val="hybridMultilevel"/>
    <w:tmpl w:val="011AC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C4D17"/>
    <w:multiLevelType w:val="hybridMultilevel"/>
    <w:tmpl w:val="9348A944"/>
    <w:lvl w:ilvl="0" w:tplc="AFA01364">
      <w:start w:val="1"/>
      <w:numFmt w:val="decimal"/>
      <w:lvlText w:val="%1"/>
      <w:lvlJc w:val="left"/>
      <w:pPr>
        <w:ind w:left="740" w:hanging="3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80D20"/>
    <w:multiLevelType w:val="hybridMultilevel"/>
    <w:tmpl w:val="92009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237ED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C00C7"/>
    <w:multiLevelType w:val="hybridMultilevel"/>
    <w:tmpl w:val="36D6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5823F6"/>
    <w:multiLevelType w:val="hybridMultilevel"/>
    <w:tmpl w:val="F7D8A530"/>
    <w:lvl w:ilvl="0" w:tplc="CA9EAFAC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33C3A"/>
    <w:multiLevelType w:val="hybridMultilevel"/>
    <w:tmpl w:val="67409FD6"/>
    <w:lvl w:ilvl="0" w:tplc="DE343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93836"/>
    <w:multiLevelType w:val="hybridMultilevel"/>
    <w:tmpl w:val="9496B8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444"/>
    <w:multiLevelType w:val="hybridMultilevel"/>
    <w:tmpl w:val="FBC07CC0"/>
    <w:lvl w:ilvl="0" w:tplc="A9D03306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323FB4"/>
    <w:multiLevelType w:val="hybridMultilevel"/>
    <w:tmpl w:val="A76086B6"/>
    <w:lvl w:ilvl="0" w:tplc="C70253C2">
      <w:start w:val="1"/>
      <w:numFmt w:val="decimal"/>
      <w:lvlText w:val="%1."/>
      <w:lvlJc w:val="left"/>
      <w:pPr>
        <w:ind w:left="830" w:hanging="47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74EB2"/>
    <w:multiLevelType w:val="hybridMultilevel"/>
    <w:tmpl w:val="370C5670"/>
    <w:lvl w:ilvl="0" w:tplc="D70C9C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0246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C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4B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2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AB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C4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C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6C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33EE4"/>
    <w:multiLevelType w:val="hybridMultilevel"/>
    <w:tmpl w:val="57502EA2"/>
    <w:lvl w:ilvl="0" w:tplc="06BE0B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3E37AE"/>
    <w:multiLevelType w:val="hybridMultilevel"/>
    <w:tmpl w:val="BA085F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27379A"/>
    <w:multiLevelType w:val="hybridMultilevel"/>
    <w:tmpl w:val="80B4E572"/>
    <w:lvl w:ilvl="0" w:tplc="06BE0B56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sz w:val="20"/>
        <w:szCs w:val="22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D7971"/>
    <w:multiLevelType w:val="hybridMultilevel"/>
    <w:tmpl w:val="4964115E"/>
    <w:lvl w:ilvl="0" w:tplc="04100001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35">
    <w:nsid w:val="7889734E"/>
    <w:multiLevelType w:val="hybridMultilevel"/>
    <w:tmpl w:val="2C564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D5F45"/>
    <w:multiLevelType w:val="hybridMultilevel"/>
    <w:tmpl w:val="6B58A34C"/>
    <w:lvl w:ilvl="0" w:tplc="0410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7">
    <w:nsid w:val="7F25773E"/>
    <w:multiLevelType w:val="hybridMultilevel"/>
    <w:tmpl w:val="CCC2D0C6"/>
    <w:lvl w:ilvl="0" w:tplc="A46A1C8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7"/>
  </w:num>
  <w:num w:numId="4">
    <w:abstractNumId w:val="0"/>
  </w:num>
  <w:num w:numId="5">
    <w:abstractNumId w:val="36"/>
  </w:num>
  <w:num w:numId="6">
    <w:abstractNumId w:val="1"/>
  </w:num>
  <w:num w:numId="7">
    <w:abstractNumId w:val="3"/>
  </w:num>
  <w:num w:numId="8">
    <w:abstractNumId w:val="24"/>
  </w:num>
  <w:num w:numId="9">
    <w:abstractNumId w:val="13"/>
  </w:num>
  <w:num w:numId="10">
    <w:abstractNumId w:val="14"/>
  </w:num>
  <w:num w:numId="11">
    <w:abstractNumId w:val="35"/>
  </w:num>
  <w:num w:numId="12">
    <w:abstractNumId w:val="17"/>
  </w:num>
  <w:num w:numId="13">
    <w:abstractNumId w:val="8"/>
  </w:num>
  <w:num w:numId="14">
    <w:abstractNumId w:val="29"/>
  </w:num>
  <w:num w:numId="15">
    <w:abstractNumId w:val="19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32"/>
  </w:num>
  <w:num w:numId="20">
    <w:abstractNumId w:val="11"/>
  </w:num>
  <w:num w:numId="21">
    <w:abstractNumId w:val="9"/>
  </w:num>
  <w:num w:numId="22">
    <w:abstractNumId w:val="5"/>
  </w:num>
  <w:num w:numId="23">
    <w:abstractNumId w:val="7"/>
  </w:num>
  <w:num w:numId="24">
    <w:abstractNumId w:val="10"/>
  </w:num>
  <w:num w:numId="25">
    <w:abstractNumId w:val="4"/>
  </w:num>
  <w:num w:numId="26">
    <w:abstractNumId w:val="6"/>
  </w:num>
  <w:num w:numId="27">
    <w:abstractNumId w:val="25"/>
  </w:num>
  <w:num w:numId="28">
    <w:abstractNumId w:val="28"/>
  </w:num>
  <w:num w:numId="29">
    <w:abstractNumId w:val="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16"/>
  </w:num>
  <w:num w:numId="34">
    <w:abstractNumId w:val="31"/>
  </w:num>
  <w:num w:numId="35">
    <w:abstractNumId w:val="15"/>
  </w:num>
  <w:num w:numId="36">
    <w:abstractNumId w:val="20"/>
  </w:num>
  <w:num w:numId="37">
    <w:abstractNumId w:val="21"/>
  </w:num>
  <w:num w:numId="38">
    <w:abstractNumId w:val="3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D024B"/>
    <w:rsid w:val="00000F94"/>
    <w:rsid w:val="000031A7"/>
    <w:rsid w:val="00007CF3"/>
    <w:rsid w:val="0001088F"/>
    <w:rsid w:val="00012AF8"/>
    <w:rsid w:val="00012C1F"/>
    <w:rsid w:val="000170DA"/>
    <w:rsid w:val="000311F1"/>
    <w:rsid w:val="00031ABA"/>
    <w:rsid w:val="00033FDA"/>
    <w:rsid w:val="00041D1E"/>
    <w:rsid w:val="000557B9"/>
    <w:rsid w:val="00060671"/>
    <w:rsid w:val="00060FDB"/>
    <w:rsid w:val="00061004"/>
    <w:rsid w:val="00061E64"/>
    <w:rsid w:val="00065DB6"/>
    <w:rsid w:val="00067180"/>
    <w:rsid w:val="000754D1"/>
    <w:rsid w:val="00075993"/>
    <w:rsid w:val="00075DD1"/>
    <w:rsid w:val="000776F0"/>
    <w:rsid w:val="000867D9"/>
    <w:rsid w:val="00086963"/>
    <w:rsid w:val="00087923"/>
    <w:rsid w:val="0009253A"/>
    <w:rsid w:val="00093A46"/>
    <w:rsid w:val="000A446F"/>
    <w:rsid w:val="000A631D"/>
    <w:rsid w:val="000A7245"/>
    <w:rsid w:val="000B16E6"/>
    <w:rsid w:val="000B4C64"/>
    <w:rsid w:val="000C3FD4"/>
    <w:rsid w:val="000C7786"/>
    <w:rsid w:val="000D237A"/>
    <w:rsid w:val="000D23AD"/>
    <w:rsid w:val="000E2CAE"/>
    <w:rsid w:val="000E56C1"/>
    <w:rsid w:val="000F1958"/>
    <w:rsid w:val="000F4AD4"/>
    <w:rsid w:val="001111D7"/>
    <w:rsid w:val="00111380"/>
    <w:rsid w:val="0011203D"/>
    <w:rsid w:val="00113CF8"/>
    <w:rsid w:val="00115479"/>
    <w:rsid w:val="001163C4"/>
    <w:rsid w:val="0011738C"/>
    <w:rsid w:val="00120C6C"/>
    <w:rsid w:val="00121CF4"/>
    <w:rsid w:val="001233B4"/>
    <w:rsid w:val="00123A17"/>
    <w:rsid w:val="001240FB"/>
    <w:rsid w:val="00127B0F"/>
    <w:rsid w:val="00130876"/>
    <w:rsid w:val="001338C0"/>
    <w:rsid w:val="00145FA6"/>
    <w:rsid w:val="001556E0"/>
    <w:rsid w:val="001658C1"/>
    <w:rsid w:val="00176F71"/>
    <w:rsid w:val="0018150D"/>
    <w:rsid w:val="00181D4B"/>
    <w:rsid w:val="001844F5"/>
    <w:rsid w:val="0018472E"/>
    <w:rsid w:val="00185277"/>
    <w:rsid w:val="00185844"/>
    <w:rsid w:val="001863F2"/>
    <w:rsid w:val="0018662C"/>
    <w:rsid w:val="0019078C"/>
    <w:rsid w:val="0019164D"/>
    <w:rsid w:val="00191DB5"/>
    <w:rsid w:val="001965C4"/>
    <w:rsid w:val="001A040A"/>
    <w:rsid w:val="001A170B"/>
    <w:rsid w:val="001B0CD5"/>
    <w:rsid w:val="001C1A6E"/>
    <w:rsid w:val="001C3EBC"/>
    <w:rsid w:val="001C5C68"/>
    <w:rsid w:val="001D4198"/>
    <w:rsid w:val="001E044F"/>
    <w:rsid w:val="001E0AE3"/>
    <w:rsid w:val="001E3B3C"/>
    <w:rsid w:val="001E6D71"/>
    <w:rsid w:val="001F05F3"/>
    <w:rsid w:val="001F4D5B"/>
    <w:rsid w:val="001F5897"/>
    <w:rsid w:val="00207AB8"/>
    <w:rsid w:val="002105B0"/>
    <w:rsid w:val="00210DAC"/>
    <w:rsid w:val="00214C47"/>
    <w:rsid w:val="002160A0"/>
    <w:rsid w:val="00220C58"/>
    <w:rsid w:val="00231D49"/>
    <w:rsid w:val="00232131"/>
    <w:rsid w:val="00234063"/>
    <w:rsid w:val="00235237"/>
    <w:rsid w:val="002373A4"/>
    <w:rsid w:val="00240002"/>
    <w:rsid w:val="0024262D"/>
    <w:rsid w:val="002507A5"/>
    <w:rsid w:val="002527F4"/>
    <w:rsid w:val="00255133"/>
    <w:rsid w:val="00255352"/>
    <w:rsid w:val="00256A93"/>
    <w:rsid w:val="00257AC6"/>
    <w:rsid w:val="0026024C"/>
    <w:rsid w:val="00274615"/>
    <w:rsid w:val="00274D26"/>
    <w:rsid w:val="00274E74"/>
    <w:rsid w:val="00277DB8"/>
    <w:rsid w:val="00284664"/>
    <w:rsid w:val="002847A9"/>
    <w:rsid w:val="00286582"/>
    <w:rsid w:val="00286AC4"/>
    <w:rsid w:val="00287435"/>
    <w:rsid w:val="00290B9D"/>
    <w:rsid w:val="00294099"/>
    <w:rsid w:val="00294C9A"/>
    <w:rsid w:val="00296514"/>
    <w:rsid w:val="002A2D23"/>
    <w:rsid w:val="002A3487"/>
    <w:rsid w:val="002B382D"/>
    <w:rsid w:val="002B3848"/>
    <w:rsid w:val="002B6887"/>
    <w:rsid w:val="002C0743"/>
    <w:rsid w:val="002C07D0"/>
    <w:rsid w:val="002C15FD"/>
    <w:rsid w:val="002C1794"/>
    <w:rsid w:val="002C658E"/>
    <w:rsid w:val="002C6705"/>
    <w:rsid w:val="002D4E39"/>
    <w:rsid w:val="002D6126"/>
    <w:rsid w:val="002D659F"/>
    <w:rsid w:val="002E143D"/>
    <w:rsid w:val="002E2F44"/>
    <w:rsid w:val="002E52D5"/>
    <w:rsid w:val="002E646A"/>
    <w:rsid w:val="002F4F2C"/>
    <w:rsid w:val="0030067D"/>
    <w:rsid w:val="00303CED"/>
    <w:rsid w:val="0030498D"/>
    <w:rsid w:val="00305447"/>
    <w:rsid w:val="00306F68"/>
    <w:rsid w:val="00310819"/>
    <w:rsid w:val="00311F0E"/>
    <w:rsid w:val="00312C08"/>
    <w:rsid w:val="003148AB"/>
    <w:rsid w:val="00314CCE"/>
    <w:rsid w:val="00317610"/>
    <w:rsid w:val="00322713"/>
    <w:rsid w:val="00325D38"/>
    <w:rsid w:val="00332921"/>
    <w:rsid w:val="003365AD"/>
    <w:rsid w:val="00340BDA"/>
    <w:rsid w:val="0034328C"/>
    <w:rsid w:val="0034746A"/>
    <w:rsid w:val="003579D8"/>
    <w:rsid w:val="00367A44"/>
    <w:rsid w:val="00371554"/>
    <w:rsid w:val="00381D00"/>
    <w:rsid w:val="003826FF"/>
    <w:rsid w:val="003A03B7"/>
    <w:rsid w:val="003A346C"/>
    <w:rsid w:val="003B24E8"/>
    <w:rsid w:val="003B3B57"/>
    <w:rsid w:val="003B3F99"/>
    <w:rsid w:val="003B6C31"/>
    <w:rsid w:val="003C08E1"/>
    <w:rsid w:val="003C4453"/>
    <w:rsid w:val="003C6283"/>
    <w:rsid w:val="003D0B93"/>
    <w:rsid w:val="003D2A4F"/>
    <w:rsid w:val="003D72FE"/>
    <w:rsid w:val="003E0523"/>
    <w:rsid w:val="003E1F1F"/>
    <w:rsid w:val="003E25AE"/>
    <w:rsid w:val="003E34BC"/>
    <w:rsid w:val="003F19DC"/>
    <w:rsid w:val="003F5B54"/>
    <w:rsid w:val="00403DF7"/>
    <w:rsid w:val="00410A06"/>
    <w:rsid w:val="00412AB9"/>
    <w:rsid w:val="00416784"/>
    <w:rsid w:val="00420A4D"/>
    <w:rsid w:val="00421A8B"/>
    <w:rsid w:val="004225FD"/>
    <w:rsid w:val="004361BE"/>
    <w:rsid w:val="00444C45"/>
    <w:rsid w:val="004451C9"/>
    <w:rsid w:val="00446823"/>
    <w:rsid w:val="0044690F"/>
    <w:rsid w:val="00447EC6"/>
    <w:rsid w:val="00460C81"/>
    <w:rsid w:val="004632D8"/>
    <w:rsid w:val="00463446"/>
    <w:rsid w:val="004670F3"/>
    <w:rsid w:val="00475665"/>
    <w:rsid w:val="00477212"/>
    <w:rsid w:val="00483577"/>
    <w:rsid w:val="0049193B"/>
    <w:rsid w:val="00494A31"/>
    <w:rsid w:val="004963B3"/>
    <w:rsid w:val="004A0508"/>
    <w:rsid w:val="004B3115"/>
    <w:rsid w:val="004C3812"/>
    <w:rsid w:val="004C656D"/>
    <w:rsid w:val="004E132C"/>
    <w:rsid w:val="004E52D4"/>
    <w:rsid w:val="004E7BB7"/>
    <w:rsid w:val="00507FCC"/>
    <w:rsid w:val="00515BD7"/>
    <w:rsid w:val="00516B69"/>
    <w:rsid w:val="00516C88"/>
    <w:rsid w:val="005175F2"/>
    <w:rsid w:val="00526E3B"/>
    <w:rsid w:val="00527DDD"/>
    <w:rsid w:val="00533196"/>
    <w:rsid w:val="00540AA5"/>
    <w:rsid w:val="00540FCC"/>
    <w:rsid w:val="00542145"/>
    <w:rsid w:val="00555E64"/>
    <w:rsid w:val="0055634F"/>
    <w:rsid w:val="0056011D"/>
    <w:rsid w:val="00560C09"/>
    <w:rsid w:val="005677CB"/>
    <w:rsid w:val="005745B7"/>
    <w:rsid w:val="00577A36"/>
    <w:rsid w:val="00583F4F"/>
    <w:rsid w:val="00584655"/>
    <w:rsid w:val="005945FF"/>
    <w:rsid w:val="00594673"/>
    <w:rsid w:val="00594789"/>
    <w:rsid w:val="00595FC1"/>
    <w:rsid w:val="005A1CCB"/>
    <w:rsid w:val="005C3EEF"/>
    <w:rsid w:val="005C73F7"/>
    <w:rsid w:val="005D0B29"/>
    <w:rsid w:val="005D7670"/>
    <w:rsid w:val="005E0614"/>
    <w:rsid w:val="005E1760"/>
    <w:rsid w:val="005E6538"/>
    <w:rsid w:val="005F4E92"/>
    <w:rsid w:val="006117FE"/>
    <w:rsid w:val="00612198"/>
    <w:rsid w:val="006150A8"/>
    <w:rsid w:val="00617794"/>
    <w:rsid w:val="00624664"/>
    <w:rsid w:val="00626A9A"/>
    <w:rsid w:val="00636AE2"/>
    <w:rsid w:val="00636CCC"/>
    <w:rsid w:val="0064052C"/>
    <w:rsid w:val="00645A67"/>
    <w:rsid w:val="006465DC"/>
    <w:rsid w:val="00651999"/>
    <w:rsid w:val="006522CA"/>
    <w:rsid w:val="006559D9"/>
    <w:rsid w:val="00657F98"/>
    <w:rsid w:val="00662666"/>
    <w:rsid w:val="006656FC"/>
    <w:rsid w:val="0066609A"/>
    <w:rsid w:val="00667D8C"/>
    <w:rsid w:val="006710C4"/>
    <w:rsid w:val="006720D0"/>
    <w:rsid w:val="00680F55"/>
    <w:rsid w:val="0068106C"/>
    <w:rsid w:val="00684BC6"/>
    <w:rsid w:val="00685591"/>
    <w:rsid w:val="0068662E"/>
    <w:rsid w:val="00687008"/>
    <w:rsid w:val="00690A7B"/>
    <w:rsid w:val="006922EA"/>
    <w:rsid w:val="006A4CED"/>
    <w:rsid w:val="006A772C"/>
    <w:rsid w:val="006B27EA"/>
    <w:rsid w:val="006B57F3"/>
    <w:rsid w:val="006B686C"/>
    <w:rsid w:val="006C00A9"/>
    <w:rsid w:val="006C0D96"/>
    <w:rsid w:val="006C2477"/>
    <w:rsid w:val="006C24C8"/>
    <w:rsid w:val="006D2AE9"/>
    <w:rsid w:val="006D7591"/>
    <w:rsid w:val="006E0E7A"/>
    <w:rsid w:val="006E3A11"/>
    <w:rsid w:val="006E5159"/>
    <w:rsid w:val="006E77E4"/>
    <w:rsid w:val="006F5F50"/>
    <w:rsid w:val="006F7BA5"/>
    <w:rsid w:val="00700E1F"/>
    <w:rsid w:val="007064DC"/>
    <w:rsid w:val="00714BF3"/>
    <w:rsid w:val="00723122"/>
    <w:rsid w:val="00724DC4"/>
    <w:rsid w:val="007272EF"/>
    <w:rsid w:val="00730B0B"/>
    <w:rsid w:val="00736912"/>
    <w:rsid w:val="00740FD0"/>
    <w:rsid w:val="00741EBF"/>
    <w:rsid w:val="00743139"/>
    <w:rsid w:val="007448DE"/>
    <w:rsid w:val="00751DB7"/>
    <w:rsid w:val="00752796"/>
    <w:rsid w:val="00753C44"/>
    <w:rsid w:val="00754D6F"/>
    <w:rsid w:val="007563D9"/>
    <w:rsid w:val="00756D3C"/>
    <w:rsid w:val="00760CC7"/>
    <w:rsid w:val="00776A52"/>
    <w:rsid w:val="007776C0"/>
    <w:rsid w:val="0078013C"/>
    <w:rsid w:val="00783F3B"/>
    <w:rsid w:val="00785E32"/>
    <w:rsid w:val="0078770D"/>
    <w:rsid w:val="0079225F"/>
    <w:rsid w:val="007926B5"/>
    <w:rsid w:val="00793AA6"/>
    <w:rsid w:val="00796B00"/>
    <w:rsid w:val="007A2136"/>
    <w:rsid w:val="007A478D"/>
    <w:rsid w:val="007B27B0"/>
    <w:rsid w:val="007B3AA9"/>
    <w:rsid w:val="007B41BA"/>
    <w:rsid w:val="007C5E7F"/>
    <w:rsid w:val="007C7576"/>
    <w:rsid w:val="007D18A3"/>
    <w:rsid w:val="007D19A2"/>
    <w:rsid w:val="007D6983"/>
    <w:rsid w:val="007D76D0"/>
    <w:rsid w:val="007D7921"/>
    <w:rsid w:val="007E1FA2"/>
    <w:rsid w:val="007E28DA"/>
    <w:rsid w:val="007F2B37"/>
    <w:rsid w:val="0080272A"/>
    <w:rsid w:val="00803C16"/>
    <w:rsid w:val="00803C86"/>
    <w:rsid w:val="00807B14"/>
    <w:rsid w:val="00815535"/>
    <w:rsid w:val="00817734"/>
    <w:rsid w:val="0082513E"/>
    <w:rsid w:val="00826B29"/>
    <w:rsid w:val="00830530"/>
    <w:rsid w:val="00834277"/>
    <w:rsid w:val="00837781"/>
    <w:rsid w:val="00844822"/>
    <w:rsid w:val="00844D71"/>
    <w:rsid w:val="008479D8"/>
    <w:rsid w:val="00855F84"/>
    <w:rsid w:val="00860457"/>
    <w:rsid w:val="00860B2B"/>
    <w:rsid w:val="00864652"/>
    <w:rsid w:val="00870299"/>
    <w:rsid w:val="008719A5"/>
    <w:rsid w:val="00874589"/>
    <w:rsid w:val="00875665"/>
    <w:rsid w:val="00881C6C"/>
    <w:rsid w:val="008844EB"/>
    <w:rsid w:val="0088469E"/>
    <w:rsid w:val="00885EA1"/>
    <w:rsid w:val="008867C1"/>
    <w:rsid w:val="00887199"/>
    <w:rsid w:val="00887EE0"/>
    <w:rsid w:val="00892872"/>
    <w:rsid w:val="00892CF0"/>
    <w:rsid w:val="008A3EE2"/>
    <w:rsid w:val="008A7ACD"/>
    <w:rsid w:val="008B075F"/>
    <w:rsid w:val="008B36C8"/>
    <w:rsid w:val="008B3D37"/>
    <w:rsid w:val="008B3E44"/>
    <w:rsid w:val="008C086C"/>
    <w:rsid w:val="008C1163"/>
    <w:rsid w:val="008D4F93"/>
    <w:rsid w:val="008E089C"/>
    <w:rsid w:val="008E1217"/>
    <w:rsid w:val="008E284C"/>
    <w:rsid w:val="008E5113"/>
    <w:rsid w:val="008E72E0"/>
    <w:rsid w:val="008E7EF3"/>
    <w:rsid w:val="008F048B"/>
    <w:rsid w:val="008F2EAC"/>
    <w:rsid w:val="008F53AA"/>
    <w:rsid w:val="008F5D32"/>
    <w:rsid w:val="008F718F"/>
    <w:rsid w:val="00900BA8"/>
    <w:rsid w:val="0090241A"/>
    <w:rsid w:val="00904BE4"/>
    <w:rsid w:val="0091162B"/>
    <w:rsid w:val="00914B05"/>
    <w:rsid w:val="00914FE7"/>
    <w:rsid w:val="009161F0"/>
    <w:rsid w:val="00922520"/>
    <w:rsid w:val="00925AEF"/>
    <w:rsid w:val="0092729D"/>
    <w:rsid w:val="00927A8F"/>
    <w:rsid w:val="00932315"/>
    <w:rsid w:val="00932BAA"/>
    <w:rsid w:val="00932BAF"/>
    <w:rsid w:val="00933668"/>
    <w:rsid w:val="00942A3E"/>
    <w:rsid w:val="00943CD4"/>
    <w:rsid w:val="00944DF7"/>
    <w:rsid w:val="00953FC4"/>
    <w:rsid w:val="00960BC6"/>
    <w:rsid w:val="009623F2"/>
    <w:rsid w:val="0096251C"/>
    <w:rsid w:val="009679B9"/>
    <w:rsid w:val="00970392"/>
    <w:rsid w:val="0097343B"/>
    <w:rsid w:val="009753F2"/>
    <w:rsid w:val="0097559B"/>
    <w:rsid w:val="009767A5"/>
    <w:rsid w:val="00980BD9"/>
    <w:rsid w:val="009874D9"/>
    <w:rsid w:val="009875C8"/>
    <w:rsid w:val="00995445"/>
    <w:rsid w:val="009A124A"/>
    <w:rsid w:val="009A32F3"/>
    <w:rsid w:val="009A3FD2"/>
    <w:rsid w:val="009A45D5"/>
    <w:rsid w:val="009A5436"/>
    <w:rsid w:val="009A545D"/>
    <w:rsid w:val="009A6EA7"/>
    <w:rsid w:val="009A7EBE"/>
    <w:rsid w:val="009B3F52"/>
    <w:rsid w:val="009B78F6"/>
    <w:rsid w:val="009C2D2E"/>
    <w:rsid w:val="009C4072"/>
    <w:rsid w:val="009C4A5E"/>
    <w:rsid w:val="009C736E"/>
    <w:rsid w:val="009D3DA9"/>
    <w:rsid w:val="009D7BD1"/>
    <w:rsid w:val="009E0672"/>
    <w:rsid w:val="009E1AC9"/>
    <w:rsid w:val="009E460C"/>
    <w:rsid w:val="009F0A9C"/>
    <w:rsid w:val="00A05AFF"/>
    <w:rsid w:val="00A12317"/>
    <w:rsid w:val="00A1247E"/>
    <w:rsid w:val="00A20C08"/>
    <w:rsid w:val="00A273F7"/>
    <w:rsid w:val="00A34A16"/>
    <w:rsid w:val="00A376E7"/>
    <w:rsid w:val="00A42110"/>
    <w:rsid w:val="00A42C71"/>
    <w:rsid w:val="00A441D7"/>
    <w:rsid w:val="00A63590"/>
    <w:rsid w:val="00A6370F"/>
    <w:rsid w:val="00A71B6F"/>
    <w:rsid w:val="00A779C4"/>
    <w:rsid w:val="00A90AD1"/>
    <w:rsid w:val="00AA1E72"/>
    <w:rsid w:val="00AA1F51"/>
    <w:rsid w:val="00AB053D"/>
    <w:rsid w:val="00AB4FFD"/>
    <w:rsid w:val="00AC1057"/>
    <w:rsid w:val="00AC22E4"/>
    <w:rsid w:val="00AC4BF4"/>
    <w:rsid w:val="00AC7E2F"/>
    <w:rsid w:val="00AD024B"/>
    <w:rsid w:val="00AD3EFC"/>
    <w:rsid w:val="00AD797F"/>
    <w:rsid w:val="00AE2068"/>
    <w:rsid w:val="00AE34EE"/>
    <w:rsid w:val="00AF495F"/>
    <w:rsid w:val="00AF63DA"/>
    <w:rsid w:val="00B03F7B"/>
    <w:rsid w:val="00B0465E"/>
    <w:rsid w:val="00B07E89"/>
    <w:rsid w:val="00B1161F"/>
    <w:rsid w:val="00B14A0B"/>
    <w:rsid w:val="00B20C45"/>
    <w:rsid w:val="00B24BA4"/>
    <w:rsid w:val="00B33317"/>
    <w:rsid w:val="00B3443C"/>
    <w:rsid w:val="00B35493"/>
    <w:rsid w:val="00B36D0E"/>
    <w:rsid w:val="00B374DA"/>
    <w:rsid w:val="00B37A05"/>
    <w:rsid w:val="00B430A7"/>
    <w:rsid w:val="00B47D55"/>
    <w:rsid w:val="00B53EAC"/>
    <w:rsid w:val="00B55A57"/>
    <w:rsid w:val="00B610AB"/>
    <w:rsid w:val="00B614DD"/>
    <w:rsid w:val="00B64140"/>
    <w:rsid w:val="00B73B17"/>
    <w:rsid w:val="00B74414"/>
    <w:rsid w:val="00B74FC5"/>
    <w:rsid w:val="00B7527D"/>
    <w:rsid w:val="00B75327"/>
    <w:rsid w:val="00B77721"/>
    <w:rsid w:val="00B80699"/>
    <w:rsid w:val="00B83110"/>
    <w:rsid w:val="00B938EC"/>
    <w:rsid w:val="00B94306"/>
    <w:rsid w:val="00B9564A"/>
    <w:rsid w:val="00BA2ECD"/>
    <w:rsid w:val="00BA3103"/>
    <w:rsid w:val="00BA4E7E"/>
    <w:rsid w:val="00BB2AE2"/>
    <w:rsid w:val="00BB4E5D"/>
    <w:rsid w:val="00BB5487"/>
    <w:rsid w:val="00BB5541"/>
    <w:rsid w:val="00BB5CCD"/>
    <w:rsid w:val="00BB6B20"/>
    <w:rsid w:val="00BB7E3A"/>
    <w:rsid w:val="00BD457D"/>
    <w:rsid w:val="00BD4869"/>
    <w:rsid w:val="00BD4E6A"/>
    <w:rsid w:val="00BD7EB7"/>
    <w:rsid w:val="00BE117D"/>
    <w:rsid w:val="00BE1715"/>
    <w:rsid w:val="00BF2A03"/>
    <w:rsid w:val="00BF373E"/>
    <w:rsid w:val="00BF748C"/>
    <w:rsid w:val="00BF7DBF"/>
    <w:rsid w:val="00C00E9E"/>
    <w:rsid w:val="00C046CE"/>
    <w:rsid w:val="00C0492A"/>
    <w:rsid w:val="00C050C3"/>
    <w:rsid w:val="00C050D4"/>
    <w:rsid w:val="00C0514F"/>
    <w:rsid w:val="00C07EEE"/>
    <w:rsid w:val="00C14205"/>
    <w:rsid w:val="00C15324"/>
    <w:rsid w:val="00C2067D"/>
    <w:rsid w:val="00C269FE"/>
    <w:rsid w:val="00C40591"/>
    <w:rsid w:val="00C41CA8"/>
    <w:rsid w:val="00C43432"/>
    <w:rsid w:val="00C520DE"/>
    <w:rsid w:val="00C53B8B"/>
    <w:rsid w:val="00C63AA4"/>
    <w:rsid w:val="00C6433B"/>
    <w:rsid w:val="00C75903"/>
    <w:rsid w:val="00C76095"/>
    <w:rsid w:val="00C7614F"/>
    <w:rsid w:val="00C82743"/>
    <w:rsid w:val="00C845EC"/>
    <w:rsid w:val="00C928A3"/>
    <w:rsid w:val="00C95301"/>
    <w:rsid w:val="00CA35D1"/>
    <w:rsid w:val="00CA3A82"/>
    <w:rsid w:val="00CA43AD"/>
    <w:rsid w:val="00CA5A51"/>
    <w:rsid w:val="00CA606A"/>
    <w:rsid w:val="00CA75E9"/>
    <w:rsid w:val="00CB1F7A"/>
    <w:rsid w:val="00CB5C73"/>
    <w:rsid w:val="00CC16E8"/>
    <w:rsid w:val="00CC37E0"/>
    <w:rsid w:val="00CC3A2F"/>
    <w:rsid w:val="00CD1481"/>
    <w:rsid w:val="00CD6E19"/>
    <w:rsid w:val="00CD7C74"/>
    <w:rsid w:val="00CF082A"/>
    <w:rsid w:val="00CF5887"/>
    <w:rsid w:val="00CF65F6"/>
    <w:rsid w:val="00CF6968"/>
    <w:rsid w:val="00D00ADF"/>
    <w:rsid w:val="00D0473D"/>
    <w:rsid w:val="00D130D6"/>
    <w:rsid w:val="00D254F3"/>
    <w:rsid w:val="00D27572"/>
    <w:rsid w:val="00D31AA3"/>
    <w:rsid w:val="00D32461"/>
    <w:rsid w:val="00D3392D"/>
    <w:rsid w:val="00D41438"/>
    <w:rsid w:val="00D47B40"/>
    <w:rsid w:val="00D51BAF"/>
    <w:rsid w:val="00D51BB7"/>
    <w:rsid w:val="00D5618F"/>
    <w:rsid w:val="00D71BD0"/>
    <w:rsid w:val="00D733E7"/>
    <w:rsid w:val="00D7502C"/>
    <w:rsid w:val="00D8726F"/>
    <w:rsid w:val="00D938EB"/>
    <w:rsid w:val="00D93B4C"/>
    <w:rsid w:val="00D95F79"/>
    <w:rsid w:val="00DA0CC0"/>
    <w:rsid w:val="00DA3A2D"/>
    <w:rsid w:val="00DA494C"/>
    <w:rsid w:val="00DA4EB0"/>
    <w:rsid w:val="00DA6CAE"/>
    <w:rsid w:val="00DA7071"/>
    <w:rsid w:val="00DB08EA"/>
    <w:rsid w:val="00DB63E0"/>
    <w:rsid w:val="00DC142B"/>
    <w:rsid w:val="00DC57C2"/>
    <w:rsid w:val="00DC750E"/>
    <w:rsid w:val="00DD2A1B"/>
    <w:rsid w:val="00DD2EA7"/>
    <w:rsid w:val="00DD5489"/>
    <w:rsid w:val="00DE0083"/>
    <w:rsid w:val="00DE5B5D"/>
    <w:rsid w:val="00E03547"/>
    <w:rsid w:val="00E12241"/>
    <w:rsid w:val="00E155CF"/>
    <w:rsid w:val="00E16266"/>
    <w:rsid w:val="00E20278"/>
    <w:rsid w:val="00E20742"/>
    <w:rsid w:val="00E248B0"/>
    <w:rsid w:val="00E25AFE"/>
    <w:rsid w:val="00E266D1"/>
    <w:rsid w:val="00E2756F"/>
    <w:rsid w:val="00E33282"/>
    <w:rsid w:val="00E34FDE"/>
    <w:rsid w:val="00E36F9F"/>
    <w:rsid w:val="00E402FE"/>
    <w:rsid w:val="00E4253F"/>
    <w:rsid w:val="00E43735"/>
    <w:rsid w:val="00E45E15"/>
    <w:rsid w:val="00E55094"/>
    <w:rsid w:val="00E5724F"/>
    <w:rsid w:val="00E6385E"/>
    <w:rsid w:val="00E6663A"/>
    <w:rsid w:val="00E773FC"/>
    <w:rsid w:val="00E80782"/>
    <w:rsid w:val="00E80FFE"/>
    <w:rsid w:val="00E868C7"/>
    <w:rsid w:val="00E91128"/>
    <w:rsid w:val="00E91165"/>
    <w:rsid w:val="00E91E2C"/>
    <w:rsid w:val="00E93164"/>
    <w:rsid w:val="00EA6AD1"/>
    <w:rsid w:val="00EA7B61"/>
    <w:rsid w:val="00EB0187"/>
    <w:rsid w:val="00EB7024"/>
    <w:rsid w:val="00EC1A06"/>
    <w:rsid w:val="00EC28F4"/>
    <w:rsid w:val="00EC3AAD"/>
    <w:rsid w:val="00EC4FD6"/>
    <w:rsid w:val="00EC6E5B"/>
    <w:rsid w:val="00EC74D0"/>
    <w:rsid w:val="00ED5E22"/>
    <w:rsid w:val="00EE0801"/>
    <w:rsid w:val="00EE1B72"/>
    <w:rsid w:val="00EE2FEF"/>
    <w:rsid w:val="00EF1CED"/>
    <w:rsid w:val="00EF5269"/>
    <w:rsid w:val="00EF5A67"/>
    <w:rsid w:val="00EF7ADF"/>
    <w:rsid w:val="00F00983"/>
    <w:rsid w:val="00F00D2F"/>
    <w:rsid w:val="00F12B58"/>
    <w:rsid w:val="00F14EE7"/>
    <w:rsid w:val="00F15851"/>
    <w:rsid w:val="00F15A1C"/>
    <w:rsid w:val="00F172A0"/>
    <w:rsid w:val="00F175BE"/>
    <w:rsid w:val="00F2392B"/>
    <w:rsid w:val="00F26179"/>
    <w:rsid w:val="00F32365"/>
    <w:rsid w:val="00F33DB7"/>
    <w:rsid w:val="00F36481"/>
    <w:rsid w:val="00F41606"/>
    <w:rsid w:val="00F47E36"/>
    <w:rsid w:val="00F5439D"/>
    <w:rsid w:val="00F545C5"/>
    <w:rsid w:val="00F5668F"/>
    <w:rsid w:val="00F63435"/>
    <w:rsid w:val="00F65361"/>
    <w:rsid w:val="00F671DD"/>
    <w:rsid w:val="00F7236D"/>
    <w:rsid w:val="00F72CD5"/>
    <w:rsid w:val="00F73C7E"/>
    <w:rsid w:val="00F8016C"/>
    <w:rsid w:val="00F80199"/>
    <w:rsid w:val="00F803C5"/>
    <w:rsid w:val="00F8111D"/>
    <w:rsid w:val="00F86069"/>
    <w:rsid w:val="00F934C9"/>
    <w:rsid w:val="00F9426D"/>
    <w:rsid w:val="00F96610"/>
    <w:rsid w:val="00F96A6D"/>
    <w:rsid w:val="00FA0F79"/>
    <w:rsid w:val="00FA1D83"/>
    <w:rsid w:val="00FA5E54"/>
    <w:rsid w:val="00FA68FD"/>
    <w:rsid w:val="00FB2FF1"/>
    <w:rsid w:val="00FB42CF"/>
    <w:rsid w:val="00FC3AF7"/>
    <w:rsid w:val="00FC637E"/>
    <w:rsid w:val="00FD40FA"/>
    <w:rsid w:val="00FE5034"/>
    <w:rsid w:val="00FF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4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098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4225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4225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225FD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 w:line="240" w:lineRule="auto"/>
      <w:ind w:left="864" w:hanging="864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225FD"/>
    <w:pPr>
      <w:tabs>
        <w:tab w:val="num" w:pos="1008"/>
      </w:tabs>
      <w:overflowPunct w:val="0"/>
      <w:autoSpaceDE w:val="0"/>
      <w:autoSpaceDN w:val="0"/>
      <w:adjustRightInd w:val="0"/>
      <w:spacing w:before="240" w:after="60" w:line="240" w:lineRule="auto"/>
      <w:ind w:left="1008" w:hanging="1008"/>
      <w:textAlignment w:val="baseline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225FD"/>
    <w:pPr>
      <w:tabs>
        <w:tab w:val="num" w:pos="1152"/>
      </w:tabs>
      <w:overflowPunct w:val="0"/>
      <w:autoSpaceDE w:val="0"/>
      <w:autoSpaceDN w:val="0"/>
      <w:adjustRightInd w:val="0"/>
      <w:spacing w:before="240" w:after="60" w:line="240" w:lineRule="auto"/>
      <w:ind w:left="1152" w:hanging="1152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225FD"/>
    <w:pPr>
      <w:tabs>
        <w:tab w:val="num" w:pos="1296"/>
      </w:tabs>
      <w:overflowPunct w:val="0"/>
      <w:autoSpaceDE w:val="0"/>
      <w:autoSpaceDN w:val="0"/>
      <w:adjustRightInd w:val="0"/>
      <w:spacing w:before="240" w:after="60" w:line="240" w:lineRule="auto"/>
      <w:ind w:left="1296" w:hanging="1296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225FD"/>
    <w:pPr>
      <w:tabs>
        <w:tab w:val="num" w:pos="1440"/>
      </w:tabs>
      <w:overflowPunct w:val="0"/>
      <w:autoSpaceDE w:val="0"/>
      <w:autoSpaceDN w:val="0"/>
      <w:adjustRightInd w:val="0"/>
      <w:spacing w:before="240" w:after="60" w:line="240" w:lineRule="auto"/>
      <w:ind w:left="1440" w:hanging="144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225FD"/>
    <w:pPr>
      <w:tabs>
        <w:tab w:val="num" w:pos="1584"/>
      </w:tabs>
      <w:overflowPunct w:val="0"/>
      <w:autoSpaceDE w:val="0"/>
      <w:autoSpaceDN w:val="0"/>
      <w:adjustRightInd w:val="0"/>
      <w:spacing w:before="240" w:after="60" w:line="240" w:lineRule="auto"/>
      <w:ind w:left="1584" w:hanging="1584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54D6F"/>
    <w:rPr>
      <w:rFonts w:cs="Times New Roman"/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754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754D6F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51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83"/>
  </w:style>
  <w:style w:type="paragraph" w:styleId="Pidipagina">
    <w:name w:val="footer"/>
    <w:basedOn w:val="Normale"/>
    <w:link w:val="Pidipagina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8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9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983"/>
  </w:style>
  <w:style w:type="paragraph" w:styleId="NormaleWeb">
    <w:name w:val="Normal (Web)"/>
    <w:basedOn w:val="Normale"/>
    <w:uiPriority w:val="99"/>
    <w:unhideWhenUsed/>
    <w:rsid w:val="00F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983"/>
    <w:rPr>
      <w:b/>
      <w:bCs/>
    </w:rPr>
  </w:style>
  <w:style w:type="character" w:customStyle="1" w:styleId="CorpotestoCarattere">
    <w:name w:val="Corpo testo Carattere"/>
    <w:link w:val="1"/>
    <w:uiPriority w:val="99"/>
    <w:rsid w:val="00F0098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09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0983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F00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09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unhideWhenUsed/>
    <w:qFormat/>
    <w:rsid w:val="00F00983"/>
    <w:pPr>
      <w:spacing w:after="120"/>
    </w:p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basedOn w:val="Carpredefinitoparagrafo"/>
    <w:link w:val="Corpodeltesto"/>
    <w:rsid w:val="00F00983"/>
  </w:style>
  <w:style w:type="paragraph" w:customStyle="1" w:styleId="Default">
    <w:name w:val="Default"/>
    <w:rsid w:val="00F0098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E91E2C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CAMPIONATO">
    <w:name w:val="TITOLO_CAMPIONATO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91E2C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E91E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E91E2C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E91E2C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E91E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idefault">
    <w:name w:val="Di default"/>
    <w:rsid w:val="00B55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apple-tab-span">
    <w:name w:val="apple-tab-span"/>
    <w:basedOn w:val="Carpredefinitoparagrafo"/>
    <w:rsid w:val="001E6D71"/>
  </w:style>
  <w:style w:type="paragraph" w:customStyle="1" w:styleId="SCONOSCIUTO">
    <w:name w:val="SCONOSCIUTO"/>
    <w:basedOn w:val="Normale"/>
    <w:rsid w:val="00CA35D1"/>
    <w:pPr>
      <w:spacing w:after="0" w:line="240" w:lineRule="auto"/>
    </w:pPr>
    <w:rPr>
      <w:rFonts w:ascii="Arial" w:eastAsia="Arial" w:hAnsi="Arial" w:cs="Arial"/>
      <w:b/>
      <w:color w:val="FF0000"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DA0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DA0CC0"/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qFormat/>
    <w:rsid w:val="00DA0CC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A0CC0"/>
    <w:pPr>
      <w:spacing w:after="2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DA0CC0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DA0CC0"/>
  </w:style>
  <w:style w:type="paragraph" w:customStyle="1" w:styleId="sottotitolocampionato20">
    <w:name w:val="sottotitolo_campionato_2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">
    <w:name w:val="Arial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9F0A9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9F0A9C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F0A9C"/>
    <w:rPr>
      <w:rFonts w:ascii="Consolas" w:hAnsi="Consolas"/>
      <w:sz w:val="21"/>
      <w:szCs w:val="21"/>
    </w:rPr>
  </w:style>
  <w:style w:type="paragraph" w:customStyle="1" w:styleId="AMMENDA">
    <w:name w:val="AMMENDA"/>
    <w:basedOn w:val="Arial"/>
    <w:rsid w:val="00F5439D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e"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43432"/>
  </w:style>
  <w:style w:type="character" w:styleId="Enfasicorsivo">
    <w:name w:val="Emphasis"/>
    <w:basedOn w:val="Carpredefinitoparagrafo"/>
    <w:qFormat/>
    <w:rsid w:val="008C1163"/>
    <w:rPr>
      <w:i/>
      <w:iCs/>
    </w:rPr>
  </w:style>
  <w:style w:type="paragraph" w:styleId="Sottotitolo">
    <w:name w:val="Subtitle"/>
    <w:basedOn w:val="Normale"/>
    <w:link w:val="SottotitoloCarattere"/>
    <w:qFormat/>
    <w:rsid w:val="00844D71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44D71"/>
    <w:rPr>
      <w:rFonts w:ascii="Arial" w:eastAsia="Times New Roman" w:hAnsi="Arial" w:cs="Times New Roman"/>
      <w:b/>
      <w:sz w:val="32"/>
      <w:szCs w:val="20"/>
      <w:u w:val="single"/>
      <w:lang w:eastAsia="it-IT"/>
    </w:rPr>
  </w:style>
  <w:style w:type="table" w:customStyle="1" w:styleId="9">
    <w:name w:val="9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lanormale"/>
    <w:rsid w:val="00793AA6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-align-justify">
    <w:name w:val="text-align-justify"/>
    <w:basedOn w:val="Normale"/>
    <w:rsid w:val="006F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0">
    <w:name w:val="default"/>
    <w:basedOn w:val="Normale"/>
    <w:rsid w:val="00F1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rsid w:val="00F12B58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25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225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4225FD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225FD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225FD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225F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FD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225FD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customStyle="1" w:styleId="Nomesociet">
    <w:name w:val="Nome società"/>
    <w:basedOn w:val="Corpodeltesto"/>
    <w:rsid w:val="004225FD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z w:val="21"/>
      <w:szCs w:val="20"/>
      <w:lang w:eastAsia="it-IT"/>
    </w:rPr>
  </w:style>
  <w:style w:type="paragraph" w:customStyle="1" w:styleId="1">
    <w:name w:val="1"/>
    <w:basedOn w:val="Normale"/>
    <w:next w:val="Corpodeltesto"/>
    <w:link w:val="CorpotestoCarattere"/>
    <w:uiPriority w:val="99"/>
    <w:unhideWhenUsed/>
    <w:qFormat/>
    <w:rsid w:val="004225FD"/>
    <w:pPr>
      <w:spacing w:after="120" w:line="240" w:lineRule="auto"/>
    </w:pPr>
  </w:style>
  <w:style w:type="paragraph" w:styleId="Rientrocorpodeltesto3">
    <w:name w:val="Body Text Indent 3"/>
    <w:basedOn w:val="Normale"/>
    <w:link w:val="Rientrocorpodeltesto3Carattere"/>
    <w:semiHidden/>
    <w:unhideWhenUsed/>
    <w:rsid w:val="004225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225F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4225FD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2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deltesto"/>
    <w:uiPriority w:val="1"/>
    <w:unhideWhenUsed/>
    <w:qFormat/>
    <w:rsid w:val="00EF5A67"/>
    <w:pPr>
      <w:spacing w:after="120" w:line="240" w:lineRule="auto"/>
    </w:pPr>
    <w:rPr>
      <w:rFonts w:ascii="Calibri" w:eastAsia="Calibri" w:hAnsi="Calibri" w:cs="Times New Roman"/>
    </w:rPr>
  </w:style>
  <w:style w:type="paragraph" w:customStyle="1" w:styleId="LndNormale1CarattereCarattere">
    <w:name w:val="LndNormale1 Carattere Carattere"/>
    <w:basedOn w:val="Normale"/>
    <w:rsid w:val="00E4373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93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.catania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5ABD-E66E-A748-8A22-B1EFF4D7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2020-02-27T11:35:00Z</cp:lastPrinted>
  <dcterms:created xsi:type="dcterms:W3CDTF">2020-03-05T15:19:00Z</dcterms:created>
  <dcterms:modified xsi:type="dcterms:W3CDTF">2020-03-05T15:19:00Z</dcterms:modified>
</cp:coreProperties>
</file>